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5F429" w14:textId="2D3FCD19" w:rsidR="006304BF" w:rsidRDefault="006304BF" w:rsidP="0046046A">
      <w:pPr>
        <w:rPr>
          <w:rFonts w:ascii="Calibri" w:hAnsi="Calibri" w:cs="Calibri"/>
          <w:color w:val="999999"/>
          <w:sz w:val="18"/>
          <w:szCs w:val="18"/>
          <w:lang w:val="el-GR"/>
        </w:rPr>
      </w:pPr>
      <w:r w:rsidRPr="006304BF">
        <w:rPr>
          <w:rFonts w:ascii="Calibri" w:hAnsi="Calibri" w:cs="Calibri"/>
          <w:color w:val="999999"/>
          <w:sz w:val="18"/>
          <w:szCs w:val="18"/>
          <w:lang w:val="el-GR"/>
        </w:rPr>
        <w:t>Προσπαθήσαμε να διασφαλίσουμε τη χρηστικότητα και την προσβασιμότητα</w:t>
      </w:r>
      <w:r w:rsidR="007052DC">
        <w:rPr>
          <w:rFonts w:ascii="Calibri" w:hAnsi="Calibri" w:cs="Calibri"/>
          <w:color w:val="999999"/>
          <w:sz w:val="18"/>
          <w:szCs w:val="18"/>
          <w:lang w:val="el-GR"/>
        </w:rPr>
        <w:t xml:space="preserve"> του παρόντος</w:t>
      </w:r>
      <w:r w:rsidRPr="006304BF">
        <w:rPr>
          <w:rFonts w:ascii="Calibri" w:hAnsi="Calibri" w:cs="Calibri"/>
          <w:color w:val="999999"/>
          <w:sz w:val="18"/>
          <w:szCs w:val="18"/>
          <w:lang w:val="el-GR"/>
        </w:rPr>
        <w:t xml:space="preserve">. Εάν αντιμετωπίζετε προβλήματα προσβασιμότητας, επικοινωνήστε με το </w:t>
      </w:r>
      <w:r w:rsidR="003D2E04">
        <w:fldChar w:fldCharType="begin"/>
      </w:r>
      <w:r w:rsidR="003D2E04">
        <w:instrText xml:space="preserve"> HYPERLINK "mailto:engagement@ndiscommission.gov.au" </w:instrText>
      </w:r>
      <w:r w:rsidR="003D2E04">
        <w:fldChar w:fldCharType="separate"/>
      </w:r>
      <w:r w:rsidRPr="00C811E0">
        <w:rPr>
          <w:rStyle w:val="Hyperlink"/>
          <w:rFonts w:ascii="Calibri" w:hAnsi="Calibri" w:cs="Calibri"/>
          <w:sz w:val="18"/>
          <w:szCs w:val="18"/>
        </w:rPr>
        <w:t>engagement</w:t>
      </w:r>
      <w:r w:rsidRPr="00C811E0">
        <w:rPr>
          <w:rStyle w:val="Hyperlink"/>
          <w:rFonts w:ascii="Calibri" w:hAnsi="Calibri" w:cs="Calibri"/>
          <w:sz w:val="18"/>
          <w:szCs w:val="18"/>
          <w:lang w:val="el-GR"/>
        </w:rPr>
        <w:t>@</w:t>
      </w:r>
      <w:proofErr w:type="spellStart"/>
      <w:r w:rsidRPr="00C811E0">
        <w:rPr>
          <w:rStyle w:val="Hyperlink"/>
          <w:rFonts w:ascii="Calibri" w:hAnsi="Calibri" w:cs="Calibri"/>
          <w:sz w:val="18"/>
          <w:szCs w:val="18"/>
        </w:rPr>
        <w:t>ndiscommission</w:t>
      </w:r>
      <w:proofErr w:type="spellEnd"/>
      <w:r w:rsidRPr="00C811E0">
        <w:rPr>
          <w:rStyle w:val="Hyperlink"/>
          <w:rFonts w:ascii="Calibri" w:hAnsi="Calibri" w:cs="Calibri"/>
          <w:sz w:val="18"/>
          <w:szCs w:val="18"/>
          <w:lang w:val="el-GR"/>
        </w:rPr>
        <w:t>.</w:t>
      </w:r>
      <w:r w:rsidRPr="00C811E0">
        <w:rPr>
          <w:rStyle w:val="Hyperlink"/>
          <w:rFonts w:ascii="Calibri" w:hAnsi="Calibri" w:cs="Calibri"/>
          <w:sz w:val="18"/>
          <w:szCs w:val="18"/>
        </w:rPr>
        <w:t>gov</w:t>
      </w:r>
      <w:r w:rsidRPr="00C811E0">
        <w:rPr>
          <w:rStyle w:val="Hyperlink"/>
          <w:rFonts w:ascii="Calibri" w:hAnsi="Calibri" w:cs="Calibri"/>
          <w:sz w:val="18"/>
          <w:szCs w:val="18"/>
          <w:lang w:val="el-GR"/>
        </w:rPr>
        <w:t>.</w:t>
      </w:r>
      <w:r w:rsidRPr="00C811E0">
        <w:rPr>
          <w:rStyle w:val="Hyperlink"/>
          <w:rFonts w:ascii="Calibri" w:hAnsi="Calibri" w:cs="Calibri"/>
          <w:sz w:val="18"/>
          <w:szCs w:val="18"/>
        </w:rPr>
        <w:t>au</w:t>
      </w:r>
      <w:r w:rsidR="003D2E04">
        <w:rPr>
          <w:rStyle w:val="Hyperlink"/>
          <w:rFonts w:ascii="Calibri" w:hAnsi="Calibri" w:cs="Calibri"/>
          <w:sz w:val="18"/>
          <w:szCs w:val="18"/>
        </w:rPr>
        <w:fldChar w:fldCharType="end"/>
      </w:r>
      <w:r w:rsidRPr="006304BF">
        <w:rPr>
          <w:rFonts w:ascii="Calibri" w:hAnsi="Calibri" w:cs="Calibri"/>
          <w:color w:val="999999"/>
          <w:sz w:val="18"/>
          <w:szCs w:val="18"/>
          <w:lang w:val="el-GR"/>
        </w:rPr>
        <w:t>.</w:t>
      </w:r>
    </w:p>
    <w:p w14:paraId="221F33E3" w14:textId="3C93BEAA" w:rsidR="006C655F" w:rsidRPr="006C655F" w:rsidRDefault="006012BC" w:rsidP="006012BC">
      <w:pPr>
        <w:pStyle w:val="Heading1"/>
      </w:pPr>
      <w:r>
        <w:rPr>
          <w:noProof/>
          <w:lang w:eastAsia="zh-CN" w:bidi="hi-IN"/>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22D18E45" w14:textId="77777777" w:rsidR="006304BF" w:rsidRPr="0079726E" w:rsidRDefault="006304BF" w:rsidP="006304BF">
      <w:pPr>
        <w:pStyle w:val="NormalWeb"/>
        <w:spacing w:before="200" w:beforeAutospacing="0" w:after="200" w:afterAutospacing="0" w:line="280" w:lineRule="atLeast"/>
        <w:rPr>
          <w:rFonts w:asciiTheme="minorHAnsi" w:hAnsiTheme="minorHAnsi" w:cstheme="minorHAnsi"/>
          <w:color w:val="000000"/>
          <w:sz w:val="27"/>
          <w:szCs w:val="27"/>
          <w:lang w:val="el-GR"/>
        </w:rPr>
      </w:pPr>
      <w:r w:rsidRPr="0079726E">
        <w:rPr>
          <w:rFonts w:asciiTheme="minorHAnsi" w:hAnsiTheme="minorHAnsi" w:cstheme="minorHAnsi"/>
          <w:b/>
          <w:bCs/>
          <w:color w:val="000000"/>
          <w:sz w:val="22"/>
          <w:szCs w:val="22"/>
          <w:lang w:val="el-GR"/>
        </w:rPr>
        <w:t>Τεύχος</w:t>
      </w:r>
      <w:r w:rsidRPr="0079726E">
        <w:rPr>
          <w:rFonts w:asciiTheme="minorHAnsi" w:hAnsiTheme="minorHAnsi" w:cstheme="minorHAnsi"/>
          <w:b/>
          <w:bCs/>
          <w:color w:val="000000"/>
          <w:sz w:val="22"/>
          <w:szCs w:val="22"/>
        </w:rPr>
        <w:t> </w:t>
      </w:r>
      <w:r w:rsidRPr="0079726E">
        <w:rPr>
          <w:rFonts w:asciiTheme="minorHAnsi" w:hAnsiTheme="minorHAnsi" w:cstheme="minorHAnsi"/>
          <w:b/>
          <w:bCs/>
          <w:color w:val="000000"/>
          <w:sz w:val="22"/>
          <w:szCs w:val="22"/>
          <w:lang w:val="el-GR"/>
        </w:rPr>
        <w:t>2</w:t>
      </w:r>
      <w:r w:rsidRPr="0079726E">
        <w:rPr>
          <w:rFonts w:asciiTheme="minorHAnsi" w:hAnsiTheme="minorHAnsi" w:cstheme="minorHAnsi"/>
          <w:b/>
          <w:bCs/>
          <w:color w:val="000000"/>
          <w:sz w:val="22"/>
          <w:szCs w:val="22"/>
        </w:rPr>
        <w:t> </w:t>
      </w:r>
      <w:r w:rsidRPr="0079726E">
        <w:rPr>
          <w:rFonts w:asciiTheme="minorHAnsi" w:hAnsiTheme="minorHAnsi" w:cstheme="minorHAnsi"/>
          <w:b/>
          <w:bCs/>
          <w:color w:val="000000"/>
          <w:sz w:val="22"/>
          <w:szCs w:val="22"/>
          <w:lang w:val="el-GR"/>
        </w:rPr>
        <w:t>:</w:t>
      </w:r>
      <w:r w:rsidRPr="0079726E">
        <w:rPr>
          <w:rFonts w:asciiTheme="minorHAnsi" w:hAnsiTheme="minorHAnsi" w:cstheme="minorHAnsi"/>
          <w:b/>
          <w:bCs/>
          <w:color w:val="000000"/>
          <w:sz w:val="22"/>
          <w:szCs w:val="22"/>
        </w:rPr>
        <w:t> </w:t>
      </w:r>
      <w:r w:rsidRPr="0079726E">
        <w:rPr>
          <w:rFonts w:asciiTheme="minorHAnsi" w:hAnsiTheme="minorHAnsi" w:cstheme="minorHAnsi"/>
          <w:b/>
          <w:bCs/>
          <w:color w:val="000000"/>
          <w:sz w:val="22"/>
          <w:szCs w:val="22"/>
          <w:lang w:val="el-GR"/>
        </w:rPr>
        <w:t>Φθινόπωρο 2021</w:t>
      </w:r>
    </w:p>
    <w:p w14:paraId="558A300D" w14:textId="77777777" w:rsidR="006304BF" w:rsidRPr="0079726E" w:rsidRDefault="006304BF" w:rsidP="006304BF">
      <w:pPr>
        <w:pStyle w:val="Heading2"/>
        <w:rPr>
          <w:rFonts w:asciiTheme="minorHAnsi" w:hAnsiTheme="minorHAnsi" w:cstheme="minorHAnsi"/>
          <w:lang w:val="el-GR"/>
        </w:rPr>
      </w:pPr>
      <w:r w:rsidRPr="0079726E">
        <w:rPr>
          <w:rFonts w:asciiTheme="minorHAnsi" w:hAnsiTheme="minorHAnsi" w:cstheme="minorHAnsi"/>
          <w:lang w:val="el-GR"/>
        </w:rPr>
        <w:t>Ενημερωτικό δελτίο για άτομα με αναπηρία, τους φίλους, την οικογένεια, τους υποστηρικτές σας και την κοινότητα.</w:t>
      </w:r>
    </w:p>
    <w:p w14:paraId="60293A53" w14:textId="219D8926" w:rsidR="006304BF" w:rsidRPr="0079726E" w:rsidRDefault="006304BF" w:rsidP="00080049">
      <w:pPr>
        <w:pStyle w:val="Heading2"/>
        <w:spacing w:before="0" w:after="0" w:line="240" w:lineRule="auto"/>
        <w:rPr>
          <w:rFonts w:asciiTheme="minorHAnsi" w:hAnsiTheme="minorHAnsi" w:cstheme="minorHAnsi"/>
          <w:b w:val="0"/>
          <w:bCs/>
          <w:lang w:val="el-GR"/>
        </w:rPr>
      </w:pPr>
      <w:r w:rsidRPr="0079726E">
        <w:rPr>
          <w:rFonts w:asciiTheme="minorHAnsi" w:hAnsiTheme="minorHAnsi" w:cstheme="minorHAnsi"/>
          <w:b w:val="0"/>
          <w:bCs/>
          <w:i/>
          <w:iCs/>
          <w:color w:val="000000"/>
          <w:position w:val="17"/>
          <w:sz w:val="22"/>
          <w:szCs w:val="22"/>
          <w:lang w:val="el-GR"/>
        </w:rPr>
        <w:t xml:space="preserve">Εάν είστε πάροχος NDIS ή εργαζόμενος που υποστηρίζει ένα άτομο με </w:t>
      </w:r>
      <w:r w:rsidR="00080049" w:rsidRPr="0079726E">
        <w:rPr>
          <w:rFonts w:asciiTheme="minorHAnsi" w:hAnsiTheme="minorHAnsi" w:cstheme="minorHAnsi"/>
          <w:b w:val="0"/>
          <w:bCs/>
          <w:i/>
          <w:iCs/>
          <w:color w:val="000000"/>
          <w:position w:val="17"/>
          <w:sz w:val="22"/>
          <w:szCs w:val="22"/>
          <w:lang w:val="el-GR"/>
        </w:rPr>
        <w:t>αναπηρία</w:t>
      </w:r>
      <w:r w:rsidRPr="0079726E">
        <w:rPr>
          <w:rFonts w:asciiTheme="minorHAnsi" w:hAnsiTheme="minorHAnsi" w:cstheme="minorHAnsi"/>
          <w:b w:val="0"/>
          <w:bCs/>
          <w:i/>
          <w:iCs/>
          <w:color w:val="000000"/>
          <w:position w:val="17"/>
          <w:sz w:val="22"/>
          <w:szCs w:val="22"/>
          <w:lang w:val="el-GR"/>
        </w:rPr>
        <w:t xml:space="preserve"> ή </w:t>
      </w:r>
      <w:r w:rsidR="007052DC">
        <w:rPr>
          <w:rFonts w:asciiTheme="minorHAnsi" w:hAnsiTheme="minorHAnsi" w:cstheme="minorHAnsi"/>
          <w:b w:val="0"/>
          <w:bCs/>
          <w:i/>
          <w:iCs/>
          <w:color w:val="000000"/>
          <w:position w:val="17"/>
          <w:sz w:val="22"/>
          <w:szCs w:val="22"/>
          <w:lang w:val="el-GR"/>
        </w:rPr>
        <w:t>εκπρόσωπ</w:t>
      </w:r>
      <w:r w:rsidRPr="0079726E">
        <w:rPr>
          <w:rFonts w:asciiTheme="minorHAnsi" w:hAnsiTheme="minorHAnsi" w:cstheme="minorHAnsi"/>
          <w:b w:val="0"/>
          <w:bCs/>
          <w:i/>
          <w:iCs/>
          <w:color w:val="000000"/>
          <w:position w:val="17"/>
          <w:sz w:val="22"/>
          <w:szCs w:val="22"/>
          <w:lang w:val="el-GR"/>
        </w:rPr>
        <w:t>ος, κηδεμόνας, φίλος ή μέλος της οικογένειας ενός ατόμου με αναπηρία, παρακαλούμε μοιραστείτε το ενημερωτικό δελτίο μαζί τους.</w:t>
      </w:r>
    </w:p>
    <w:p w14:paraId="28AF71F2" w14:textId="4D4B4D71"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bookmarkStart w:id="0" w:name="_What_does_the"/>
      <w:bookmarkEnd w:id="0"/>
      <w:r w:rsidRPr="0079726E">
        <w:rPr>
          <w:rFonts w:asciiTheme="minorHAnsi" w:hAnsiTheme="minorHAnsi" w:cstheme="minorHAnsi"/>
          <w:color w:val="000000"/>
          <w:sz w:val="22"/>
          <w:szCs w:val="22"/>
          <w:lang w:val="el-GR"/>
        </w:rPr>
        <w:t xml:space="preserve">Καλώς ήλθατε στο δεύτερο τεύχος του </w:t>
      </w:r>
      <w:proofErr w:type="spellStart"/>
      <w:r w:rsidRPr="0079726E">
        <w:rPr>
          <w:rFonts w:asciiTheme="minorHAnsi" w:hAnsiTheme="minorHAnsi" w:cstheme="minorHAnsi"/>
          <w:color w:val="000000"/>
          <w:sz w:val="22"/>
          <w:szCs w:val="22"/>
        </w:rPr>
        <w:t>SAFEGuard</w:t>
      </w:r>
      <w:proofErr w:type="spellEnd"/>
      <w:r w:rsidRPr="0079726E">
        <w:rPr>
          <w:rFonts w:asciiTheme="minorHAnsi" w:hAnsiTheme="minorHAnsi" w:cstheme="minorHAnsi"/>
          <w:color w:val="000000"/>
          <w:sz w:val="22"/>
          <w:szCs w:val="22"/>
          <w:lang w:val="el-GR"/>
        </w:rPr>
        <w:t xml:space="preserve"> (Προστασία).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Στο</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πρώτο</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τεύχος, σας καλέσαμε να μας δώσετε τα σχόλιά σας και τυχόν προτάσεις για τη βελτίωση του ενημερωτικού δελτίου στο μέλλον.</w:t>
      </w:r>
    </w:p>
    <w:p w14:paraId="6DB32B0D" w14:textId="22B6E01B" w:rsidR="006304BF" w:rsidRPr="0079726E" w:rsidRDefault="00080049" w:rsidP="006304BF">
      <w:pPr>
        <w:pStyle w:val="Heading2"/>
        <w:spacing w:before="120"/>
        <w:rPr>
          <w:rFonts w:asciiTheme="minorHAnsi" w:hAnsiTheme="minorHAnsi" w:cstheme="minorHAnsi"/>
          <w:color w:val="000000"/>
          <w:sz w:val="36"/>
          <w:szCs w:val="36"/>
          <w:lang w:val="el-GR"/>
        </w:rPr>
      </w:pPr>
      <w:r w:rsidRPr="0079726E">
        <w:rPr>
          <w:rFonts w:asciiTheme="minorHAnsi" w:hAnsiTheme="minorHAnsi" w:cstheme="minorHAnsi"/>
          <w:b w:val="0"/>
          <w:bCs/>
          <w:color w:val="000000"/>
          <w:sz w:val="22"/>
          <w:szCs w:val="22"/>
          <w:lang w:val="el-GR"/>
        </w:rPr>
        <w:t>Ε</w:t>
      </w:r>
      <w:r w:rsidR="006304BF" w:rsidRPr="0079726E">
        <w:rPr>
          <w:rFonts w:asciiTheme="minorHAnsi" w:hAnsiTheme="minorHAnsi" w:cstheme="minorHAnsi"/>
          <w:b w:val="0"/>
          <w:bCs/>
          <w:color w:val="000000"/>
          <w:sz w:val="22"/>
          <w:szCs w:val="22"/>
          <w:lang w:val="el-GR"/>
        </w:rPr>
        <w:t>υχαριστούμε όσους ολοκλήρωσαν την έρευνα.</w:t>
      </w:r>
      <w:r w:rsidR="006304BF" w:rsidRPr="0079726E">
        <w:rPr>
          <w:rFonts w:asciiTheme="minorHAnsi" w:hAnsiTheme="minorHAnsi" w:cstheme="minorHAnsi"/>
          <w:b w:val="0"/>
          <w:bCs/>
          <w:color w:val="000000"/>
          <w:sz w:val="22"/>
          <w:szCs w:val="22"/>
        </w:rPr>
        <w:t> </w:t>
      </w:r>
      <w:r w:rsidR="006304BF" w:rsidRPr="0079726E">
        <w:rPr>
          <w:rFonts w:asciiTheme="minorHAnsi" w:hAnsiTheme="minorHAnsi" w:cstheme="minorHAnsi"/>
          <w:b w:val="0"/>
          <w:bCs/>
          <w:color w:val="000000"/>
          <w:sz w:val="22"/>
          <w:szCs w:val="22"/>
          <w:lang w:val="el-GR"/>
        </w:rPr>
        <w:t xml:space="preserve">Θα </w:t>
      </w:r>
      <w:r w:rsidRPr="0079726E">
        <w:rPr>
          <w:rFonts w:asciiTheme="minorHAnsi" w:hAnsiTheme="minorHAnsi" w:cstheme="minorHAnsi"/>
          <w:b w:val="0"/>
          <w:bCs/>
          <w:color w:val="000000"/>
          <w:sz w:val="22"/>
          <w:szCs w:val="22"/>
          <w:lang w:val="el-GR"/>
        </w:rPr>
        <w:t>επ</w:t>
      </w:r>
      <w:r w:rsidR="006304BF" w:rsidRPr="0079726E">
        <w:rPr>
          <w:rFonts w:asciiTheme="minorHAnsi" w:hAnsiTheme="minorHAnsi" w:cstheme="minorHAnsi"/>
          <w:b w:val="0"/>
          <w:bCs/>
          <w:color w:val="000000"/>
          <w:sz w:val="22"/>
          <w:szCs w:val="22"/>
          <w:lang w:val="el-GR"/>
        </w:rPr>
        <w:t>ε</w:t>
      </w:r>
      <w:r w:rsidRPr="0079726E">
        <w:rPr>
          <w:rFonts w:asciiTheme="minorHAnsi" w:hAnsiTheme="minorHAnsi" w:cstheme="minorHAnsi"/>
          <w:b w:val="0"/>
          <w:bCs/>
          <w:color w:val="000000"/>
          <w:sz w:val="22"/>
          <w:szCs w:val="22"/>
          <w:lang w:val="el-GR"/>
        </w:rPr>
        <w:t>ξε</w:t>
      </w:r>
      <w:r w:rsidR="006304BF" w:rsidRPr="0079726E">
        <w:rPr>
          <w:rFonts w:asciiTheme="minorHAnsi" w:hAnsiTheme="minorHAnsi" w:cstheme="minorHAnsi"/>
          <w:b w:val="0"/>
          <w:bCs/>
          <w:color w:val="000000"/>
          <w:sz w:val="22"/>
          <w:szCs w:val="22"/>
          <w:lang w:val="el-GR"/>
        </w:rPr>
        <w:t xml:space="preserve">ργαστούμε τα σχόλιά σας για να κάνουμε το </w:t>
      </w:r>
      <w:proofErr w:type="spellStart"/>
      <w:r w:rsidR="006304BF" w:rsidRPr="0079726E">
        <w:rPr>
          <w:rFonts w:asciiTheme="minorHAnsi" w:hAnsiTheme="minorHAnsi" w:cstheme="minorHAnsi"/>
          <w:b w:val="0"/>
          <w:bCs/>
          <w:color w:val="000000"/>
          <w:sz w:val="22"/>
          <w:szCs w:val="22"/>
        </w:rPr>
        <w:t>SAFEGuard</w:t>
      </w:r>
      <w:proofErr w:type="spellEnd"/>
      <w:r w:rsidR="006304BF" w:rsidRPr="0079726E">
        <w:rPr>
          <w:rFonts w:asciiTheme="minorHAnsi" w:hAnsiTheme="minorHAnsi" w:cstheme="minorHAnsi"/>
          <w:b w:val="0"/>
          <w:bCs/>
          <w:color w:val="000000"/>
          <w:sz w:val="22"/>
          <w:szCs w:val="22"/>
          <w:lang w:val="el-GR"/>
        </w:rPr>
        <w:t xml:space="preserve"> όσο το δυνατόν πιο ενδιαφέρον και χρήσιμο.</w:t>
      </w:r>
    </w:p>
    <w:p w14:paraId="0D877F45" w14:textId="77777777" w:rsidR="006304BF" w:rsidRPr="0079726E" w:rsidRDefault="006304BF" w:rsidP="006304BF">
      <w:pPr>
        <w:pStyle w:val="Heading2"/>
        <w:rPr>
          <w:rFonts w:asciiTheme="minorHAnsi" w:hAnsiTheme="minorHAnsi" w:cstheme="minorHAnsi"/>
          <w:color w:val="000000"/>
          <w:lang w:val="el-GR"/>
        </w:rPr>
      </w:pPr>
      <w:r w:rsidRPr="0079726E">
        <w:rPr>
          <w:rFonts w:asciiTheme="minorHAnsi" w:hAnsiTheme="minorHAnsi" w:cstheme="minorHAnsi"/>
          <w:lang w:val="el-GR"/>
        </w:rPr>
        <w:t xml:space="preserve">Ενημέρωση εμβολιασμού </w:t>
      </w:r>
      <w:r w:rsidRPr="0079726E">
        <w:rPr>
          <w:rFonts w:asciiTheme="minorHAnsi" w:hAnsiTheme="minorHAnsi" w:cstheme="minorHAnsi"/>
        </w:rPr>
        <w:t>COVID</w:t>
      </w:r>
      <w:r w:rsidRPr="0079726E">
        <w:rPr>
          <w:rFonts w:asciiTheme="minorHAnsi" w:hAnsiTheme="minorHAnsi" w:cstheme="minorHAnsi"/>
          <w:lang w:val="el-GR"/>
        </w:rPr>
        <w:t>-19</w:t>
      </w:r>
    </w:p>
    <w:p w14:paraId="222A4320" w14:textId="4881068E"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Το πρόγραμμα εμβολιασμού </w:t>
      </w:r>
      <w:r w:rsidRPr="0079726E">
        <w:rPr>
          <w:rFonts w:asciiTheme="minorHAnsi" w:hAnsiTheme="minorHAnsi" w:cstheme="minorHAnsi"/>
          <w:color w:val="000000"/>
          <w:sz w:val="22"/>
          <w:szCs w:val="22"/>
        </w:rPr>
        <w:t>COVID</w:t>
      </w:r>
      <w:r w:rsidRPr="0079726E">
        <w:rPr>
          <w:rFonts w:asciiTheme="minorHAnsi" w:hAnsiTheme="minorHAnsi" w:cstheme="minorHAnsi"/>
          <w:color w:val="000000"/>
          <w:sz w:val="22"/>
          <w:szCs w:val="22"/>
          <w:lang w:val="el-GR"/>
        </w:rPr>
        <w:t>-19 της Αυστραλίας έχει ξεκινήσει.</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Το εμβόλιο είναι ένας τρόπος προστασίας των ατόμων με αναπηρία, των εργαζομένων και της ευρύτερης κοιν</w:t>
      </w:r>
      <w:r w:rsidR="0037516A" w:rsidRPr="0079726E">
        <w:rPr>
          <w:rFonts w:asciiTheme="minorHAnsi" w:hAnsiTheme="minorHAnsi" w:cstheme="minorHAnsi"/>
          <w:color w:val="000000"/>
          <w:sz w:val="22"/>
          <w:szCs w:val="22"/>
          <w:lang w:val="el-GR"/>
        </w:rPr>
        <w:t>ωνί</w:t>
      </w:r>
      <w:r w:rsidRPr="0079726E">
        <w:rPr>
          <w:rFonts w:asciiTheme="minorHAnsi" w:hAnsiTheme="minorHAnsi" w:cstheme="minorHAnsi"/>
          <w:color w:val="000000"/>
          <w:sz w:val="22"/>
          <w:szCs w:val="22"/>
          <w:lang w:val="el-GR"/>
        </w:rPr>
        <w:t>ας.</w:t>
      </w:r>
    </w:p>
    <w:p w14:paraId="4A5DD9EC" w14:textId="7BE4AEDF"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Όλοι οι Αυστραλοί ενθαρρύνονται να κάνουν το εμβόλιο </w:t>
      </w:r>
      <w:r w:rsidRPr="0079726E">
        <w:rPr>
          <w:rFonts w:asciiTheme="minorHAnsi" w:hAnsiTheme="minorHAnsi" w:cstheme="minorHAnsi"/>
          <w:color w:val="000000"/>
          <w:sz w:val="22"/>
          <w:szCs w:val="22"/>
        </w:rPr>
        <w:t>COVID</w:t>
      </w:r>
      <w:r w:rsidRPr="0079726E">
        <w:rPr>
          <w:rFonts w:asciiTheme="minorHAnsi" w:hAnsiTheme="minorHAnsi" w:cstheme="minorHAnsi"/>
          <w:color w:val="000000"/>
          <w:sz w:val="22"/>
          <w:szCs w:val="22"/>
          <w:lang w:val="el-GR"/>
        </w:rPr>
        <w:t>-19, αλλά, σε αυτό το στάδιο, είναι εθελοντικό.</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Αυτό σημαίνει ότι μπορείτε να αποφασίσετε εάν θα το </w:t>
      </w:r>
      <w:r w:rsidR="0037516A" w:rsidRPr="0079726E">
        <w:rPr>
          <w:rFonts w:asciiTheme="minorHAnsi" w:hAnsiTheme="minorHAnsi" w:cstheme="minorHAnsi"/>
          <w:color w:val="000000"/>
          <w:sz w:val="22"/>
          <w:szCs w:val="22"/>
          <w:lang w:val="el-GR"/>
        </w:rPr>
        <w:t>κάν</w:t>
      </w:r>
      <w:r w:rsidRPr="0079726E">
        <w:rPr>
          <w:rFonts w:asciiTheme="minorHAnsi" w:hAnsiTheme="minorHAnsi" w:cstheme="minorHAnsi"/>
          <w:color w:val="000000"/>
          <w:sz w:val="22"/>
          <w:szCs w:val="22"/>
          <w:lang w:val="el-GR"/>
        </w:rPr>
        <w:t>ετε ή όχι.</w:t>
      </w:r>
    </w:p>
    <w:p w14:paraId="0D7E0E86" w14:textId="36787F4A"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Πριν συμφωνήσετε να </w:t>
      </w:r>
      <w:r w:rsidR="0037516A" w:rsidRPr="0079726E">
        <w:rPr>
          <w:rFonts w:asciiTheme="minorHAnsi" w:hAnsiTheme="minorHAnsi" w:cstheme="minorHAnsi"/>
          <w:color w:val="000000"/>
          <w:sz w:val="22"/>
          <w:szCs w:val="22"/>
          <w:lang w:val="el-GR"/>
        </w:rPr>
        <w:t>κάν</w:t>
      </w:r>
      <w:r w:rsidRPr="0079726E">
        <w:rPr>
          <w:rFonts w:asciiTheme="minorHAnsi" w:hAnsiTheme="minorHAnsi" w:cstheme="minorHAnsi"/>
          <w:color w:val="000000"/>
          <w:sz w:val="22"/>
          <w:szCs w:val="22"/>
          <w:lang w:val="el-GR"/>
        </w:rPr>
        <w:t>ετε το εμβόλιο, είναι σημαντικό να καταλάβετε:</w:t>
      </w:r>
    </w:p>
    <w:p w14:paraId="37FFF1B6" w14:textId="5EF2C254" w:rsidR="006304BF" w:rsidRPr="0079726E" w:rsidRDefault="006304BF" w:rsidP="006304BF">
      <w:pPr>
        <w:numPr>
          <w:ilvl w:val="0"/>
          <w:numId w:val="24"/>
        </w:numPr>
        <w:suppressAutoHyphens w:val="0"/>
        <w:spacing w:before="0" w:after="0" w:line="240" w:lineRule="auto"/>
        <w:ind w:left="1238" w:firstLine="0"/>
        <w:rPr>
          <w:rFonts w:cstheme="minorHAnsi"/>
          <w:color w:val="000000"/>
          <w:szCs w:val="22"/>
          <w:lang w:val="el-GR"/>
        </w:rPr>
      </w:pPr>
      <w:r w:rsidRPr="0079726E">
        <w:rPr>
          <w:rFonts w:cstheme="minorHAnsi"/>
          <w:color w:val="000000"/>
          <w:szCs w:val="22"/>
          <w:lang w:val="el-GR"/>
        </w:rPr>
        <w:t xml:space="preserve">τι είναι το εμβόλιο </w:t>
      </w:r>
      <w:r w:rsidRPr="0079726E">
        <w:rPr>
          <w:rFonts w:cstheme="minorHAnsi"/>
          <w:color w:val="000000"/>
          <w:szCs w:val="22"/>
        </w:rPr>
        <w:t>COVID</w:t>
      </w:r>
      <w:r w:rsidRPr="0079726E">
        <w:rPr>
          <w:rFonts w:cstheme="minorHAnsi"/>
          <w:color w:val="000000"/>
          <w:szCs w:val="22"/>
          <w:lang w:val="el-GR"/>
        </w:rPr>
        <w:t xml:space="preserve">-19 και </w:t>
      </w:r>
      <w:r w:rsidR="0037516A" w:rsidRPr="0079726E">
        <w:rPr>
          <w:rFonts w:cstheme="minorHAnsi"/>
          <w:color w:val="000000"/>
          <w:szCs w:val="22"/>
          <w:lang w:val="el-GR"/>
        </w:rPr>
        <w:t xml:space="preserve">για </w:t>
      </w:r>
      <w:r w:rsidRPr="0079726E">
        <w:rPr>
          <w:rFonts w:cstheme="minorHAnsi"/>
          <w:color w:val="000000"/>
          <w:szCs w:val="22"/>
          <w:lang w:val="el-GR"/>
        </w:rPr>
        <w:t>τι είναι</w:t>
      </w:r>
    </w:p>
    <w:p w14:paraId="70E8B472" w14:textId="77777777" w:rsidR="006304BF" w:rsidRPr="0079726E" w:rsidRDefault="006304BF" w:rsidP="006304BF">
      <w:pPr>
        <w:numPr>
          <w:ilvl w:val="0"/>
          <w:numId w:val="24"/>
        </w:numPr>
        <w:suppressAutoHyphens w:val="0"/>
        <w:spacing w:before="0" w:after="0" w:line="240" w:lineRule="auto"/>
        <w:ind w:left="1241" w:firstLine="0"/>
        <w:rPr>
          <w:rFonts w:cstheme="minorHAnsi"/>
          <w:color w:val="000000"/>
          <w:szCs w:val="22"/>
        </w:rPr>
      </w:pPr>
      <w:r w:rsidRPr="0079726E">
        <w:rPr>
          <w:rFonts w:cstheme="minorHAnsi"/>
          <w:color w:val="000000"/>
          <w:szCs w:val="22"/>
        </w:rPr>
        <w:t xml:space="preserve">τα </w:t>
      </w:r>
      <w:proofErr w:type="spellStart"/>
      <w:r w:rsidRPr="0079726E">
        <w:rPr>
          <w:rFonts w:cstheme="minorHAnsi"/>
          <w:color w:val="000000"/>
          <w:szCs w:val="22"/>
        </w:rPr>
        <w:t>οφέλη</w:t>
      </w:r>
      <w:proofErr w:type="spellEnd"/>
      <w:r w:rsidRPr="0079726E">
        <w:rPr>
          <w:rFonts w:cstheme="minorHAnsi"/>
          <w:color w:val="000000"/>
          <w:szCs w:val="22"/>
        </w:rPr>
        <w:t xml:space="preserve"> </w:t>
      </w:r>
      <w:proofErr w:type="spellStart"/>
      <w:r w:rsidRPr="0079726E">
        <w:rPr>
          <w:rFonts w:cstheme="minorHAnsi"/>
          <w:color w:val="000000"/>
          <w:szCs w:val="22"/>
        </w:rPr>
        <w:t>του</w:t>
      </w:r>
      <w:proofErr w:type="spellEnd"/>
      <w:r w:rsidRPr="0079726E">
        <w:rPr>
          <w:rFonts w:cstheme="minorHAnsi"/>
          <w:color w:val="000000"/>
          <w:szCs w:val="22"/>
        </w:rPr>
        <w:t xml:space="preserve"> </w:t>
      </w:r>
      <w:proofErr w:type="spellStart"/>
      <w:r w:rsidRPr="0079726E">
        <w:rPr>
          <w:rFonts w:cstheme="minorHAnsi"/>
          <w:color w:val="000000"/>
          <w:szCs w:val="22"/>
        </w:rPr>
        <w:t>εμ</w:t>
      </w:r>
      <w:proofErr w:type="spellEnd"/>
      <w:r w:rsidRPr="0079726E">
        <w:rPr>
          <w:rFonts w:cstheme="minorHAnsi"/>
          <w:color w:val="000000"/>
          <w:szCs w:val="22"/>
        </w:rPr>
        <w:t>βολίου</w:t>
      </w:r>
    </w:p>
    <w:p w14:paraId="2A5F77BF" w14:textId="77777777" w:rsidR="006304BF" w:rsidRPr="0079726E" w:rsidRDefault="006304BF" w:rsidP="006304BF">
      <w:pPr>
        <w:numPr>
          <w:ilvl w:val="0"/>
          <w:numId w:val="24"/>
        </w:numPr>
        <w:suppressAutoHyphens w:val="0"/>
        <w:spacing w:before="0" w:after="120" w:line="240" w:lineRule="auto"/>
        <w:ind w:left="1241" w:firstLine="0"/>
        <w:rPr>
          <w:rFonts w:cstheme="minorHAnsi"/>
          <w:color w:val="000000"/>
          <w:szCs w:val="22"/>
        </w:rPr>
      </w:pPr>
      <w:proofErr w:type="spellStart"/>
      <w:r w:rsidRPr="0079726E">
        <w:rPr>
          <w:rFonts w:cstheme="minorHAnsi"/>
          <w:color w:val="000000"/>
          <w:szCs w:val="22"/>
        </w:rPr>
        <w:t>τους</w:t>
      </w:r>
      <w:proofErr w:type="spellEnd"/>
      <w:r w:rsidRPr="0079726E">
        <w:rPr>
          <w:rFonts w:cstheme="minorHAnsi"/>
          <w:color w:val="000000"/>
          <w:szCs w:val="22"/>
        </w:rPr>
        <w:t xml:space="preserve"> </w:t>
      </w:r>
      <w:proofErr w:type="spellStart"/>
      <w:r w:rsidRPr="0079726E">
        <w:rPr>
          <w:rFonts w:cstheme="minorHAnsi"/>
          <w:color w:val="000000"/>
          <w:szCs w:val="22"/>
        </w:rPr>
        <w:t>κινδύνους</w:t>
      </w:r>
      <w:proofErr w:type="spellEnd"/>
      <w:r w:rsidRPr="0079726E">
        <w:rPr>
          <w:rFonts w:cstheme="minorHAnsi"/>
          <w:color w:val="000000"/>
          <w:szCs w:val="22"/>
        </w:rPr>
        <w:t xml:space="preserve"> </w:t>
      </w:r>
      <w:proofErr w:type="spellStart"/>
      <w:r w:rsidRPr="0079726E">
        <w:rPr>
          <w:rFonts w:cstheme="minorHAnsi"/>
          <w:color w:val="000000"/>
          <w:szCs w:val="22"/>
        </w:rPr>
        <w:t>του</w:t>
      </w:r>
      <w:proofErr w:type="spellEnd"/>
      <w:r w:rsidRPr="0079726E">
        <w:rPr>
          <w:rFonts w:cstheme="minorHAnsi"/>
          <w:color w:val="000000"/>
          <w:szCs w:val="22"/>
        </w:rPr>
        <w:t xml:space="preserve"> </w:t>
      </w:r>
      <w:proofErr w:type="spellStart"/>
      <w:r w:rsidRPr="0079726E">
        <w:rPr>
          <w:rFonts w:cstheme="minorHAnsi"/>
          <w:color w:val="000000"/>
          <w:szCs w:val="22"/>
        </w:rPr>
        <w:t>εμ</w:t>
      </w:r>
      <w:proofErr w:type="spellEnd"/>
      <w:r w:rsidRPr="0079726E">
        <w:rPr>
          <w:rFonts w:cstheme="minorHAnsi"/>
          <w:color w:val="000000"/>
          <w:szCs w:val="22"/>
        </w:rPr>
        <w:t>βολίου.</w:t>
      </w:r>
    </w:p>
    <w:p w14:paraId="37AB47E8" w14:textId="03DA8057" w:rsidR="0079726E" w:rsidRPr="0079726E" w:rsidRDefault="0079726E" w:rsidP="0079726E">
      <w:pPr>
        <w:pStyle w:val="NormalWeb"/>
        <w:numPr>
          <w:ilvl w:val="0"/>
          <w:numId w:val="24"/>
        </w:numPr>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Το</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Υπουργείο Υγείας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έχει αναπτύξει</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μια ιστοσελίδα με </w:t>
      </w:r>
      <w:hyperlink r:id="rId9" w:history="1">
        <w:r w:rsidRPr="0079726E">
          <w:rPr>
            <w:rStyle w:val="Hyperlink"/>
            <w:rFonts w:asciiTheme="minorHAnsi" w:eastAsiaTheme="majorEastAsia" w:hAnsiTheme="minorHAnsi" w:cstheme="minorHAnsi"/>
            <w:sz w:val="22"/>
            <w:szCs w:val="22"/>
            <w:lang w:val="el-GR"/>
          </w:rPr>
          <w:t>πληροφορίες για άτομα με αναπηρία σχετικά με τ</w:t>
        </w:r>
        <w:r w:rsidR="007052DC">
          <w:rPr>
            <w:rStyle w:val="Hyperlink"/>
            <w:rFonts w:asciiTheme="minorHAnsi" w:eastAsiaTheme="majorEastAsia" w:hAnsiTheme="minorHAnsi" w:cstheme="minorHAnsi"/>
            <w:sz w:val="22"/>
            <w:szCs w:val="22"/>
            <w:lang w:val="el-GR"/>
          </w:rPr>
          <w:t>ο</w:t>
        </w:r>
      </w:hyperlink>
      <w:r w:rsidRPr="0079726E">
        <w:rPr>
          <w:rFonts w:asciiTheme="minorHAnsi" w:hAnsiTheme="minorHAnsi" w:cstheme="minorHAnsi"/>
          <w:color w:val="000000"/>
          <w:sz w:val="22"/>
          <w:szCs w:val="22"/>
          <w:lang w:val="el-GR"/>
        </w:rPr>
        <w:t xml:space="preserve"> </w:t>
      </w:r>
      <w:hyperlink r:id="rId10" w:history="1">
        <w:r w:rsidR="007052DC" w:rsidRPr="0079726E">
          <w:rPr>
            <w:rStyle w:val="Hyperlink"/>
            <w:rFonts w:asciiTheme="minorHAnsi" w:eastAsiaTheme="majorEastAsia" w:hAnsiTheme="minorHAnsi" w:cstheme="minorHAnsi"/>
            <w:sz w:val="22"/>
            <w:szCs w:val="22"/>
            <w:lang w:val="el-GR"/>
          </w:rPr>
          <w:t>εμβόλι</w:t>
        </w:r>
        <w:r w:rsidR="007052DC">
          <w:rPr>
            <w:rStyle w:val="Hyperlink"/>
            <w:rFonts w:asciiTheme="minorHAnsi" w:eastAsiaTheme="majorEastAsia" w:hAnsiTheme="minorHAnsi" w:cstheme="minorHAnsi"/>
            <w:sz w:val="22"/>
            <w:szCs w:val="22"/>
            <w:lang w:val="el-GR"/>
          </w:rPr>
          <w:t>ο</w:t>
        </w:r>
        <w:r w:rsidRPr="0079726E">
          <w:rPr>
            <w:rStyle w:val="Hyperlink"/>
            <w:rFonts w:asciiTheme="minorHAnsi" w:eastAsiaTheme="majorEastAsia" w:hAnsiTheme="minorHAnsi" w:cstheme="minorHAnsi"/>
            <w:sz w:val="22"/>
            <w:szCs w:val="22"/>
            <w:lang w:val="el-GR"/>
          </w:rPr>
          <w:t xml:space="preserve"> </w:t>
        </w:r>
        <w:r w:rsidRPr="0079726E">
          <w:rPr>
            <w:rStyle w:val="Hyperlink"/>
            <w:rFonts w:asciiTheme="minorHAnsi" w:eastAsiaTheme="majorEastAsia" w:hAnsiTheme="minorHAnsi" w:cstheme="minorHAnsi"/>
            <w:sz w:val="22"/>
            <w:szCs w:val="22"/>
          </w:rPr>
          <w:t>COVID</w:t>
        </w:r>
        <w:r w:rsidRPr="0079726E">
          <w:rPr>
            <w:rStyle w:val="Hyperlink"/>
            <w:rFonts w:asciiTheme="minorHAnsi" w:eastAsiaTheme="majorEastAsia" w:hAnsiTheme="minorHAnsi" w:cstheme="minorHAnsi"/>
            <w:sz w:val="22"/>
            <w:szCs w:val="22"/>
            <w:lang w:val="el-GR"/>
          </w:rPr>
          <w:t>-19</w:t>
        </w:r>
      </w:hyperlink>
      <w:r w:rsidRPr="0079726E">
        <w:rPr>
          <w:rFonts w:asciiTheme="minorHAnsi" w:hAnsiTheme="minorHAnsi" w:cstheme="minorHAnsi"/>
          <w:color w:val="000000"/>
          <w:sz w:val="22"/>
          <w:szCs w:val="22"/>
          <w:lang w:val="el-GR"/>
        </w:rPr>
        <w:t>, η οποία καλύπτει πολλές ερωτήσεις που μπορεί να έχετε σχετικά με τα εμβόλια, όπως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πότε και πού θα είναι διαθέσιμα.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Αυτή η ιστοσελίδα ενημερώνεται τακτικά.</w:t>
      </w:r>
    </w:p>
    <w:p w14:paraId="40F272B6" w14:textId="35B56AFD" w:rsidR="0079726E" w:rsidRPr="0079726E" w:rsidRDefault="0079726E" w:rsidP="0079726E">
      <w:pPr>
        <w:pStyle w:val="NormalWeb"/>
        <w:numPr>
          <w:ilvl w:val="0"/>
          <w:numId w:val="24"/>
        </w:numPr>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Η ιστοσελίδα του Υπουργείου Υγείας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δημοσίευσε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επίσης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πηγές πληροφοριών (συμπεριλαμβανομένων των </w:t>
      </w:r>
      <w:r w:rsidR="003D2E04">
        <w:fldChar w:fldCharType="begin"/>
      </w:r>
      <w:r w:rsidR="003D2E04">
        <w:instrText xml:space="preserve"> HYPERLINK "https://www.health.gov.au/initiatives-and-programs/covid-19-vaccines/getting-vaccinated-for-covid-19/information-for-people-with-disability-about-covid-19-vaccines" \l "easy-read-resources" </w:instrText>
      </w:r>
      <w:r w:rsidR="003D2E04">
        <w:fldChar w:fldCharType="separate"/>
      </w:r>
      <w:r w:rsidRPr="0079726E">
        <w:rPr>
          <w:rStyle w:val="Hyperlink"/>
          <w:rFonts w:asciiTheme="minorHAnsi" w:hAnsiTheme="minorHAnsi" w:cstheme="minorHAnsi"/>
          <w:sz w:val="22"/>
          <w:szCs w:val="22"/>
        </w:rPr>
        <w:t>Easy</w:t>
      </w:r>
      <w:r w:rsidRPr="0079726E">
        <w:rPr>
          <w:rStyle w:val="Hyperlink"/>
          <w:rFonts w:asciiTheme="minorHAnsi" w:hAnsiTheme="minorHAnsi" w:cstheme="minorHAnsi"/>
          <w:sz w:val="22"/>
          <w:szCs w:val="22"/>
          <w:lang w:val="el-GR"/>
        </w:rPr>
        <w:t xml:space="preserve"> </w:t>
      </w:r>
      <w:r w:rsidRPr="0079726E">
        <w:rPr>
          <w:rStyle w:val="Hyperlink"/>
          <w:rFonts w:asciiTheme="minorHAnsi" w:hAnsiTheme="minorHAnsi" w:cstheme="minorHAnsi"/>
          <w:sz w:val="22"/>
          <w:szCs w:val="22"/>
        </w:rPr>
        <w:t>Read</w:t>
      </w:r>
      <w:r w:rsidR="003D2E04">
        <w:rPr>
          <w:rStyle w:val="Hyperlink"/>
          <w:rFonts w:asciiTheme="minorHAnsi" w:hAnsiTheme="minorHAnsi" w:cstheme="minorHAnsi"/>
          <w:sz w:val="22"/>
          <w:szCs w:val="22"/>
        </w:rPr>
        <w:fldChar w:fldCharType="end"/>
      </w:r>
      <w:r w:rsidRPr="0079726E">
        <w:rPr>
          <w:rStyle w:val="Hyperlink"/>
          <w:rFonts w:asciiTheme="minorHAnsi" w:hAnsiTheme="minorHAnsi" w:cstheme="minorHAnsi"/>
          <w:sz w:val="22"/>
          <w:szCs w:val="22"/>
          <w:lang w:val="el-GR"/>
        </w:rPr>
        <w:t xml:space="preserve"> </w:t>
      </w:r>
      <w:r w:rsidRPr="0079726E">
        <w:rPr>
          <w:rFonts w:asciiTheme="minorHAnsi" w:hAnsiTheme="minorHAnsi" w:cstheme="minorHAnsi"/>
          <w:color w:val="000000"/>
          <w:sz w:val="22"/>
          <w:szCs w:val="22"/>
          <w:lang w:val="el-GR"/>
        </w:rPr>
        <w:t>και</w:t>
      </w:r>
      <w:r w:rsidRPr="0079726E">
        <w:rPr>
          <w:rFonts w:asciiTheme="minorHAnsi" w:hAnsiTheme="minorHAnsi" w:cstheme="minorHAnsi"/>
          <w:color w:val="000000"/>
          <w:sz w:val="22"/>
          <w:szCs w:val="22"/>
        </w:rPr>
        <w:t> </w:t>
      </w:r>
      <w:proofErr w:type="spellStart"/>
      <w:r w:rsidRPr="0079726E">
        <w:fldChar w:fldCharType="begin"/>
      </w:r>
      <w:r w:rsidRPr="0079726E">
        <w:rPr>
          <w:rFonts w:asciiTheme="minorHAnsi" w:hAnsiTheme="minorHAnsi" w:cstheme="minorHAnsi"/>
          <w:sz w:val="22"/>
          <w:szCs w:val="22"/>
          <w:lang w:val="el-GR"/>
        </w:rPr>
        <w:instrText xml:space="preserve"> </w:instrText>
      </w:r>
      <w:r w:rsidRPr="0079726E">
        <w:rPr>
          <w:rFonts w:asciiTheme="minorHAnsi" w:hAnsiTheme="minorHAnsi" w:cstheme="minorHAnsi"/>
          <w:sz w:val="22"/>
          <w:szCs w:val="22"/>
        </w:rPr>
        <w:instrText>HYPERLINK</w:instrText>
      </w:r>
      <w:r w:rsidRPr="0079726E">
        <w:rPr>
          <w:rFonts w:asciiTheme="minorHAnsi" w:hAnsiTheme="minorHAnsi" w:cstheme="minorHAnsi"/>
          <w:sz w:val="22"/>
          <w:szCs w:val="22"/>
          <w:lang w:val="el-GR"/>
        </w:rPr>
        <w:instrText xml:space="preserve"> "</w:instrText>
      </w:r>
      <w:r w:rsidRPr="0079726E">
        <w:rPr>
          <w:rFonts w:asciiTheme="minorHAnsi" w:hAnsiTheme="minorHAnsi" w:cstheme="minorHAnsi"/>
          <w:sz w:val="22"/>
          <w:szCs w:val="22"/>
        </w:rPr>
        <w:instrText>https</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www</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health</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gov</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au</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initiatives</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and</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programs</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covid</w:instrText>
      </w:r>
      <w:r w:rsidRPr="0079726E">
        <w:rPr>
          <w:rFonts w:asciiTheme="minorHAnsi" w:hAnsiTheme="minorHAnsi" w:cstheme="minorHAnsi"/>
          <w:sz w:val="22"/>
          <w:szCs w:val="22"/>
          <w:lang w:val="el-GR"/>
        </w:rPr>
        <w:instrText>-19-</w:instrText>
      </w:r>
      <w:r w:rsidRPr="0079726E">
        <w:rPr>
          <w:rFonts w:asciiTheme="minorHAnsi" w:hAnsiTheme="minorHAnsi" w:cstheme="minorHAnsi"/>
          <w:sz w:val="22"/>
          <w:szCs w:val="22"/>
        </w:rPr>
        <w:instrText>vaccines</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getting</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vaccinated</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for</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covid</w:instrText>
      </w:r>
      <w:r w:rsidRPr="0079726E">
        <w:rPr>
          <w:rFonts w:asciiTheme="minorHAnsi" w:hAnsiTheme="minorHAnsi" w:cstheme="minorHAnsi"/>
          <w:sz w:val="22"/>
          <w:szCs w:val="22"/>
          <w:lang w:val="el-GR"/>
        </w:rPr>
        <w:instrText>-19/</w:instrText>
      </w:r>
      <w:r w:rsidRPr="0079726E">
        <w:rPr>
          <w:rFonts w:asciiTheme="minorHAnsi" w:hAnsiTheme="minorHAnsi" w:cstheme="minorHAnsi"/>
          <w:sz w:val="22"/>
          <w:szCs w:val="22"/>
        </w:rPr>
        <w:instrText>information</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for</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people</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with</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disability</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about</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covid</w:instrText>
      </w:r>
      <w:r w:rsidRPr="0079726E">
        <w:rPr>
          <w:rFonts w:asciiTheme="minorHAnsi" w:hAnsiTheme="minorHAnsi" w:cstheme="minorHAnsi"/>
          <w:sz w:val="22"/>
          <w:szCs w:val="22"/>
          <w:lang w:val="el-GR"/>
        </w:rPr>
        <w:instrText>-19-</w:instrText>
      </w:r>
      <w:r w:rsidRPr="0079726E">
        <w:rPr>
          <w:rFonts w:asciiTheme="minorHAnsi" w:hAnsiTheme="minorHAnsi" w:cstheme="minorHAnsi"/>
          <w:sz w:val="22"/>
          <w:szCs w:val="22"/>
        </w:rPr>
        <w:instrText>vaccines</w:instrText>
      </w:r>
      <w:r w:rsidRPr="0079726E">
        <w:rPr>
          <w:rFonts w:asciiTheme="minorHAnsi" w:hAnsiTheme="minorHAnsi" w:cstheme="minorHAnsi"/>
          <w:sz w:val="22"/>
          <w:szCs w:val="22"/>
          <w:lang w:val="el-GR"/>
        </w:rPr>
        <w:instrText>" \</w:instrText>
      </w:r>
      <w:r w:rsidRPr="0079726E">
        <w:rPr>
          <w:rFonts w:asciiTheme="minorHAnsi" w:hAnsiTheme="minorHAnsi" w:cstheme="minorHAnsi"/>
          <w:sz w:val="22"/>
          <w:szCs w:val="22"/>
        </w:rPr>
        <w:instrText>l</w:instrText>
      </w:r>
      <w:r w:rsidRPr="0079726E">
        <w:rPr>
          <w:rFonts w:asciiTheme="minorHAnsi" w:hAnsiTheme="minorHAnsi" w:cstheme="minorHAnsi"/>
          <w:sz w:val="22"/>
          <w:szCs w:val="22"/>
          <w:lang w:val="el-GR"/>
        </w:rPr>
        <w:instrText xml:space="preserve"> "</w:instrText>
      </w:r>
      <w:r w:rsidRPr="0079726E">
        <w:rPr>
          <w:rFonts w:asciiTheme="minorHAnsi" w:hAnsiTheme="minorHAnsi" w:cstheme="minorHAnsi"/>
          <w:sz w:val="22"/>
          <w:szCs w:val="22"/>
        </w:rPr>
        <w:instrText>auslan</w:instrText>
      </w:r>
      <w:r w:rsidRPr="0079726E">
        <w:rPr>
          <w:rFonts w:asciiTheme="minorHAnsi" w:hAnsiTheme="minorHAnsi" w:cstheme="minorHAnsi"/>
          <w:sz w:val="22"/>
          <w:szCs w:val="22"/>
          <w:lang w:val="el-GR"/>
        </w:rPr>
        <w:instrText>-</w:instrText>
      </w:r>
      <w:r w:rsidRPr="0079726E">
        <w:rPr>
          <w:rFonts w:asciiTheme="minorHAnsi" w:hAnsiTheme="minorHAnsi" w:cstheme="minorHAnsi"/>
          <w:sz w:val="22"/>
          <w:szCs w:val="22"/>
        </w:rPr>
        <w:instrText>videos</w:instrText>
      </w:r>
      <w:r w:rsidRPr="0079726E">
        <w:rPr>
          <w:rFonts w:asciiTheme="minorHAnsi" w:hAnsiTheme="minorHAnsi" w:cstheme="minorHAnsi"/>
          <w:sz w:val="22"/>
          <w:szCs w:val="22"/>
          <w:lang w:val="el-GR"/>
        </w:rPr>
        <w:instrText xml:space="preserve">" </w:instrText>
      </w:r>
      <w:r w:rsidRPr="0079726E">
        <w:fldChar w:fldCharType="separate"/>
      </w:r>
      <w:r w:rsidRPr="0079726E">
        <w:rPr>
          <w:rStyle w:val="Hyperlink"/>
          <w:rFonts w:asciiTheme="minorHAnsi" w:hAnsiTheme="minorHAnsi" w:cstheme="minorHAnsi"/>
          <w:sz w:val="22"/>
          <w:szCs w:val="22"/>
        </w:rPr>
        <w:t>Auslan</w:t>
      </w:r>
      <w:proofErr w:type="spellEnd"/>
      <w:r w:rsidRPr="0079726E">
        <w:rPr>
          <w:rStyle w:val="Hyperlink"/>
          <w:rFonts w:asciiTheme="minorHAnsi" w:hAnsiTheme="minorHAnsi" w:cstheme="minorHAnsi"/>
          <w:sz w:val="22"/>
          <w:szCs w:val="22"/>
        </w:rPr>
        <w:fldChar w:fldCharType="end"/>
      </w:r>
      <w:r w:rsidRPr="0079726E">
        <w:rPr>
          <w:rFonts w:asciiTheme="minorHAnsi" w:hAnsiTheme="minorHAnsi" w:cstheme="minorHAnsi"/>
          <w:color w:val="000000"/>
          <w:sz w:val="22"/>
          <w:szCs w:val="22"/>
          <w:lang w:val="el-GR"/>
        </w:rPr>
        <w:t>) σχετικά με τα εμβόλια.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Αυτές οι πηγές εξηγούν τι είναι τα εμβόλια, πώς να προετοιμαστείτε για τον εμβολιασμό σας και τι να περιμένετε μετά τον εμβολιασμό σας. </w:t>
      </w:r>
    </w:p>
    <w:p w14:paraId="2B819774" w14:textId="707A4EB0" w:rsidR="006304BF" w:rsidRPr="0079726E" w:rsidRDefault="006304BF" w:rsidP="006304BF">
      <w:pPr>
        <w:pStyle w:val="NormalWeb"/>
        <w:spacing w:before="200" w:beforeAutospacing="0" w:after="200" w:afterAutospacing="0" w:line="280" w:lineRule="atLeast"/>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lastRenderedPageBreak/>
        <w:t>Το Υπουργείο Υγείας έχει αναπτύξει</w:t>
      </w:r>
      <w:r w:rsidR="0079726E">
        <w:rPr>
          <w:rFonts w:asciiTheme="minorHAnsi" w:hAnsiTheme="minorHAnsi" w:cstheme="minorHAnsi"/>
          <w:color w:val="000000"/>
          <w:sz w:val="22"/>
          <w:szCs w:val="22"/>
          <w:lang w:val="el-GR"/>
        </w:rPr>
        <w:t xml:space="preserve"> μια ιστοσελίδα με</w:t>
      </w:r>
      <w:r w:rsidRPr="0079726E">
        <w:rPr>
          <w:rFonts w:asciiTheme="minorHAnsi" w:hAnsiTheme="minorHAnsi" w:cstheme="minorHAnsi"/>
          <w:color w:val="000000"/>
          <w:sz w:val="22"/>
          <w:szCs w:val="22"/>
        </w:rPr>
        <w:t> </w:t>
      </w:r>
      <w:hyperlink r:id="rId11" w:history="1">
        <w:r w:rsidRPr="0079726E">
          <w:rPr>
            <w:rStyle w:val="Hyperlink"/>
            <w:rFonts w:asciiTheme="minorHAnsi" w:hAnsiTheme="minorHAnsi" w:cstheme="minorHAnsi"/>
            <w:sz w:val="22"/>
            <w:szCs w:val="22"/>
            <w:lang w:val="el-GR"/>
          </w:rPr>
          <w:t>πληροφορίες για άτομα με αναπηρία σχετικά με τ</w:t>
        </w:r>
        <w:r w:rsidR="0079726E">
          <w:rPr>
            <w:rStyle w:val="Hyperlink"/>
            <w:rFonts w:asciiTheme="minorHAnsi" w:hAnsiTheme="minorHAnsi" w:cstheme="minorHAnsi"/>
            <w:sz w:val="22"/>
            <w:szCs w:val="22"/>
            <w:lang w:val="el-GR"/>
          </w:rPr>
          <w:t>α</w:t>
        </w:r>
      </w:hyperlink>
      <w:r w:rsidR="0079726E">
        <w:rPr>
          <w:rFonts w:asciiTheme="minorHAnsi" w:hAnsiTheme="minorHAnsi" w:cstheme="minorHAnsi"/>
          <w:color w:val="000000"/>
          <w:sz w:val="22"/>
          <w:szCs w:val="22"/>
          <w:lang w:val="el-GR"/>
        </w:rPr>
        <w:t xml:space="preserve"> </w:t>
      </w:r>
      <w:hyperlink r:id="rId12" w:history="1">
        <w:r w:rsidRPr="0079726E">
          <w:rPr>
            <w:rStyle w:val="Hyperlink"/>
            <w:rFonts w:asciiTheme="minorHAnsi" w:hAnsiTheme="minorHAnsi" w:cstheme="minorHAnsi"/>
            <w:sz w:val="22"/>
            <w:szCs w:val="22"/>
            <w:lang w:val="el-GR"/>
          </w:rPr>
          <w:t>εμβ</w:t>
        </w:r>
        <w:r w:rsidR="0079726E">
          <w:rPr>
            <w:rStyle w:val="Hyperlink"/>
            <w:rFonts w:asciiTheme="minorHAnsi" w:hAnsiTheme="minorHAnsi" w:cstheme="minorHAnsi"/>
            <w:sz w:val="22"/>
            <w:szCs w:val="22"/>
            <w:lang w:val="el-GR"/>
          </w:rPr>
          <w:t>όλια</w:t>
        </w:r>
        <w:r w:rsidRPr="0079726E">
          <w:rPr>
            <w:rStyle w:val="Hyperlink"/>
            <w:rFonts w:asciiTheme="minorHAnsi" w:hAnsiTheme="minorHAnsi" w:cstheme="minorHAnsi"/>
            <w:sz w:val="22"/>
            <w:szCs w:val="22"/>
            <w:lang w:val="el-GR"/>
          </w:rPr>
          <w:t xml:space="preserve"> </w:t>
        </w:r>
        <w:r w:rsidRPr="0079726E">
          <w:rPr>
            <w:rStyle w:val="Hyperlink"/>
            <w:rFonts w:asciiTheme="minorHAnsi" w:hAnsiTheme="minorHAnsi" w:cstheme="minorHAnsi"/>
            <w:sz w:val="22"/>
            <w:szCs w:val="22"/>
          </w:rPr>
          <w:t>COVID</w:t>
        </w:r>
        <w:r w:rsidRPr="0079726E">
          <w:rPr>
            <w:rStyle w:val="Hyperlink"/>
            <w:rFonts w:asciiTheme="minorHAnsi" w:hAnsiTheme="minorHAnsi" w:cstheme="minorHAnsi"/>
            <w:sz w:val="22"/>
            <w:szCs w:val="22"/>
            <w:lang w:val="el-GR"/>
          </w:rPr>
          <w:t>-19</w:t>
        </w:r>
      </w:hyperlink>
      <w:r w:rsidRPr="0079726E">
        <w:rPr>
          <w:rFonts w:asciiTheme="minorHAnsi" w:hAnsiTheme="minorHAnsi" w:cstheme="minorHAnsi"/>
          <w:color w:val="000000"/>
          <w:sz w:val="22"/>
          <w:szCs w:val="22"/>
          <w:lang w:val="el-GR"/>
        </w:rPr>
        <w:t>, η οποία καλύπτει πολλές ερωτήσεις που μπορεί να έχετε σχετικά με τα εμβόλια, όπως πότε και πού θα είναι διαθέσιμα.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Αυτή η ιστοσελίδα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ενημερώνεται τακτικά.</w:t>
      </w:r>
    </w:p>
    <w:p w14:paraId="259C1868" w14:textId="115304F3" w:rsidR="006304BF" w:rsidRPr="0079726E" w:rsidRDefault="0079726E" w:rsidP="006304BF">
      <w:pPr>
        <w:pStyle w:val="NormalWeb"/>
        <w:spacing w:before="120" w:beforeAutospacing="0" w:after="120" w:afterAutospacing="0"/>
        <w:rPr>
          <w:rFonts w:asciiTheme="minorHAnsi" w:hAnsiTheme="minorHAnsi" w:cstheme="minorHAnsi"/>
          <w:color w:val="000000"/>
          <w:sz w:val="22"/>
          <w:szCs w:val="22"/>
          <w:lang w:val="el-GR"/>
        </w:rPr>
      </w:pPr>
      <w:r w:rsidRPr="0079726E">
        <w:rPr>
          <w:rFonts w:asciiTheme="minorHAnsi" w:hAnsiTheme="minorHAnsi" w:cstheme="minorHAnsi"/>
          <w:color w:val="000000"/>
          <w:sz w:val="22"/>
          <w:szCs w:val="22"/>
          <w:lang w:val="el-GR"/>
        </w:rPr>
        <w:t>Η ιστοσελίδα του Υπουργείου Υγείας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δημοσίευσε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επίσης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πηγές πληροφοριών (συμπεριλαμβανομένων των </w:t>
      </w:r>
      <w:r w:rsidR="003D2E04">
        <w:fldChar w:fldCharType="begin"/>
      </w:r>
      <w:r w:rsidR="003D2E04">
        <w:instrText xml:space="preserve"> HYPERLINK "https://www.health.gov.au/initiatives-and-programs/covid-19-vaccines/getting-vaccinated-for-covid-19/information-for-people-with-disability-about-covid-19-vaccines" \l "easy-read-resources" </w:instrText>
      </w:r>
      <w:r w:rsidR="003D2E04">
        <w:fldChar w:fldCharType="separate"/>
      </w:r>
      <w:r w:rsidRPr="0079726E">
        <w:rPr>
          <w:rStyle w:val="Hyperlink"/>
          <w:rFonts w:asciiTheme="minorHAnsi" w:hAnsiTheme="minorHAnsi" w:cstheme="minorHAnsi"/>
          <w:sz w:val="22"/>
          <w:szCs w:val="22"/>
        </w:rPr>
        <w:t>Easy</w:t>
      </w:r>
      <w:r w:rsidRPr="0079726E">
        <w:rPr>
          <w:rStyle w:val="Hyperlink"/>
          <w:rFonts w:asciiTheme="minorHAnsi" w:hAnsiTheme="minorHAnsi" w:cstheme="minorHAnsi"/>
          <w:sz w:val="22"/>
          <w:szCs w:val="22"/>
          <w:lang w:val="el-GR"/>
        </w:rPr>
        <w:t xml:space="preserve"> </w:t>
      </w:r>
      <w:r w:rsidRPr="0079726E">
        <w:rPr>
          <w:rStyle w:val="Hyperlink"/>
          <w:rFonts w:asciiTheme="minorHAnsi" w:hAnsiTheme="minorHAnsi" w:cstheme="minorHAnsi"/>
          <w:sz w:val="22"/>
          <w:szCs w:val="22"/>
        </w:rPr>
        <w:t>Read</w:t>
      </w:r>
      <w:r w:rsidR="003D2E04">
        <w:rPr>
          <w:rStyle w:val="Hyperlink"/>
          <w:rFonts w:asciiTheme="minorHAnsi" w:hAnsiTheme="minorHAnsi" w:cstheme="minorHAnsi"/>
          <w:sz w:val="22"/>
          <w:szCs w:val="22"/>
        </w:rPr>
        <w:fldChar w:fldCharType="end"/>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και</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βίντεο</w:t>
      </w:r>
      <w:r w:rsidR="006304BF" w:rsidRPr="0079726E">
        <w:rPr>
          <w:rFonts w:asciiTheme="minorHAnsi" w:hAnsiTheme="minorHAnsi" w:cstheme="minorHAnsi"/>
          <w:color w:val="000000"/>
          <w:sz w:val="22"/>
          <w:szCs w:val="22"/>
        </w:rPr>
        <w:t> </w:t>
      </w:r>
      <w:proofErr w:type="spellStart"/>
      <w:r w:rsidR="006304BF" w:rsidRPr="0079726E">
        <w:rPr>
          <w:rFonts w:asciiTheme="minorHAnsi" w:hAnsiTheme="minorHAnsi" w:cstheme="minorHAnsi"/>
          <w:color w:val="000000"/>
          <w:sz w:val="22"/>
          <w:szCs w:val="22"/>
        </w:rPr>
        <w:fldChar w:fldCharType="begin"/>
      </w:r>
      <w:r w:rsidR="006304BF" w:rsidRPr="0079726E">
        <w:rPr>
          <w:rFonts w:asciiTheme="minorHAnsi" w:hAnsiTheme="minorHAnsi" w:cstheme="minorHAnsi"/>
          <w:color w:val="000000"/>
          <w:sz w:val="22"/>
          <w:szCs w:val="22"/>
          <w:lang w:val="el-GR"/>
        </w:rPr>
        <w:instrText xml:space="preserve"> </w:instrText>
      </w:r>
      <w:r w:rsidR="006304BF" w:rsidRPr="0079726E">
        <w:rPr>
          <w:rFonts w:asciiTheme="minorHAnsi" w:hAnsiTheme="minorHAnsi" w:cstheme="minorHAnsi"/>
          <w:color w:val="000000"/>
          <w:sz w:val="22"/>
          <w:szCs w:val="22"/>
        </w:rPr>
        <w:instrText>HYPERLINK</w:instrText>
      </w:r>
      <w:r w:rsidR="006304BF" w:rsidRPr="0079726E">
        <w:rPr>
          <w:rFonts w:asciiTheme="minorHAnsi" w:hAnsiTheme="minorHAnsi" w:cstheme="minorHAnsi"/>
          <w:color w:val="000000"/>
          <w:sz w:val="22"/>
          <w:szCs w:val="22"/>
          <w:lang w:val="el-GR"/>
        </w:rPr>
        <w:instrText xml:space="preserve"> "</w:instrText>
      </w:r>
      <w:r w:rsidR="006304BF" w:rsidRPr="0079726E">
        <w:rPr>
          <w:rFonts w:asciiTheme="minorHAnsi" w:hAnsiTheme="minorHAnsi" w:cstheme="minorHAnsi"/>
          <w:color w:val="000000"/>
          <w:sz w:val="22"/>
          <w:szCs w:val="22"/>
        </w:rPr>
        <w:instrText>https</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translate</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google</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com</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translate</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hl</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en</w:instrText>
      </w:r>
      <w:r w:rsidR="006304BF" w:rsidRPr="0079726E">
        <w:rPr>
          <w:rFonts w:asciiTheme="minorHAnsi" w:hAnsiTheme="minorHAnsi" w:cstheme="minorHAnsi"/>
          <w:color w:val="000000"/>
          <w:sz w:val="22"/>
          <w:szCs w:val="22"/>
          <w:lang w:val="el-GR"/>
        </w:rPr>
        <w:instrText>&amp;</w:instrText>
      </w:r>
      <w:r w:rsidR="006304BF" w:rsidRPr="0079726E">
        <w:rPr>
          <w:rFonts w:asciiTheme="minorHAnsi" w:hAnsiTheme="minorHAnsi" w:cstheme="minorHAnsi"/>
          <w:color w:val="000000"/>
          <w:sz w:val="22"/>
          <w:szCs w:val="22"/>
        </w:rPr>
        <w:instrText>prev</w:instrText>
      </w:r>
      <w:r w:rsidR="006304BF" w:rsidRPr="0079726E">
        <w:rPr>
          <w:rFonts w:asciiTheme="minorHAnsi" w:hAnsiTheme="minorHAnsi" w:cstheme="minorHAnsi"/>
          <w:color w:val="000000"/>
          <w:sz w:val="22"/>
          <w:szCs w:val="22"/>
          <w:lang w:val="el-GR"/>
        </w:rPr>
        <w:instrText>=_</w:instrText>
      </w:r>
      <w:r w:rsidR="006304BF" w:rsidRPr="0079726E">
        <w:rPr>
          <w:rFonts w:asciiTheme="minorHAnsi" w:hAnsiTheme="minorHAnsi" w:cstheme="minorHAnsi"/>
          <w:color w:val="000000"/>
          <w:sz w:val="22"/>
          <w:szCs w:val="22"/>
        </w:rPr>
        <w:instrText>t</w:instrText>
      </w:r>
      <w:r w:rsidR="006304BF" w:rsidRPr="0079726E">
        <w:rPr>
          <w:rFonts w:asciiTheme="minorHAnsi" w:hAnsiTheme="minorHAnsi" w:cstheme="minorHAnsi"/>
          <w:color w:val="000000"/>
          <w:sz w:val="22"/>
          <w:szCs w:val="22"/>
          <w:lang w:val="el-GR"/>
        </w:rPr>
        <w:instrText>&amp;</w:instrText>
      </w:r>
      <w:r w:rsidR="006304BF" w:rsidRPr="0079726E">
        <w:rPr>
          <w:rFonts w:asciiTheme="minorHAnsi" w:hAnsiTheme="minorHAnsi" w:cstheme="minorHAnsi"/>
          <w:color w:val="000000"/>
          <w:sz w:val="22"/>
          <w:szCs w:val="22"/>
        </w:rPr>
        <w:instrText>sl</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en</w:instrText>
      </w:r>
      <w:r w:rsidR="006304BF" w:rsidRPr="0079726E">
        <w:rPr>
          <w:rFonts w:asciiTheme="minorHAnsi" w:hAnsiTheme="minorHAnsi" w:cstheme="minorHAnsi"/>
          <w:color w:val="000000"/>
          <w:sz w:val="22"/>
          <w:szCs w:val="22"/>
          <w:lang w:val="el-GR"/>
        </w:rPr>
        <w:instrText>&amp;</w:instrText>
      </w:r>
      <w:r w:rsidR="006304BF" w:rsidRPr="0079726E">
        <w:rPr>
          <w:rFonts w:asciiTheme="minorHAnsi" w:hAnsiTheme="minorHAnsi" w:cstheme="minorHAnsi"/>
          <w:color w:val="000000"/>
          <w:sz w:val="22"/>
          <w:szCs w:val="22"/>
        </w:rPr>
        <w:instrText>tl</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el</w:instrText>
      </w:r>
      <w:r w:rsidR="006304BF" w:rsidRPr="0079726E">
        <w:rPr>
          <w:rFonts w:asciiTheme="minorHAnsi" w:hAnsiTheme="minorHAnsi" w:cstheme="minorHAnsi"/>
          <w:color w:val="000000"/>
          <w:sz w:val="22"/>
          <w:szCs w:val="22"/>
          <w:lang w:val="el-GR"/>
        </w:rPr>
        <w:instrText>&amp;</w:instrText>
      </w:r>
      <w:r w:rsidR="006304BF" w:rsidRPr="0079726E">
        <w:rPr>
          <w:rFonts w:asciiTheme="minorHAnsi" w:hAnsiTheme="minorHAnsi" w:cstheme="minorHAnsi"/>
          <w:color w:val="000000"/>
          <w:sz w:val="22"/>
          <w:szCs w:val="22"/>
        </w:rPr>
        <w:instrText>u</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https</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www</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health</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gov</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au</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initiatives</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and</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programs</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covid</w:instrText>
      </w:r>
      <w:r w:rsidR="006304BF" w:rsidRPr="0079726E">
        <w:rPr>
          <w:rFonts w:asciiTheme="minorHAnsi" w:hAnsiTheme="minorHAnsi" w:cstheme="minorHAnsi"/>
          <w:color w:val="000000"/>
          <w:sz w:val="22"/>
          <w:szCs w:val="22"/>
          <w:lang w:val="el-GR"/>
        </w:rPr>
        <w:instrText>-19-</w:instrText>
      </w:r>
      <w:r w:rsidR="006304BF" w:rsidRPr="0079726E">
        <w:rPr>
          <w:rFonts w:asciiTheme="minorHAnsi" w:hAnsiTheme="minorHAnsi" w:cstheme="minorHAnsi"/>
          <w:color w:val="000000"/>
          <w:sz w:val="22"/>
          <w:szCs w:val="22"/>
        </w:rPr>
        <w:instrText>vaccines</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getting</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vaccinated</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for</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covid</w:instrText>
      </w:r>
      <w:r w:rsidR="006304BF" w:rsidRPr="0079726E">
        <w:rPr>
          <w:rFonts w:asciiTheme="minorHAnsi" w:hAnsiTheme="minorHAnsi" w:cstheme="minorHAnsi"/>
          <w:color w:val="000000"/>
          <w:sz w:val="22"/>
          <w:szCs w:val="22"/>
          <w:lang w:val="el-GR"/>
        </w:rPr>
        <w:instrText>-19/</w:instrText>
      </w:r>
      <w:r w:rsidR="006304BF" w:rsidRPr="0079726E">
        <w:rPr>
          <w:rFonts w:asciiTheme="minorHAnsi" w:hAnsiTheme="minorHAnsi" w:cstheme="minorHAnsi"/>
          <w:color w:val="000000"/>
          <w:sz w:val="22"/>
          <w:szCs w:val="22"/>
        </w:rPr>
        <w:instrText>information</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for</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people</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with</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disability</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about</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covid</w:instrText>
      </w:r>
      <w:r w:rsidR="006304BF" w:rsidRPr="0079726E">
        <w:rPr>
          <w:rFonts w:asciiTheme="minorHAnsi" w:hAnsiTheme="minorHAnsi" w:cstheme="minorHAnsi"/>
          <w:color w:val="000000"/>
          <w:sz w:val="22"/>
          <w:szCs w:val="22"/>
          <w:lang w:val="el-GR"/>
        </w:rPr>
        <w:instrText>-19-</w:instrText>
      </w:r>
      <w:r w:rsidR="006304BF" w:rsidRPr="0079726E">
        <w:rPr>
          <w:rFonts w:asciiTheme="minorHAnsi" w:hAnsiTheme="minorHAnsi" w:cstheme="minorHAnsi"/>
          <w:color w:val="000000"/>
          <w:sz w:val="22"/>
          <w:szCs w:val="22"/>
        </w:rPr>
        <w:instrText>vaccines</w:instrText>
      </w:r>
      <w:r w:rsidR="006304BF" w:rsidRPr="0079726E">
        <w:rPr>
          <w:rFonts w:asciiTheme="minorHAnsi" w:hAnsiTheme="minorHAnsi" w:cstheme="minorHAnsi"/>
          <w:color w:val="000000"/>
          <w:sz w:val="22"/>
          <w:szCs w:val="22"/>
          <w:lang w:val="el-GR"/>
        </w:rPr>
        <w:instrText>%23</w:instrText>
      </w:r>
      <w:r w:rsidR="006304BF" w:rsidRPr="0079726E">
        <w:rPr>
          <w:rFonts w:asciiTheme="minorHAnsi" w:hAnsiTheme="minorHAnsi" w:cstheme="minorHAnsi"/>
          <w:color w:val="000000"/>
          <w:sz w:val="22"/>
          <w:szCs w:val="22"/>
        </w:rPr>
        <w:instrText>auslan</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videos</w:instrText>
      </w:r>
      <w:r w:rsidR="006304BF" w:rsidRPr="0079726E">
        <w:rPr>
          <w:rFonts w:asciiTheme="minorHAnsi" w:hAnsiTheme="minorHAnsi" w:cstheme="minorHAnsi"/>
          <w:color w:val="000000"/>
          <w:sz w:val="22"/>
          <w:szCs w:val="22"/>
          <w:lang w:val="el-GR"/>
        </w:rPr>
        <w:instrText>" \</w:instrText>
      </w:r>
      <w:r w:rsidR="006304BF" w:rsidRPr="0079726E">
        <w:rPr>
          <w:rFonts w:asciiTheme="minorHAnsi" w:hAnsiTheme="minorHAnsi" w:cstheme="minorHAnsi"/>
          <w:color w:val="000000"/>
          <w:sz w:val="22"/>
          <w:szCs w:val="22"/>
        </w:rPr>
        <w:instrText>l</w:instrText>
      </w:r>
      <w:r w:rsidR="006304BF" w:rsidRPr="0079726E">
        <w:rPr>
          <w:rFonts w:asciiTheme="minorHAnsi" w:hAnsiTheme="minorHAnsi" w:cstheme="minorHAnsi"/>
          <w:color w:val="000000"/>
          <w:sz w:val="22"/>
          <w:szCs w:val="22"/>
          <w:lang w:val="el-GR"/>
        </w:rPr>
        <w:instrText xml:space="preserve"> "</w:instrText>
      </w:r>
      <w:r w:rsidR="006304BF" w:rsidRPr="0079726E">
        <w:rPr>
          <w:rFonts w:asciiTheme="minorHAnsi" w:hAnsiTheme="minorHAnsi" w:cstheme="minorHAnsi"/>
          <w:color w:val="000000"/>
          <w:sz w:val="22"/>
          <w:szCs w:val="22"/>
        </w:rPr>
        <w:instrText>auslan</w:instrText>
      </w:r>
      <w:r w:rsidR="006304BF" w:rsidRPr="0079726E">
        <w:rPr>
          <w:rFonts w:asciiTheme="minorHAnsi" w:hAnsiTheme="minorHAnsi" w:cstheme="minorHAnsi"/>
          <w:color w:val="000000"/>
          <w:sz w:val="22"/>
          <w:szCs w:val="22"/>
          <w:lang w:val="el-GR"/>
        </w:rPr>
        <w:instrText>-</w:instrText>
      </w:r>
      <w:r w:rsidR="006304BF" w:rsidRPr="0079726E">
        <w:rPr>
          <w:rFonts w:asciiTheme="minorHAnsi" w:hAnsiTheme="minorHAnsi" w:cstheme="minorHAnsi"/>
          <w:color w:val="000000"/>
          <w:sz w:val="22"/>
          <w:szCs w:val="22"/>
        </w:rPr>
        <w:instrText>videos</w:instrText>
      </w:r>
      <w:r w:rsidR="006304BF" w:rsidRPr="0079726E">
        <w:rPr>
          <w:rFonts w:asciiTheme="minorHAnsi" w:hAnsiTheme="minorHAnsi" w:cstheme="minorHAnsi"/>
          <w:color w:val="000000"/>
          <w:sz w:val="22"/>
          <w:szCs w:val="22"/>
          <w:lang w:val="el-GR"/>
        </w:rPr>
        <w:instrText xml:space="preserve">" </w:instrText>
      </w:r>
      <w:r w:rsidR="006304BF" w:rsidRPr="0079726E">
        <w:rPr>
          <w:rFonts w:asciiTheme="minorHAnsi" w:hAnsiTheme="minorHAnsi" w:cstheme="minorHAnsi"/>
          <w:color w:val="000000"/>
          <w:sz w:val="22"/>
          <w:szCs w:val="22"/>
        </w:rPr>
        <w:fldChar w:fldCharType="separate"/>
      </w:r>
      <w:r w:rsidR="006304BF" w:rsidRPr="0079726E">
        <w:rPr>
          <w:rStyle w:val="Hyperlink"/>
          <w:rFonts w:asciiTheme="minorHAnsi" w:hAnsiTheme="minorHAnsi" w:cstheme="minorHAnsi"/>
          <w:sz w:val="22"/>
          <w:szCs w:val="22"/>
        </w:rPr>
        <w:t>Auslan</w:t>
      </w:r>
      <w:proofErr w:type="spellEnd"/>
      <w:r w:rsidR="006304BF" w:rsidRPr="0079726E">
        <w:rPr>
          <w:rFonts w:asciiTheme="minorHAnsi" w:hAnsiTheme="minorHAnsi" w:cstheme="minorHAnsi"/>
          <w:color w:val="000000"/>
          <w:sz w:val="22"/>
          <w:szCs w:val="22"/>
        </w:rPr>
        <w:fldChar w:fldCharType="end"/>
      </w:r>
      <w:r w:rsidR="006304BF" w:rsidRPr="0079726E">
        <w:rPr>
          <w:rFonts w:asciiTheme="minorHAnsi" w:hAnsiTheme="minorHAnsi" w:cstheme="minorHAnsi"/>
          <w:color w:val="000000"/>
          <w:sz w:val="22"/>
          <w:szCs w:val="22"/>
          <w:lang w:val="el-GR"/>
        </w:rPr>
        <w:t>) σχετικά με τα εμβόλια.</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Αυτ</w:t>
      </w:r>
      <w:r w:rsidR="00843E12">
        <w:rPr>
          <w:rFonts w:asciiTheme="minorHAnsi" w:hAnsiTheme="minorHAnsi" w:cstheme="minorHAnsi"/>
          <w:color w:val="000000"/>
          <w:sz w:val="22"/>
          <w:szCs w:val="22"/>
          <w:lang w:val="el-GR"/>
        </w:rPr>
        <w:t xml:space="preserve">ές οι πηγές </w:t>
      </w:r>
      <w:r w:rsidR="006304BF" w:rsidRPr="0079726E">
        <w:rPr>
          <w:rFonts w:asciiTheme="minorHAnsi" w:hAnsiTheme="minorHAnsi" w:cstheme="minorHAnsi"/>
          <w:color w:val="000000"/>
          <w:sz w:val="22"/>
          <w:szCs w:val="22"/>
          <w:lang w:val="el-GR"/>
        </w:rPr>
        <w:t xml:space="preserve">εξηγούν </w:t>
      </w:r>
      <w:r w:rsidR="00843E12">
        <w:rPr>
          <w:rFonts w:asciiTheme="minorHAnsi" w:hAnsiTheme="minorHAnsi" w:cstheme="minorHAnsi"/>
          <w:color w:val="000000"/>
          <w:sz w:val="22"/>
          <w:szCs w:val="22"/>
          <w:lang w:val="el-GR"/>
        </w:rPr>
        <w:t>τι</w:t>
      </w:r>
      <w:r w:rsidR="006304BF" w:rsidRPr="0079726E">
        <w:rPr>
          <w:rFonts w:asciiTheme="minorHAnsi" w:hAnsiTheme="minorHAnsi" w:cstheme="minorHAnsi"/>
          <w:color w:val="000000"/>
          <w:sz w:val="22"/>
          <w:szCs w:val="22"/>
          <w:lang w:val="el-GR"/>
        </w:rPr>
        <w:t xml:space="preserve"> είναι τα εμβόλια, πώς να προετοιμαστείτε για τον εμβολιασμό σας και τι να περιμένετε μετά τον εμβολιασμό σας.</w:t>
      </w:r>
    </w:p>
    <w:p w14:paraId="70610A65" w14:textId="1B3537BF" w:rsidR="006304BF" w:rsidRPr="0079726E" w:rsidRDefault="006304BF" w:rsidP="006304BF">
      <w:pPr>
        <w:pStyle w:val="Heading2"/>
        <w:rPr>
          <w:rFonts w:asciiTheme="minorHAnsi" w:hAnsiTheme="minorHAnsi" w:cstheme="minorHAnsi"/>
          <w:color w:val="000000"/>
          <w:sz w:val="36"/>
          <w:szCs w:val="36"/>
          <w:lang w:val="el-GR"/>
        </w:rPr>
      </w:pPr>
      <w:r w:rsidRPr="0079726E">
        <w:rPr>
          <w:rFonts w:asciiTheme="minorHAnsi" w:hAnsiTheme="minorHAnsi" w:cstheme="minorHAnsi"/>
          <w:lang w:val="el-GR"/>
        </w:rPr>
        <w:t xml:space="preserve">Πύλη </w:t>
      </w:r>
      <w:r w:rsidR="007052DC">
        <w:rPr>
          <w:rFonts w:asciiTheme="minorHAnsi" w:hAnsiTheme="minorHAnsi" w:cstheme="minorHAnsi"/>
          <w:lang w:val="el-GR"/>
        </w:rPr>
        <w:t>Α</w:t>
      </w:r>
      <w:r w:rsidRPr="0079726E">
        <w:rPr>
          <w:rFonts w:asciiTheme="minorHAnsi" w:hAnsiTheme="minorHAnsi" w:cstheme="minorHAnsi"/>
          <w:lang w:val="el-GR"/>
        </w:rPr>
        <w:t>ναπηρίας</w:t>
      </w:r>
    </w:p>
    <w:p w14:paraId="55D8C2DF" w14:textId="11E52D4D"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Η γραμμή βοήθειας για πληροφορίες σχετικά με την</w:t>
      </w:r>
      <w:r w:rsidRPr="0079726E">
        <w:rPr>
          <w:rFonts w:asciiTheme="minorHAnsi" w:hAnsiTheme="minorHAnsi" w:cstheme="minorHAnsi"/>
          <w:color w:val="000000"/>
          <w:sz w:val="22"/>
          <w:szCs w:val="22"/>
        </w:rPr>
        <w:t> </w:t>
      </w:r>
      <w:r w:rsidRPr="00333908">
        <w:rPr>
          <w:rFonts w:asciiTheme="minorHAnsi" w:hAnsiTheme="minorHAnsi" w:cstheme="minorHAnsi"/>
          <w:color w:val="000000"/>
          <w:sz w:val="22"/>
          <w:szCs w:val="22"/>
          <w:lang w:val="el-GR"/>
        </w:rPr>
        <w:t>αναπηρία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έχει πλέον μετα</w:t>
      </w:r>
      <w:r w:rsidR="00333908">
        <w:rPr>
          <w:rFonts w:asciiTheme="minorHAnsi" w:hAnsiTheme="minorHAnsi" w:cstheme="minorHAnsi"/>
          <w:color w:val="000000"/>
          <w:sz w:val="22"/>
          <w:szCs w:val="22"/>
          <w:lang w:val="el-GR"/>
        </w:rPr>
        <w:t>φερθεί</w:t>
      </w:r>
      <w:r w:rsidRPr="0079726E">
        <w:rPr>
          <w:rFonts w:asciiTheme="minorHAnsi" w:hAnsiTheme="minorHAnsi" w:cstheme="minorHAnsi"/>
          <w:color w:val="000000"/>
          <w:sz w:val="22"/>
          <w:szCs w:val="22"/>
          <w:lang w:val="el-GR"/>
        </w:rPr>
        <w:t xml:space="preserve"> στην</w:t>
      </w:r>
      <w:r w:rsidRPr="0079726E">
        <w:rPr>
          <w:rFonts w:asciiTheme="minorHAnsi" w:hAnsiTheme="minorHAnsi" w:cstheme="minorHAnsi"/>
          <w:color w:val="000000"/>
          <w:sz w:val="22"/>
          <w:szCs w:val="22"/>
        </w:rPr>
        <w:t> </w:t>
      </w:r>
      <w:hyperlink r:id="rId13" w:history="1">
        <w:r w:rsidR="00333908">
          <w:rPr>
            <w:rStyle w:val="Hyperlink"/>
            <w:rFonts w:asciiTheme="minorHAnsi" w:hAnsiTheme="minorHAnsi" w:cstheme="minorHAnsi"/>
            <w:sz w:val="22"/>
            <w:szCs w:val="22"/>
            <w:lang w:val="el-GR"/>
          </w:rPr>
          <w:t>Π</w:t>
        </w:r>
        <w:r w:rsidRPr="0079726E">
          <w:rPr>
            <w:rStyle w:val="Hyperlink"/>
            <w:rFonts w:asciiTheme="minorHAnsi" w:hAnsiTheme="minorHAnsi" w:cstheme="minorHAnsi"/>
            <w:sz w:val="22"/>
            <w:szCs w:val="22"/>
            <w:lang w:val="el-GR"/>
          </w:rPr>
          <w:t xml:space="preserve">ύλη </w:t>
        </w:r>
        <w:r w:rsidR="00333908">
          <w:rPr>
            <w:rStyle w:val="Hyperlink"/>
            <w:rFonts w:asciiTheme="minorHAnsi" w:hAnsiTheme="minorHAnsi" w:cstheme="minorHAnsi"/>
            <w:sz w:val="22"/>
            <w:szCs w:val="22"/>
            <w:lang w:val="el-GR"/>
          </w:rPr>
          <w:t>Α</w:t>
        </w:r>
        <w:r w:rsidRPr="0079726E">
          <w:rPr>
            <w:rStyle w:val="Hyperlink"/>
            <w:rFonts w:asciiTheme="minorHAnsi" w:hAnsiTheme="minorHAnsi" w:cstheme="minorHAnsi"/>
            <w:sz w:val="22"/>
            <w:szCs w:val="22"/>
            <w:lang w:val="el-GR"/>
          </w:rPr>
          <w:t>ναπηρίας</w:t>
        </w:r>
      </w:hyperlink>
      <w:r w:rsidR="00B158F9">
        <w:rPr>
          <w:rFonts w:asciiTheme="minorHAnsi" w:hAnsiTheme="minorHAnsi" w:cstheme="minorHAnsi"/>
          <w:color w:val="000000"/>
          <w:sz w:val="27"/>
          <w:szCs w:val="27"/>
          <w:lang w:val="el-GR"/>
        </w:rPr>
        <w:t xml:space="preserve"> </w:t>
      </w:r>
      <w:r w:rsidR="00B158F9" w:rsidRPr="00B158F9">
        <w:rPr>
          <w:rFonts w:asciiTheme="minorHAnsi" w:hAnsiTheme="minorHAnsi" w:cstheme="minorHAnsi"/>
          <w:color w:val="000000"/>
          <w:sz w:val="22"/>
          <w:szCs w:val="22"/>
          <w:lang w:val="el-GR"/>
        </w:rPr>
        <w:t>(</w:t>
      </w:r>
      <w:r w:rsidR="00B158F9" w:rsidRPr="00B158F9">
        <w:rPr>
          <w:rFonts w:asciiTheme="minorHAnsi" w:hAnsiTheme="minorHAnsi"/>
          <w:color w:val="000000"/>
          <w:sz w:val="22"/>
          <w:lang w:val="el-GR"/>
        </w:rPr>
        <w:t>Disability Gateway</w:t>
      </w:r>
      <w:r w:rsidR="00B158F9" w:rsidRPr="00B158F9">
        <w:rPr>
          <w:rFonts w:asciiTheme="minorHAnsi" w:hAnsiTheme="minorHAnsi"/>
          <w:color w:val="000000"/>
          <w:sz w:val="22"/>
        </w:rPr>
        <w:t>)</w:t>
      </w:r>
      <w:r w:rsidRPr="0079726E">
        <w:rPr>
          <w:rFonts w:asciiTheme="minorHAnsi" w:hAnsiTheme="minorHAnsi" w:cstheme="minorHAnsi"/>
          <w:color w:val="000000"/>
          <w:sz w:val="22"/>
          <w:szCs w:val="22"/>
          <w:lang w:val="el-GR"/>
        </w:rPr>
        <w:t>.</w:t>
      </w:r>
    </w:p>
    <w:p w14:paraId="77B8BA5A" w14:textId="0E190391"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Ο αριθμός </w:t>
      </w:r>
      <w:r w:rsidR="00333908">
        <w:rPr>
          <w:rFonts w:asciiTheme="minorHAnsi" w:hAnsiTheme="minorHAnsi" w:cstheme="minorHAnsi"/>
          <w:color w:val="000000"/>
          <w:sz w:val="22"/>
          <w:szCs w:val="22"/>
          <w:lang w:val="el-GR"/>
        </w:rPr>
        <w:t>Π</w:t>
      </w:r>
      <w:r w:rsidRPr="0079726E">
        <w:rPr>
          <w:rFonts w:asciiTheme="minorHAnsi" w:hAnsiTheme="minorHAnsi" w:cstheme="minorHAnsi"/>
          <w:color w:val="000000"/>
          <w:sz w:val="22"/>
          <w:szCs w:val="22"/>
          <w:lang w:val="el-GR"/>
        </w:rPr>
        <w:t xml:space="preserve">ύλης </w:t>
      </w:r>
      <w:r w:rsidR="00333908">
        <w:rPr>
          <w:rFonts w:asciiTheme="minorHAnsi" w:hAnsiTheme="minorHAnsi" w:cstheme="minorHAnsi"/>
          <w:color w:val="000000"/>
          <w:sz w:val="22"/>
          <w:szCs w:val="22"/>
          <w:lang w:val="el-GR"/>
        </w:rPr>
        <w:t>Α</w:t>
      </w:r>
      <w:r w:rsidRPr="0079726E">
        <w:rPr>
          <w:rFonts w:asciiTheme="minorHAnsi" w:hAnsiTheme="minorHAnsi" w:cstheme="minorHAnsi"/>
          <w:color w:val="000000"/>
          <w:sz w:val="22"/>
          <w:szCs w:val="22"/>
          <w:lang w:val="el-GR"/>
        </w:rPr>
        <w:t>ναπηρίας (1800 643 787) είναι ο ίδιος με τον</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αριθμό βοήθειας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για πληροφορίες αναπηρίας.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Ο αριθμός είναι διαθέσιμος Δευτέρα έως Παρασκευή μεταξύ 8.00</w:t>
      </w:r>
      <w:r w:rsidR="00333908">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lang w:val="el-GR"/>
        </w:rPr>
        <w:t>πμ και 8.00</w:t>
      </w:r>
      <w:r w:rsidR="00333908">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lang w:val="el-GR"/>
        </w:rPr>
        <w:t xml:space="preserve">μμ </w:t>
      </w:r>
      <w:r w:rsidRPr="0079726E">
        <w:rPr>
          <w:rFonts w:asciiTheme="minorHAnsi" w:hAnsiTheme="minorHAnsi" w:cstheme="minorHAnsi"/>
          <w:color w:val="000000"/>
          <w:sz w:val="22"/>
          <w:szCs w:val="22"/>
        </w:rPr>
        <w:t>AEDT</w:t>
      </w:r>
      <w:r w:rsidRPr="0079726E">
        <w:rPr>
          <w:rFonts w:asciiTheme="minorHAnsi" w:hAnsiTheme="minorHAnsi" w:cstheme="minorHAnsi"/>
          <w:color w:val="000000"/>
          <w:sz w:val="22"/>
          <w:szCs w:val="22"/>
          <w:lang w:val="el-GR"/>
        </w:rPr>
        <w:t>.</w:t>
      </w:r>
    </w:p>
    <w:p w14:paraId="04D20AA1" w14:textId="41EFBA6A" w:rsidR="006304BF" w:rsidRPr="0079726E" w:rsidRDefault="00333908" w:rsidP="006304BF">
      <w:pPr>
        <w:pStyle w:val="NormalWeb"/>
        <w:spacing w:before="120" w:beforeAutospacing="0" w:after="120" w:afterAutospacing="0"/>
        <w:rPr>
          <w:rFonts w:asciiTheme="minorHAnsi" w:hAnsiTheme="minorHAnsi" w:cstheme="minorHAnsi"/>
          <w:color w:val="000000"/>
          <w:sz w:val="27"/>
          <w:szCs w:val="27"/>
          <w:lang w:val="el-GR"/>
        </w:rPr>
      </w:pPr>
      <w:r>
        <w:rPr>
          <w:rFonts w:asciiTheme="minorHAnsi" w:hAnsiTheme="minorHAnsi" w:cstheme="minorHAnsi"/>
          <w:color w:val="000000"/>
          <w:sz w:val="22"/>
          <w:szCs w:val="22"/>
          <w:lang w:val="el-GR"/>
        </w:rPr>
        <w:t>Η Πύλη Αναπηρίας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έχει</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ως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στόχο</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να βοηθήσει τα άτομα με αναπηρία, καθώς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και τις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οικογένειες και τους φροντιστές σας, να βρουν και να</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αποκτήσουν πρόσβαση σε αξιόπιστες πληροφορίες και υπηρεσίες.</w:t>
      </w:r>
    </w:p>
    <w:p w14:paraId="08EE86C0" w14:textId="15D3A8AA"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Μπορείτε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να επικοινωνήσετε με τ</w:t>
      </w:r>
      <w:r w:rsidR="007052DC">
        <w:rPr>
          <w:rFonts w:asciiTheme="minorHAnsi" w:hAnsiTheme="minorHAnsi" w:cstheme="minorHAnsi"/>
          <w:color w:val="000000"/>
          <w:sz w:val="22"/>
          <w:szCs w:val="22"/>
          <w:lang w:val="el-GR"/>
        </w:rPr>
        <w:t>ην</w:t>
      </w:r>
      <w:r w:rsidRPr="0079726E">
        <w:rPr>
          <w:rFonts w:asciiTheme="minorHAnsi" w:hAnsiTheme="minorHAnsi" w:cstheme="minorHAnsi"/>
          <w:color w:val="000000"/>
          <w:sz w:val="22"/>
          <w:szCs w:val="22"/>
          <w:lang w:val="el-GR"/>
        </w:rPr>
        <w:t xml:space="preserve"> </w:t>
      </w:r>
      <w:r w:rsidR="00333908">
        <w:rPr>
          <w:rFonts w:asciiTheme="minorHAnsi" w:hAnsiTheme="minorHAnsi" w:cstheme="minorHAnsi"/>
          <w:color w:val="000000"/>
          <w:sz w:val="22"/>
          <w:szCs w:val="22"/>
          <w:lang w:val="el-GR"/>
        </w:rPr>
        <w:t>Πύλη Αναπηρίας</w:t>
      </w:r>
      <w:r w:rsidR="00333908" w:rsidRPr="0079726E">
        <w:rPr>
          <w:rFonts w:asciiTheme="minorHAnsi" w:hAnsiTheme="minorHAnsi" w:cstheme="minorHAnsi"/>
          <w:color w:val="000000"/>
          <w:sz w:val="22"/>
          <w:szCs w:val="22"/>
        </w:rPr>
        <w:t> </w:t>
      </w:r>
      <w:r w:rsidR="00333908" w:rsidRPr="0079726E">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lang w:val="el-GR"/>
        </w:rPr>
        <w:t xml:space="preserve">για θέματα </w:t>
      </w:r>
      <w:r w:rsidRPr="0079726E">
        <w:rPr>
          <w:rFonts w:asciiTheme="minorHAnsi" w:hAnsiTheme="minorHAnsi" w:cstheme="minorHAnsi"/>
          <w:color w:val="000000"/>
          <w:sz w:val="22"/>
          <w:szCs w:val="22"/>
        </w:rPr>
        <w:t>COVID</w:t>
      </w:r>
      <w:r w:rsidRPr="0079726E">
        <w:rPr>
          <w:rFonts w:asciiTheme="minorHAnsi" w:hAnsiTheme="minorHAnsi" w:cstheme="minorHAnsi"/>
          <w:color w:val="000000"/>
          <w:sz w:val="22"/>
          <w:szCs w:val="22"/>
          <w:lang w:val="el-GR"/>
        </w:rPr>
        <w:t>-19 και να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μιλήσετε σε κάποιον που κατανοεί</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τις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ανάγκες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σας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σχετικά με συγκεκριμένα θέματα αναπηρίας.</w:t>
      </w:r>
      <w:r w:rsidR="00333908">
        <w:rPr>
          <w:rFonts w:asciiTheme="minorHAnsi" w:hAnsiTheme="minorHAnsi" w:cstheme="minorHAnsi"/>
          <w:color w:val="000000"/>
          <w:sz w:val="22"/>
          <w:szCs w:val="22"/>
          <w:lang w:val="el-GR"/>
        </w:rPr>
        <w:t xml:space="preserve"> </w:t>
      </w:r>
    </w:p>
    <w:p w14:paraId="41B4396F" w14:textId="22C0DDD3" w:rsidR="006304BF" w:rsidRDefault="006304BF" w:rsidP="006304BF">
      <w:pPr>
        <w:pStyle w:val="NormalWeb"/>
        <w:spacing w:before="120" w:beforeAutospacing="0" w:after="120" w:afterAutospacing="0"/>
        <w:rPr>
          <w:rFonts w:asciiTheme="minorHAnsi" w:hAnsiTheme="minorHAnsi" w:cstheme="minorHAnsi"/>
          <w:color w:val="000000"/>
          <w:sz w:val="22"/>
          <w:szCs w:val="22"/>
          <w:lang w:val="el-GR"/>
        </w:rPr>
      </w:pPr>
      <w:r w:rsidRPr="0079726E">
        <w:rPr>
          <w:rFonts w:asciiTheme="minorHAnsi" w:hAnsiTheme="minorHAnsi" w:cstheme="minorHAnsi"/>
          <w:color w:val="000000"/>
          <w:sz w:val="22"/>
          <w:szCs w:val="22"/>
          <w:lang w:val="el-GR"/>
        </w:rPr>
        <w:t xml:space="preserve">Η </w:t>
      </w:r>
      <w:r w:rsidR="00333908">
        <w:rPr>
          <w:rFonts w:asciiTheme="minorHAnsi" w:hAnsiTheme="minorHAnsi" w:cstheme="minorHAnsi"/>
          <w:color w:val="000000"/>
          <w:sz w:val="22"/>
          <w:szCs w:val="22"/>
          <w:lang w:val="el-GR"/>
        </w:rPr>
        <w:t>Π</w:t>
      </w:r>
      <w:r w:rsidRPr="0079726E">
        <w:rPr>
          <w:rFonts w:asciiTheme="minorHAnsi" w:hAnsiTheme="minorHAnsi" w:cstheme="minorHAnsi"/>
          <w:color w:val="000000"/>
          <w:sz w:val="22"/>
          <w:szCs w:val="22"/>
          <w:lang w:val="el-GR"/>
        </w:rPr>
        <w:t>ύλη Αναπηρία</w:t>
      </w:r>
      <w:r w:rsidR="00333908">
        <w:rPr>
          <w:rFonts w:asciiTheme="minorHAnsi" w:hAnsiTheme="minorHAnsi" w:cstheme="minorHAnsi"/>
          <w:color w:val="000000"/>
          <w:sz w:val="22"/>
          <w:szCs w:val="22"/>
          <w:lang w:val="el-GR"/>
        </w:rPr>
        <w:t>ς</w:t>
      </w:r>
      <w:r w:rsidRPr="0079726E">
        <w:rPr>
          <w:rFonts w:asciiTheme="minorHAnsi" w:hAnsiTheme="minorHAnsi" w:cstheme="minorHAnsi"/>
          <w:color w:val="000000"/>
          <w:sz w:val="22"/>
          <w:szCs w:val="22"/>
          <w:lang w:val="el-GR"/>
        </w:rPr>
        <w:t xml:space="preserve"> είναι για όλους τους Αυστραλούς με αναπηρία, είτε πρόκειται για </w:t>
      </w:r>
      <w:r w:rsidR="00333908">
        <w:rPr>
          <w:rFonts w:asciiTheme="minorHAnsi" w:hAnsiTheme="minorHAnsi" w:cstheme="minorHAnsi"/>
          <w:color w:val="000000"/>
          <w:sz w:val="22"/>
          <w:szCs w:val="22"/>
          <w:lang w:val="el-GR"/>
        </w:rPr>
        <w:t>λήπτη υπηρεσιών</w:t>
      </w:r>
      <w:r w:rsidRPr="0079726E">
        <w:rPr>
          <w:rFonts w:asciiTheme="minorHAnsi" w:hAnsiTheme="minorHAnsi" w:cstheme="minorHAnsi"/>
          <w:color w:val="000000"/>
          <w:sz w:val="22"/>
          <w:szCs w:val="22"/>
        </w:rPr>
        <w:t> NDIS</w:t>
      </w:r>
      <w:r w:rsidRPr="0079726E">
        <w:rPr>
          <w:rFonts w:asciiTheme="minorHAnsi" w:hAnsiTheme="minorHAnsi" w:cstheme="minorHAnsi"/>
          <w:color w:val="000000"/>
          <w:sz w:val="22"/>
          <w:szCs w:val="22"/>
          <w:lang w:val="el-GR"/>
        </w:rPr>
        <w:t xml:space="preserve"> ή όχι.</w:t>
      </w:r>
    </w:p>
    <w:p w14:paraId="3A0C2E51" w14:textId="4D16587E" w:rsidR="006304BF" w:rsidRPr="0079726E" w:rsidRDefault="006304BF" w:rsidP="006304BF">
      <w:pPr>
        <w:pStyle w:val="Heading2"/>
        <w:rPr>
          <w:rFonts w:asciiTheme="minorHAnsi" w:hAnsiTheme="minorHAnsi" w:cstheme="minorHAnsi"/>
          <w:color w:val="000000"/>
          <w:sz w:val="36"/>
          <w:szCs w:val="36"/>
          <w:lang w:val="el-GR"/>
        </w:rPr>
      </w:pPr>
      <w:r w:rsidRPr="0079726E">
        <w:rPr>
          <w:rFonts w:asciiTheme="minorHAnsi" w:hAnsiTheme="minorHAnsi" w:cstheme="minorHAnsi"/>
          <w:lang w:val="el-GR"/>
        </w:rPr>
        <w:t>Έλεγχος</w:t>
      </w:r>
      <w:r w:rsidR="00333908">
        <w:rPr>
          <w:rFonts w:asciiTheme="minorHAnsi" w:hAnsiTheme="minorHAnsi" w:cstheme="minorHAnsi"/>
          <w:lang w:val="el-GR"/>
        </w:rPr>
        <w:t xml:space="preserve"> Διαλογής Εργαζομένων </w:t>
      </w:r>
      <w:r w:rsidR="00333908" w:rsidRPr="0079726E">
        <w:rPr>
          <w:rFonts w:asciiTheme="minorHAnsi" w:hAnsiTheme="minorHAnsi" w:cstheme="minorHAnsi"/>
        </w:rPr>
        <w:t>NDIS</w:t>
      </w:r>
    </w:p>
    <w:p w14:paraId="0059AED9" w14:textId="04F0BB30" w:rsidR="006304BF" w:rsidRPr="0079726E" w:rsidRDefault="00333908" w:rsidP="006304BF">
      <w:pPr>
        <w:pStyle w:val="NormalWeb"/>
        <w:spacing w:before="120" w:beforeAutospacing="0" w:after="120" w:afterAutospacing="0"/>
        <w:rPr>
          <w:rFonts w:asciiTheme="minorHAnsi" w:hAnsiTheme="minorHAnsi" w:cstheme="minorHAnsi"/>
          <w:color w:val="000000"/>
          <w:sz w:val="27"/>
          <w:szCs w:val="27"/>
          <w:lang w:val="el-GR"/>
        </w:rPr>
      </w:pPr>
      <w:r>
        <w:rPr>
          <w:rFonts w:asciiTheme="minorHAnsi" w:hAnsiTheme="minorHAnsi" w:cstheme="minorHAnsi"/>
          <w:color w:val="222222"/>
          <w:sz w:val="22"/>
          <w:szCs w:val="22"/>
          <w:lang w:val="el-GR"/>
        </w:rPr>
        <w:t>Η διαλογή</w:t>
      </w:r>
      <w:r w:rsidR="006304BF" w:rsidRPr="0079726E">
        <w:rPr>
          <w:rFonts w:asciiTheme="minorHAnsi" w:hAnsiTheme="minorHAnsi" w:cstheme="minorHAnsi"/>
          <w:color w:val="222222"/>
          <w:sz w:val="22"/>
          <w:szCs w:val="22"/>
          <w:lang w:val="el-GR"/>
        </w:rPr>
        <w:t xml:space="preserve"> εργαζομένων είναι ένας τρόπος ελέγχου των εργαζομένων του </w:t>
      </w:r>
      <w:r w:rsidR="006304BF" w:rsidRPr="0079726E">
        <w:rPr>
          <w:rFonts w:asciiTheme="minorHAnsi" w:hAnsiTheme="minorHAnsi" w:cstheme="minorHAnsi"/>
          <w:color w:val="222222"/>
          <w:sz w:val="22"/>
          <w:szCs w:val="22"/>
        </w:rPr>
        <w:t>NDIS</w:t>
      </w:r>
      <w:r w:rsidR="006304BF" w:rsidRPr="0079726E">
        <w:rPr>
          <w:rFonts w:asciiTheme="minorHAnsi" w:hAnsiTheme="minorHAnsi" w:cstheme="minorHAnsi"/>
          <w:color w:val="222222"/>
          <w:sz w:val="22"/>
          <w:szCs w:val="22"/>
          <w:lang w:val="el-GR"/>
        </w:rPr>
        <w:t xml:space="preserve"> για να </w:t>
      </w:r>
      <w:r w:rsidR="00070BC3">
        <w:rPr>
          <w:rFonts w:asciiTheme="minorHAnsi" w:hAnsiTheme="minorHAnsi" w:cstheme="minorHAnsi"/>
          <w:color w:val="222222"/>
          <w:sz w:val="22"/>
          <w:szCs w:val="22"/>
          <w:lang w:val="el-GR"/>
        </w:rPr>
        <w:t xml:space="preserve">διασφαλιστεί </w:t>
      </w:r>
      <w:r w:rsidR="006304BF" w:rsidRPr="0079726E">
        <w:rPr>
          <w:rFonts w:asciiTheme="minorHAnsi" w:hAnsiTheme="minorHAnsi" w:cstheme="minorHAnsi"/>
          <w:color w:val="222222"/>
          <w:sz w:val="22"/>
          <w:szCs w:val="22"/>
          <w:lang w:val="el-GR"/>
        </w:rPr>
        <w:t xml:space="preserve"> ότι δεν ενέχουν υψηλό κίνδυνο βλάβης στα άτομα με αναπηρία με τα οποία συνεργάζονται στενά.</w:t>
      </w:r>
    </w:p>
    <w:p w14:paraId="0B957102" w14:textId="0714B7DB"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222222"/>
          <w:sz w:val="22"/>
          <w:szCs w:val="22"/>
          <w:lang w:val="el-GR"/>
        </w:rPr>
        <w:t>Την</w:t>
      </w:r>
      <w:r w:rsidRPr="0079726E">
        <w:rPr>
          <w:rFonts w:asciiTheme="minorHAnsi" w:hAnsiTheme="minorHAnsi" w:cstheme="minorHAnsi"/>
          <w:color w:val="222222"/>
          <w:sz w:val="22"/>
          <w:szCs w:val="22"/>
        </w:rPr>
        <w:t> </w:t>
      </w:r>
      <w:r w:rsidRPr="0079726E">
        <w:rPr>
          <w:rFonts w:asciiTheme="minorHAnsi" w:hAnsiTheme="minorHAnsi" w:cstheme="minorHAnsi"/>
          <w:color w:val="222222"/>
          <w:sz w:val="22"/>
          <w:szCs w:val="22"/>
          <w:lang w:val="el-GR"/>
        </w:rPr>
        <w:t xml:space="preserve">1η Φεβρουαρίου 2021, ο </w:t>
      </w:r>
      <w:r w:rsidR="00070BC3">
        <w:rPr>
          <w:rFonts w:asciiTheme="minorHAnsi" w:hAnsiTheme="minorHAnsi" w:cstheme="minorHAnsi"/>
          <w:color w:val="222222"/>
          <w:sz w:val="22"/>
          <w:szCs w:val="22"/>
          <w:lang w:val="el-GR"/>
        </w:rPr>
        <w:t>Έ</w:t>
      </w:r>
      <w:r w:rsidRPr="0079726E">
        <w:rPr>
          <w:rFonts w:asciiTheme="minorHAnsi" w:hAnsiTheme="minorHAnsi" w:cstheme="minorHAnsi"/>
          <w:color w:val="222222"/>
          <w:sz w:val="22"/>
          <w:szCs w:val="22"/>
          <w:lang w:val="el-GR"/>
        </w:rPr>
        <w:t xml:space="preserve">λεγχος </w:t>
      </w:r>
      <w:r w:rsidR="00070BC3">
        <w:rPr>
          <w:rFonts w:asciiTheme="minorHAnsi" w:hAnsiTheme="minorHAnsi" w:cstheme="minorHAnsi"/>
          <w:color w:val="222222"/>
          <w:sz w:val="22"/>
          <w:szCs w:val="22"/>
          <w:lang w:val="el-GR"/>
        </w:rPr>
        <w:t>Δ</w:t>
      </w:r>
      <w:r w:rsidRPr="0079726E">
        <w:rPr>
          <w:rFonts w:asciiTheme="minorHAnsi" w:hAnsiTheme="minorHAnsi" w:cstheme="minorHAnsi"/>
          <w:color w:val="222222"/>
          <w:sz w:val="22"/>
          <w:szCs w:val="22"/>
          <w:lang w:val="el-GR"/>
        </w:rPr>
        <w:t xml:space="preserve">ιαλογής </w:t>
      </w:r>
      <w:r w:rsidR="00070BC3">
        <w:rPr>
          <w:rFonts w:asciiTheme="minorHAnsi" w:hAnsiTheme="minorHAnsi" w:cstheme="minorHAnsi"/>
          <w:color w:val="222222"/>
          <w:sz w:val="22"/>
          <w:szCs w:val="22"/>
          <w:lang w:val="el-GR"/>
        </w:rPr>
        <w:t>Ε</w:t>
      </w:r>
      <w:r w:rsidRPr="0079726E">
        <w:rPr>
          <w:rFonts w:asciiTheme="minorHAnsi" w:hAnsiTheme="minorHAnsi" w:cstheme="minorHAnsi"/>
          <w:color w:val="222222"/>
          <w:sz w:val="22"/>
          <w:szCs w:val="22"/>
          <w:lang w:val="el-GR"/>
        </w:rPr>
        <w:t xml:space="preserve">ργαζομένων </w:t>
      </w:r>
      <w:r w:rsidRPr="0079726E">
        <w:rPr>
          <w:rFonts w:asciiTheme="minorHAnsi" w:hAnsiTheme="minorHAnsi" w:cstheme="minorHAnsi"/>
          <w:color w:val="222222"/>
          <w:sz w:val="22"/>
          <w:szCs w:val="22"/>
        </w:rPr>
        <w:t>NDIS</w:t>
      </w:r>
      <w:r w:rsidRPr="0079726E">
        <w:rPr>
          <w:rFonts w:asciiTheme="minorHAnsi" w:hAnsiTheme="minorHAnsi" w:cstheme="minorHAnsi"/>
          <w:color w:val="222222"/>
          <w:sz w:val="22"/>
          <w:szCs w:val="22"/>
          <w:lang w:val="el-GR"/>
        </w:rPr>
        <w:t xml:space="preserve"> </w:t>
      </w:r>
      <w:r w:rsidR="00E609A1">
        <w:rPr>
          <w:rFonts w:asciiTheme="minorHAnsi" w:hAnsiTheme="minorHAnsi" w:cstheme="minorHAnsi"/>
          <w:color w:val="222222"/>
          <w:sz w:val="22"/>
          <w:szCs w:val="22"/>
          <w:lang w:val="el-GR"/>
        </w:rPr>
        <w:t>(</w:t>
      </w:r>
      <w:r w:rsidR="00E609A1" w:rsidRPr="00E609A1">
        <w:rPr>
          <w:rFonts w:asciiTheme="minorHAnsi" w:hAnsiTheme="minorHAnsi" w:cstheme="minorHAnsi"/>
          <w:color w:val="222222"/>
          <w:sz w:val="22"/>
          <w:szCs w:val="22"/>
          <w:lang w:val="el-GR"/>
        </w:rPr>
        <w:t>NDIS Worker Screening</w:t>
      </w:r>
      <w:r w:rsidR="00873035">
        <w:rPr>
          <w:rFonts w:asciiTheme="minorHAnsi" w:hAnsiTheme="minorHAnsi" w:cstheme="minorHAnsi"/>
          <w:color w:val="222222"/>
          <w:sz w:val="22"/>
          <w:szCs w:val="22"/>
          <w:lang w:val="el-GR"/>
        </w:rPr>
        <w:t xml:space="preserve"> </w:t>
      </w:r>
      <w:r w:rsidR="00873035">
        <w:rPr>
          <w:rFonts w:asciiTheme="minorHAnsi" w:hAnsiTheme="minorHAnsi" w:cstheme="minorHAnsi"/>
          <w:color w:val="222222"/>
          <w:sz w:val="22"/>
          <w:szCs w:val="22"/>
        </w:rPr>
        <w:t>Check</w:t>
      </w:r>
      <w:r w:rsidR="00E609A1" w:rsidRPr="00E609A1">
        <w:rPr>
          <w:rFonts w:asciiTheme="minorHAnsi" w:hAnsiTheme="minorHAnsi" w:cstheme="minorHAnsi"/>
          <w:color w:val="222222"/>
          <w:sz w:val="22"/>
          <w:szCs w:val="22"/>
          <w:lang w:val="el-GR"/>
        </w:rPr>
        <w:t>)</w:t>
      </w:r>
      <w:r w:rsidR="00E609A1">
        <w:rPr>
          <w:color w:val="000000"/>
          <w:lang w:val="el-GR"/>
        </w:rPr>
        <w:t xml:space="preserve"> έχει </w:t>
      </w:r>
      <w:r w:rsidR="00E609A1">
        <w:rPr>
          <w:rFonts w:asciiTheme="minorHAnsi" w:hAnsiTheme="minorHAnsi" w:cstheme="minorHAnsi"/>
          <w:color w:val="222222"/>
          <w:sz w:val="22"/>
          <w:szCs w:val="22"/>
          <w:lang w:val="el-GR"/>
        </w:rPr>
        <w:t>αρχίσει</w:t>
      </w:r>
      <w:r w:rsidRPr="0079726E">
        <w:rPr>
          <w:rFonts w:asciiTheme="minorHAnsi" w:hAnsiTheme="minorHAnsi" w:cstheme="minorHAnsi"/>
          <w:color w:val="222222"/>
          <w:sz w:val="22"/>
          <w:szCs w:val="22"/>
          <w:lang w:val="el-GR"/>
        </w:rPr>
        <w:t xml:space="preserve"> στις περισσότερες πολιτείες και </w:t>
      </w:r>
      <w:r w:rsidR="00070BC3">
        <w:rPr>
          <w:rFonts w:asciiTheme="minorHAnsi" w:hAnsiTheme="minorHAnsi" w:cstheme="minorHAnsi"/>
          <w:color w:val="222222"/>
          <w:sz w:val="22"/>
          <w:szCs w:val="22"/>
          <w:lang w:val="el-GR"/>
        </w:rPr>
        <w:t>επικράτειες</w:t>
      </w:r>
      <w:r w:rsidRPr="0079726E">
        <w:rPr>
          <w:rFonts w:asciiTheme="minorHAnsi" w:hAnsiTheme="minorHAnsi" w:cstheme="minorHAnsi"/>
          <w:color w:val="222222"/>
          <w:sz w:val="22"/>
          <w:szCs w:val="22"/>
          <w:lang w:val="el-GR"/>
        </w:rPr>
        <w:t>.</w:t>
      </w:r>
      <w:r w:rsidRPr="0079726E">
        <w:rPr>
          <w:rFonts w:asciiTheme="minorHAnsi" w:hAnsiTheme="minorHAnsi" w:cstheme="minorHAnsi"/>
          <w:color w:val="222222"/>
          <w:sz w:val="22"/>
          <w:szCs w:val="22"/>
        </w:rPr>
        <w:t> </w:t>
      </w:r>
      <w:r w:rsidR="00070BC3">
        <w:rPr>
          <w:rFonts w:asciiTheme="minorHAnsi" w:hAnsiTheme="minorHAnsi" w:cstheme="minorHAnsi"/>
          <w:color w:val="222222"/>
          <w:sz w:val="22"/>
          <w:szCs w:val="22"/>
          <w:lang w:val="el-GR"/>
        </w:rPr>
        <w:t>Σ</w:t>
      </w:r>
      <w:r w:rsidRPr="0079726E">
        <w:rPr>
          <w:rFonts w:asciiTheme="minorHAnsi" w:hAnsiTheme="minorHAnsi" w:cstheme="minorHAnsi"/>
          <w:color w:val="222222"/>
          <w:sz w:val="22"/>
          <w:szCs w:val="22"/>
          <w:lang w:val="el-GR"/>
        </w:rPr>
        <w:t>τη Βόρεια Επικράτεια</w:t>
      </w:r>
      <w:r w:rsidR="00070BC3">
        <w:rPr>
          <w:rFonts w:asciiTheme="minorHAnsi" w:hAnsiTheme="minorHAnsi" w:cstheme="minorHAnsi"/>
          <w:color w:val="222222"/>
          <w:sz w:val="22"/>
          <w:szCs w:val="22"/>
          <w:lang w:val="el-GR"/>
        </w:rPr>
        <w:t xml:space="preserve"> θα αρχίσει</w:t>
      </w:r>
      <w:r w:rsidRPr="0079726E">
        <w:rPr>
          <w:rFonts w:asciiTheme="minorHAnsi" w:hAnsiTheme="minorHAnsi" w:cstheme="minorHAnsi"/>
          <w:color w:val="222222"/>
          <w:sz w:val="22"/>
          <w:szCs w:val="22"/>
          <w:lang w:val="el-GR"/>
        </w:rPr>
        <w:t xml:space="preserve"> το αργότερο την 1η Ιουλίου του τρέχοντος έτους.</w:t>
      </w:r>
      <w:r w:rsidRPr="0079726E">
        <w:rPr>
          <w:rFonts w:asciiTheme="minorHAnsi" w:hAnsiTheme="minorHAnsi" w:cstheme="minorHAnsi"/>
          <w:color w:val="222222"/>
          <w:sz w:val="22"/>
          <w:szCs w:val="22"/>
        </w:rPr>
        <w:t> </w:t>
      </w:r>
      <w:r w:rsidRPr="0079726E">
        <w:rPr>
          <w:rFonts w:asciiTheme="minorHAnsi" w:hAnsiTheme="minorHAnsi" w:cstheme="minorHAnsi"/>
          <w:color w:val="222222"/>
          <w:sz w:val="22"/>
          <w:szCs w:val="22"/>
          <w:lang w:val="el-GR"/>
        </w:rPr>
        <w:t xml:space="preserve">Αυτό σημαίνει ότι οι εργαζόμενοι του </w:t>
      </w:r>
      <w:r w:rsidRPr="0079726E">
        <w:rPr>
          <w:rFonts w:asciiTheme="minorHAnsi" w:hAnsiTheme="minorHAnsi" w:cstheme="minorHAnsi"/>
          <w:color w:val="222222"/>
          <w:sz w:val="22"/>
          <w:szCs w:val="22"/>
        </w:rPr>
        <w:t>NDIS</w:t>
      </w:r>
      <w:r w:rsidRPr="0079726E">
        <w:rPr>
          <w:rFonts w:asciiTheme="minorHAnsi" w:hAnsiTheme="minorHAnsi" w:cstheme="minorHAnsi"/>
          <w:color w:val="222222"/>
          <w:sz w:val="22"/>
          <w:szCs w:val="22"/>
          <w:lang w:val="el-GR"/>
        </w:rPr>
        <w:t xml:space="preserve"> θα </w:t>
      </w:r>
      <w:r w:rsidR="00070BC3">
        <w:rPr>
          <w:rFonts w:asciiTheme="minorHAnsi" w:hAnsiTheme="minorHAnsi" w:cstheme="minorHAnsi"/>
          <w:color w:val="222222"/>
          <w:sz w:val="22"/>
          <w:szCs w:val="22"/>
          <w:lang w:val="el-GR"/>
        </w:rPr>
        <w:t>επιλέγ</w:t>
      </w:r>
      <w:r w:rsidRPr="0079726E">
        <w:rPr>
          <w:rFonts w:asciiTheme="minorHAnsi" w:hAnsiTheme="minorHAnsi" w:cstheme="minorHAnsi"/>
          <w:color w:val="222222"/>
          <w:sz w:val="22"/>
          <w:szCs w:val="22"/>
          <w:lang w:val="el-GR"/>
        </w:rPr>
        <w:t>ονται με τον ίδιο τρόπο</w:t>
      </w:r>
      <w:r w:rsidRPr="0079726E">
        <w:rPr>
          <w:rFonts w:asciiTheme="minorHAnsi" w:hAnsiTheme="minorHAnsi" w:cstheme="minorHAnsi"/>
          <w:color w:val="222222"/>
          <w:sz w:val="22"/>
          <w:szCs w:val="22"/>
        </w:rPr>
        <w:t> </w:t>
      </w:r>
      <w:r w:rsidRPr="0079726E">
        <w:rPr>
          <w:rFonts w:asciiTheme="minorHAnsi" w:hAnsiTheme="minorHAnsi" w:cstheme="minorHAnsi"/>
          <w:color w:val="222222"/>
          <w:sz w:val="22"/>
          <w:szCs w:val="22"/>
          <w:lang w:val="el-GR"/>
        </w:rPr>
        <w:t>σε όλη την Αυστραλία.</w:t>
      </w:r>
    </w:p>
    <w:p w14:paraId="7F1D19B7" w14:textId="40DDFCBD"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b/>
          <w:bCs/>
          <w:color w:val="000000"/>
          <w:sz w:val="22"/>
          <w:szCs w:val="22"/>
          <w:lang w:val="el-GR"/>
        </w:rPr>
        <w:t>Εάν λ</w:t>
      </w:r>
      <w:r w:rsidR="00070BC3">
        <w:rPr>
          <w:rFonts w:asciiTheme="minorHAnsi" w:hAnsiTheme="minorHAnsi" w:cstheme="minorHAnsi"/>
          <w:b/>
          <w:bCs/>
          <w:color w:val="000000"/>
          <w:sz w:val="22"/>
          <w:szCs w:val="22"/>
          <w:lang w:val="el-GR"/>
        </w:rPr>
        <w:t>αβαίνετε</w:t>
      </w:r>
      <w:r w:rsidRPr="0079726E">
        <w:rPr>
          <w:rFonts w:asciiTheme="minorHAnsi" w:hAnsiTheme="minorHAnsi" w:cstheme="minorHAnsi"/>
          <w:b/>
          <w:bCs/>
          <w:color w:val="000000"/>
          <w:sz w:val="22"/>
          <w:szCs w:val="22"/>
        </w:rPr>
        <w:t> </w:t>
      </w:r>
      <w:r w:rsidRPr="0079726E">
        <w:rPr>
          <w:rFonts w:asciiTheme="minorHAnsi" w:hAnsiTheme="minorHAnsi" w:cstheme="minorHAnsi"/>
          <w:b/>
          <w:bCs/>
          <w:color w:val="000000"/>
          <w:sz w:val="22"/>
          <w:szCs w:val="22"/>
          <w:lang w:val="el-GR"/>
        </w:rPr>
        <w:t xml:space="preserve">υποστηρίξεις ή υπηρεσίες </w:t>
      </w:r>
      <w:r w:rsidRPr="0079726E">
        <w:rPr>
          <w:rFonts w:asciiTheme="minorHAnsi" w:hAnsiTheme="minorHAnsi" w:cstheme="minorHAnsi"/>
          <w:b/>
          <w:bCs/>
          <w:color w:val="000000"/>
          <w:sz w:val="22"/>
          <w:szCs w:val="22"/>
        </w:rPr>
        <w:t>NDIS </w:t>
      </w:r>
      <w:r w:rsidRPr="0079726E">
        <w:rPr>
          <w:rFonts w:asciiTheme="minorHAnsi" w:hAnsiTheme="minorHAnsi" w:cstheme="minorHAnsi"/>
          <w:b/>
          <w:bCs/>
          <w:color w:val="222222"/>
          <w:sz w:val="22"/>
          <w:szCs w:val="22"/>
          <w:lang w:val="el-GR"/>
        </w:rPr>
        <w:t xml:space="preserve">από έναν </w:t>
      </w:r>
      <w:r w:rsidR="00426650">
        <w:rPr>
          <w:rFonts w:asciiTheme="minorHAnsi" w:hAnsiTheme="minorHAnsi" w:cstheme="minorHAnsi"/>
          <w:b/>
          <w:bCs/>
          <w:color w:val="222222"/>
          <w:sz w:val="22"/>
          <w:szCs w:val="22"/>
          <w:lang w:val="el-GR"/>
        </w:rPr>
        <w:t>καταχωρη</w:t>
      </w:r>
      <w:r w:rsidR="00070BC3">
        <w:rPr>
          <w:rFonts w:asciiTheme="minorHAnsi" w:hAnsiTheme="minorHAnsi" w:cstheme="minorHAnsi"/>
          <w:b/>
          <w:bCs/>
          <w:color w:val="222222"/>
          <w:sz w:val="22"/>
          <w:szCs w:val="22"/>
          <w:lang w:val="el-GR"/>
        </w:rPr>
        <w:t>μέ</w:t>
      </w:r>
      <w:r w:rsidRPr="0079726E">
        <w:rPr>
          <w:rFonts w:asciiTheme="minorHAnsi" w:hAnsiTheme="minorHAnsi" w:cstheme="minorHAnsi"/>
          <w:b/>
          <w:bCs/>
          <w:color w:val="222222"/>
          <w:sz w:val="22"/>
          <w:szCs w:val="22"/>
          <w:lang w:val="el-GR"/>
        </w:rPr>
        <w:t xml:space="preserve">νο πάροχο </w:t>
      </w:r>
      <w:r w:rsidRPr="0079726E">
        <w:rPr>
          <w:rFonts w:asciiTheme="minorHAnsi" w:hAnsiTheme="minorHAnsi" w:cstheme="minorHAnsi"/>
          <w:b/>
          <w:bCs/>
          <w:color w:val="222222"/>
          <w:sz w:val="22"/>
          <w:szCs w:val="22"/>
        </w:rPr>
        <w:t>NDIS</w:t>
      </w:r>
      <w:r w:rsidRPr="0079726E">
        <w:rPr>
          <w:rFonts w:asciiTheme="minorHAnsi" w:hAnsiTheme="minorHAnsi" w:cstheme="minorHAnsi"/>
          <w:color w:val="222222"/>
          <w:sz w:val="22"/>
          <w:szCs w:val="22"/>
          <w:lang w:val="el-GR"/>
        </w:rPr>
        <w:t>,</w:t>
      </w:r>
      <w:r w:rsidRPr="0079726E">
        <w:rPr>
          <w:rFonts w:asciiTheme="minorHAnsi" w:hAnsiTheme="minorHAnsi" w:cstheme="minorHAnsi"/>
          <w:color w:val="222222"/>
          <w:sz w:val="22"/>
          <w:szCs w:val="22"/>
        </w:rPr>
        <w:t> </w:t>
      </w:r>
      <w:r w:rsidRPr="0079726E">
        <w:rPr>
          <w:rFonts w:asciiTheme="minorHAnsi" w:hAnsiTheme="minorHAnsi" w:cstheme="minorHAnsi"/>
          <w:color w:val="222222"/>
          <w:sz w:val="22"/>
          <w:szCs w:val="22"/>
          <w:lang w:val="el-GR"/>
        </w:rPr>
        <w:t>οι εργαζόμενοί τους</w:t>
      </w:r>
      <w:r w:rsidRPr="0079726E">
        <w:rPr>
          <w:rFonts w:asciiTheme="minorHAnsi" w:hAnsiTheme="minorHAnsi" w:cstheme="minorHAnsi"/>
          <w:color w:val="222222"/>
          <w:sz w:val="22"/>
          <w:szCs w:val="22"/>
        </w:rPr>
        <w:t> </w:t>
      </w:r>
      <w:r w:rsidRPr="0079726E">
        <w:rPr>
          <w:rFonts w:asciiTheme="minorHAnsi" w:hAnsiTheme="minorHAnsi" w:cstheme="minorHAnsi"/>
          <w:color w:val="222222"/>
          <w:sz w:val="22"/>
          <w:szCs w:val="22"/>
          <w:lang w:val="el-GR"/>
        </w:rPr>
        <w:t>σε</w:t>
      </w:r>
      <w:r w:rsidRPr="0079726E">
        <w:rPr>
          <w:rFonts w:asciiTheme="minorHAnsi" w:hAnsiTheme="minorHAnsi" w:cstheme="minorHAnsi"/>
          <w:color w:val="222222"/>
          <w:sz w:val="22"/>
          <w:szCs w:val="22"/>
        </w:rPr>
        <w:t> </w:t>
      </w:r>
      <w:hyperlink r:id="rId14" w:anchor="ide" w:history="1">
        <w:r w:rsidRPr="0079726E">
          <w:rPr>
            <w:rStyle w:val="Hyperlink"/>
            <w:rFonts w:asciiTheme="minorHAnsi" w:hAnsiTheme="minorHAnsi" w:cstheme="minorHAnsi"/>
            <w:sz w:val="22"/>
            <w:szCs w:val="22"/>
            <w:lang w:val="el-GR"/>
          </w:rPr>
          <w:t>ορισμένους ρόλους</w:t>
        </w:r>
      </w:hyperlink>
      <w:r w:rsidRPr="0079726E">
        <w:rPr>
          <w:rFonts w:asciiTheme="minorHAnsi" w:hAnsiTheme="minorHAnsi" w:cstheme="minorHAnsi"/>
          <w:color w:val="222222"/>
          <w:sz w:val="22"/>
          <w:szCs w:val="22"/>
        </w:rPr>
        <w:t> </w:t>
      </w:r>
      <w:r w:rsidRPr="0079726E">
        <w:rPr>
          <w:rFonts w:asciiTheme="minorHAnsi" w:hAnsiTheme="minorHAnsi" w:cstheme="minorHAnsi"/>
          <w:color w:val="222222"/>
          <w:sz w:val="22"/>
          <w:szCs w:val="22"/>
          <w:lang w:val="el-GR"/>
        </w:rPr>
        <w:t>πρέπει να</w:t>
      </w:r>
      <w:r w:rsidRPr="0079726E">
        <w:rPr>
          <w:rFonts w:asciiTheme="minorHAnsi" w:hAnsiTheme="minorHAnsi" w:cstheme="minorHAnsi"/>
          <w:color w:val="222222"/>
          <w:sz w:val="22"/>
          <w:szCs w:val="22"/>
        </w:rPr>
        <w:t> </w:t>
      </w:r>
      <w:r w:rsidRPr="0079726E">
        <w:rPr>
          <w:rFonts w:asciiTheme="minorHAnsi" w:hAnsiTheme="minorHAnsi" w:cstheme="minorHAnsi"/>
          <w:color w:val="222222"/>
          <w:sz w:val="22"/>
          <w:szCs w:val="22"/>
          <w:lang w:val="el-GR"/>
        </w:rPr>
        <w:t>έχουν</w:t>
      </w:r>
      <w:r w:rsidRPr="0079726E">
        <w:rPr>
          <w:rFonts w:asciiTheme="minorHAnsi" w:hAnsiTheme="minorHAnsi" w:cstheme="minorHAnsi"/>
          <w:color w:val="222222"/>
          <w:sz w:val="22"/>
          <w:szCs w:val="22"/>
        </w:rPr>
        <w:t> </w:t>
      </w:r>
      <w:r w:rsidRPr="0079726E">
        <w:rPr>
          <w:rFonts w:asciiTheme="minorHAnsi" w:hAnsiTheme="minorHAnsi" w:cstheme="minorHAnsi"/>
          <w:color w:val="222222"/>
          <w:sz w:val="22"/>
          <w:szCs w:val="22"/>
          <w:lang w:val="el-GR"/>
        </w:rPr>
        <w:t>άδεια από τ</w:t>
      </w:r>
      <w:r w:rsidR="00E609A1">
        <w:rPr>
          <w:rFonts w:asciiTheme="minorHAnsi" w:hAnsiTheme="minorHAnsi" w:cstheme="minorHAnsi"/>
          <w:color w:val="222222"/>
          <w:sz w:val="22"/>
          <w:szCs w:val="22"/>
          <w:lang w:val="el-GR"/>
        </w:rPr>
        <w:t>ο</w:t>
      </w:r>
      <w:r w:rsidR="00070BC3">
        <w:rPr>
          <w:rFonts w:asciiTheme="minorHAnsi" w:hAnsiTheme="minorHAnsi" w:cstheme="minorHAnsi"/>
          <w:color w:val="222222"/>
          <w:sz w:val="22"/>
          <w:szCs w:val="22"/>
          <w:lang w:val="el-GR"/>
        </w:rPr>
        <w:t>ν</w:t>
      </w:r>
      <w:r w:rsidRPr="0079726E">
        <w:rPr>
          <w:rFonts w:asciiTheme="minorHAnsi" w:hAnsiTheme="minorHAnsi" w:cstheme="minorHAnsi"/>
          <w:color w:val="222222"/>
          <w:sz w:val="22"/>
          <w:szCs w:val="22"/>
          <w:lang w:val="el-GR"/>
        </w:rPr>
        <w:t xml:space="preserve"> </w:t>
      </w:r>
      <w:r w:rsidR="00070BC3">
        <w:rPr>
          <w:rFonts w:asciiTheme="minorHAnsi" w:hAnsiTheme="minorHAnsi" w:cstheme="minorHAnsi"/>
          <w:color w:val="222222"/>
          <w:sz w:val="22"/>
          <w:szCs w:val="22"/>
          <w:lang w:val="el-GR"/>
        </w:rPr>
        <w:t>Έ</w:t>
      </w:r>
      <w:r w:rsidR="00070BC3" w:rsidRPr="0079726E">
        <w:rPr>
          <w:rFonts w:asciiTheme="minorHAnsi" w:hAnsiTheme="minorHAnsi" w:cstheme="minorHAnsi"/>
          <w:color w:val="222222"/>
          <w:sz w:val="22"/>
          <w:szCs w:val="22"/>
          <w:lang w:val="el-GR"/>
        </w:rPr>
        <w:t xml:space="preserve">λεγχο </w:t>
      </w:r>
      <w:r w:rsidR="00070BC3">
        <w:rPr>
          <w:rFonts w:asciiTheme="minorHAnsi" w:hAnsiTheme="minorHAnsi" w:cstheme="minorHAnsi"/>
          <w:color w:val="222222"/>
          <w:sz w:val="22"/>
          <w:szCs w:val="22"/>
          <w:lang w:val="el-GR"/>
        </w:rPr>
        <w:t>Δ</w:t>
      </w:r>
      <w:r w:rsidR="00070BC3" w:rsidRPr="0079726E">
        <w:rPr>
          <w:rFonts w:asciiTheme="minorHAnsi" w:hAnsiTheme="minorHAnsi" w:cstheme="minorHAnsi"/>
          <w:color w:val="222222"/>
          <w:sz w:val="22"/>
          <w:szCs w:val="22"/>
          <w:lang w:val="el-GR"/>
        </w:rPr>
        <w:t xml:space="preserve">ιαλογής </w:t>
      </w:r>
      <w:r w:rsidR="00070BC3">
        <w:rPr>
          <w:rFonts w:asciiTheme="minorHAnsi" w:hAnsiTheme="minorHAnsi" w:cstheme="minorHAnsi"/>
          <w:color w:val="222222"/>
          <w:sz w:val="22"/>
          <w:szCs w:val="22"/>
          <w:lang w:val="el-GR"/>
        </w:rPr>
        <w:t>Ε</w:t>
      </w:r>
      <w:r w:rsidR="00070BC3" w:rsidRPr="0079726E">
        <w:rPr>
          <w:rFonts w:asciiTheme="minorHAnsi" w:hAnsiTheme="minorHAnsi" w:cstheme="minorHAnsi"/>
          <w:color w:val="222222"/>
          <w:sz w:val="22"/>
          <w:szCs w:val="22"/>
          <w:lang w:val="el-GR"/>
        </w:rPr>
        <w:t xml:space="preserve">ργαζομένων </w:t>
      </w:r>
      <w:r w:rsidR="00070BC3" w:rsidRPr="0079726E">
        <w:rPr>
          <w:rFonts w:asciiTheme="minorHAnsi" w:hAnsiTheme="minorHAnsi" w:cstheme="minorHAnsi"/>
          <w:color w:val="222222"/>
          <w:sz w:val="22"/>
          <w:szCs w:val="22"/>
        </w:rPr>
        <w:t>NDIS</w:t>
      </w:r>
      <w:r w:rsidRPr="0079726E">
        <w:rPr>
          <w:rFonts w:asciiTheme="minorHAnsi" w:hAnsiTheme="minorHAnsi" w:cstheme="minorHAnsi"/>
          <w:color w:val="222222"/>
          <w:sz w:val="22"/>
          <w:szCs w:val="22"/>
        </w:rPr>
        <w:t> </w:t>
      </w:r>
      <w:r w:rsidRPr="0079726E">
        <w:rPr>
          <w:rFonts w:asciiTheme="minorHAnsi" w:hAnsiTheme="minorHAnsi" w:cstheme="minorHAnsi"/>
          <w:color w:val="222222"/>
          <w:sz w:val="22"/>
          <w:szCs w:val="22"/>
          <w:lang w:val="el-GR"/>
        </w:rPr>
        <w:t>ή</w:t>
      </w:r>
      <w:r w:rsidRPr="0079726E">
        <w:rPr>
          <w:rFonts w:asciiTheme="minorHAnsi" w:hAnsiTheme="minorHAnsi" w:cstheme="minorHAnsi"/>
          <w:color w:val="222222"/>
          <w:sz w:val="22"/>
          <w:szCs w:val="22"/>
        </w:rPr>
        <w:t> </w:t>
      </w:r>
      <w:hyperlink r:id="rId15" w:history="1">
        <w:r w:rsidRPr="0079726E">
          <w:rPr>
            <w:rStyle w:val="Hyperlink"/>
            <w:rFonts w:asciiTheme="minorHAnsi" w:hAnsiTheme="minorHAnsi" w:cstheme="minorHAnsi"/>
            <w:sz w:val="22"/>
            <w:szCs w:val="22"/>
            <w:lang w:val="el-GR"/>
          </w:rPr>
          <w:t>αποδεκτό έλεγχο</w:t>
        </w:r>
      </w:hyperlink>
      <w:r w:rsidRPr="0079726E">
        <w:rPr>
          <w:rFonts w:asciiTheme="minorHAnsi" w:hAnsiTheme="minorHAnsi" w:cstheme="minorHAnsi"/>
          <w:color w:val="222222"/>
          <w:sz w:val="22"/>
          <w:szCs w:val="22"/>
          <w:lang w:val="el-GR"/>
        </w:rPr>
        <w:t>.</w:t>
      </w:r>
      <w:r w:rsidRPr="0079726E">
        <w:rPr>
          <w:rFonts w:asciiTheme="minorHAnsi" w:hAnsiTheme="minorHAnsi" w:cstheme="minorHAnsi"/>
          <w:color w:val="222222"/>
          <w:sz w:val="22"/>
          <w:szCs w:val="22"/>
        </w:rPr>
        <w:t> </w:t>
      </w:r>
      <w:r w:rsidRPr="0079726E">
        <w:rPr>
          <w:rFonts w:asciiTheme="minorHAnsi" w:hAnsiTheme="minorHAnsi" w:cstheme="minorHAnsi"/>
          <w:color w:val="000000"/>
          <w:sz w:val="22"/>
          <w:szCs w:val="22"/>
          <w:lang w:val="el-GR"/>
        </w:rPr>
        <w:t>Αυτός είναι ο νόμος.</w:t>
      </w:r>
      <w:r w:rsidR="00B158F9">
        <w:rPr>
          <w:rFonts w:asciiTheme="minorHAnsi" w:hAnsiTheme="minorHAnsi" w:cstheme="minorHAnsi"/>
          <w:color w:val="000000"/>
          <w:sz w:val="22"/>
          <w:szCs w:val="22"/>
          <w:lang w:val="el-GR"/>
        </w:rPr>
        <w:t xml:space="preserve"> </w:t>
      </w:r>
    </w:p>
    <w:p w14:paraId="1A706E58" w14:textId="6F55FB1D"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b/>
          <w:bCs/>
          <w:color w:val="000000"/>
          <w:sz w:val="22"/>
          <w:szCs w:val="22"/>
          <w:lang w:val="el-GR"/>
        </w:rPr>
        <w:t xml:space="preserve">Εάν διαχειρίζεστε μόνοι σας όλο ή μέρος του </w:t>
      </w:r>
      <w:r w:rsidR="00E609A1">
        <w:rPr>
          <w:rFonts w:asciiTheme="minorHAnsi" w:hAnsiTheme="minorHAnsi" w:cstheme="minorHAnsi"/>
          <w:b/>
          <w:bCs/>
          <w:color w:val="000000"/>
          <w:sz w:val="22"/>
          <w:szCs w:val="22"/>
          <w:lang w:val="el-GR"/>
        </w:rPr>
        <w:t>προγράμματός</w:t>
      </w:r>
      <w:r w:rsidRPr="0079726E">
        <w:rPr>
          <w:rFonts w:asciiTheme="minorHAnsi" w:hAnsiTheme="minorHAnsi" w:cstheme="minorHAnsi"/>
          <w:b/>
          <w:bCs/>
          <w:color w:val="000000"/>
          <w:sz w:val="22"/>
          <w:szCs w:val="22"/>
          <w:lang w:val="el-GR"/>
        </w:rPr>
        <w:t xml:space="preserve"> σας</w:t>
      </w:r>
      <w:r w:rsidRPr="0079726E">
        <w:rPr>
          <w:rFonts w:asciiTheme="minorHAnsi" w:hAnsiTheme="minorHAnsi" w:cstheme="minorHAnsi"/>
          <w:color w:val="000000"/>
          <w:sz w:val="22"/>
          <w:szCs w:val="22"/>
          <w:lang w:val="el-GR"/>
        </w:rPr>
        <w:t>, μπορείτε να ζητήσετε από τους μη</w:t>
      </w:r>
      <w:r w:rsidR="0060070C">
        <w:rPr>
          <w:rFonts w:asciiTheme="minorHAnsi" w:hAnsiTheme="minorHAnsi" w:cstheme="minorHAnsi"/>
          <w:color w:val="000000"/>
          <w:sz w:val="22"/>
          <w:szCs w:val="22"/>
          <w:lang w:val="el-GR"/>
        </w:rPr>
        <w:t>-</w:t>
      </w:r>
      <w:r w:rsidR="00426650">
        <w:rPr>
          <w:rFonts w:asciiTheme="minorHAnsi" w:hAnsiTheme="minorHAnsi" w:cstheme="minorHAnsi"/>
          <w:color w:val="000000"/>
          <w:sz w:val="22"/>
          <w:szCs w:val="22"/>
          <w:lang w:val="el-GR"/>
        </w:rPr>
        <w:t>καταχωρη</w:t>
      </w:r>
      <w:r w:rsidR="0023214F" w:rsidRPr="0079726E">
        <w:rPr>
          <w:rFonts w:asciiTheme="minorHAnsi" w:hAnsiTheme="minorHAnsi" w:cstheme="minorHAnsi"/>
          <w:color w:val="000000"/>
          <w:sz w:val="22"/>
          <w:szCs w:val="22"/>
          <w:lang w:val="el-GR"/>
        </w:rPr>
        <w:t>μένους</w:t>
      </w:r>
      <w:r w:rsidRPr="0079726E">
        <w:rPr>
          <w:rFonts w:asciiTheme="minorHAnsi" w:hAnsiTheme="minorHAnsi" w:cstheme="minorHAnsi"/>
          <w:color w:val="000000"/>
          <w:sz w:val="22"/>
          <w:szCs w:val="22"/>
          <w:lang w:val="el-GR"/>
        </w:rPr>
        <w:t xml:space="preserve"> παρόχους και τους εργαζομένους που σας παρέχουν υποστήριξη και υπηρεσίες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 xml:space="preserve"> να λάβουν μια άδεια από το</w:t>
      </w:r>
      <w:r w:rsidR="00C60ED2">
        <w:rPr>
          <w:rFonts w:asciiTheme="minorHAnsi" w:hAnsiTheme="minorHAnsi" w:cstheme="minorHAnsi"/>
          <w:color w:val="000000"/>
          <w:sz w:val="22"/>
          <w:szCs w:val="22"/>
          <w:lang w:val="el-GR"/>
        </w:rPr>
        <w:t>ν</w:t>
      </w:r>
      <w:r w:rsidRPr="0079726E">
        <w:rPr>
          <w:rFonts w:asciiTheme="minorHAnsi" w:hAnsiTheme="minorHAnsi" w:cstheme="minorHAnsi"/>
          <w:color w:val="000000"/>
          <w:sz w:val="22"/>
          <w:szCs w:val="22"/>
          <w:lang w:val="el-GR"/>
        </w:rPr>
        <w:t xml:space="preserve"> </w:t>
      </w:r>
      <w:r w:rsidR="00C60ED2">
        <w:rPr>
          <w:rFonts w:asciiTheme="minorHAnsi" w:hAnsiTheme="minorHAnsi" w:cstheme="minorHAnsi"/>
          <w:color w:val="222222"/>
          <w:sz w:val="22"/>
          <w:szCs w:val="22"/>
          <w:lang w:val="el-GR"/>
        </w:rPr>
        <w:t>Έ</w:t>
      </w:r>
      <w:r w:rsidR="00C60ED2" w:rsidRPr="0079726E">
        <w:rPr>
          <w:rFonts w:asciiTheme="minorHAnsi" w:hAnsiTheme="minorHAnsi" w:cstheme="minorHAnsi"/>
          <w:color w:val="222222"/>
          <w:sz w:val="22"/>
          <w:szCs w:val="22"/>
          <w:lang w:val="el-GR"/>
        </w:rPr>
        <w:t xml:space="preserve">λεγχο </w:t>
      </w:r>
      <w:r w:rsidR="00C60ED2">
        <w:rPr>
          <w:rFonts w:asciiTheme="minorHAnsi" w:hAnsiTheme="minorHAnsi" w:cstheme="minorHAnsi"/>
          <w:color w:val="222222"/>
          <w:sz w:val="22"/>
          <w:szCs w:val="22"/>
          <w:lang w:val="el-GR"/>
        </w:rPr>
        <w:t>Δ</w:t>
      </w:r>
      <w:r w:rsidR="00C60ED2" w:rsidRPr="0079726E">
        <w:rPr>
          <w:rFonts w:asciiTheme="minorHAnsi" w:hAnsiTheme="minorHAnsi" w:cstheme="minorHAnsi"/>
          <w:color w:val="222222"/>
          <w:sz w:val="22"/>
          <w:szCs w:val="22"/>
          <w:lang w:val="el-GR"/>
        </w:rPr>
        <w:t xml:space="preserve">ιαλογής </w:t>
      </w:r>
      <w:r w:rsidR="00C60ED2">
        <w:rPr>
          <w:rFonts w:asciiTheme="minorHAnsi" w:hAnsiTheme="minorHAnsi" w:cstheme="minorHAnsi"/>
          <w:color w:val="222222"/>
          <w:sz w:val="22"/>
          <w:szCs w:val="22"/>
          <w:lang w:val="el-GR"/>
        </w:rPr>
        <w:t>Ε</w:t>
      </w:r>
      <w:r w:rsidR="00C60ED2" w:rsidRPr="0079726E">
        <w:rPr>
          <w:rFonts w:asciiTheme="minorHAnsi" w:hAnsiTheme="minorHAnsi" w:cstheme="minorHAnsi"/>
          <w:color w:val="222222"/>
          <w:sz w:val="22"/>
          <w:szCs w:val="22"/>
          <w:lang w:val="el-GR"/>
        </w:rPr>
        <w:t xml:space="preserve">ργαζομένων </w:t>
      </w:r>
      <w:r w:rsidR="00C60ED2" w:rsidRPr="0079726E">
        <w:rPr>
          <w:rFonts w:asciiTheme="minorHAnsi" w:hAnsiTheme="minorHAnsi" w:cstheme="minorHAnsi"/>
          <w:color w:val="222222"/>
          <w:sz w:val="22"/>
          <w:szCs w:val="22"/>
        </w:rPr>
        <w:t>NDIS</w:t>
      </w:r>
      <w:r w:rsidRPr="0079726E">
        <w:rPr>
          <w:rFonts w:asciiTheme="minorHAnsi" w:hAnsiTheme="minorHAnsi" w:cstheme="minorHAnsi"/>
          <w:color w:val="000000"/>
          <w:sz w:val="22"/>
          <w:szCs w:val="22"/>
          <w:lang w:val="el-GR"/>
        </w:rPr>
        <w:t>.</w:t>
      </w:r>
    </w:p>
    <w:p w14:paraId="6645EDAC" w14:textId="4C1A02A9"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Για να δείτε την κατάσταση </w:t>
      </w:r>
      <w:r w:rsidR="0060070C">
        <w:rPr>
          <w:rFonts w:asciiTheme="minorHAnsi" w:hAnsiTheme="minorHAnsi" w:cstheme="minorHAnsi"/>
          <w:color w:val="000000"/>
          <w:sz w:val="22"/>
          <w:szCs w:val="22"/>
          <w:lang w:val="el-GR"/>
        </w:rPr>
        <w:t>αδεία</w:t>
      </w:r>
      <w:r w:rsidRPr="0079726E">
        <w:rPr>
          <w:rFonts w:asciiTheme="minorHAnsi" w:hAnsiTheme="minorHAnsi" w:cstheme="minorHAnsi"/>
          <w:color w:val="000000"/>
          <w:sz w:val="22"/>
          <w:szCs w:val="22"/>
          <w:lang w:val="el-GR"/>
        </w:rPr>
        <w:t>ς των εργαζομένων σας,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ίσως χρειαστεί να</w:t>
      </w:r>
      <w:r w:rsidRPr="0079726E">
        <w:rPr>
          <w:rFonts w:asciiTheme="minorHAnsi" w:hAnsiTheme="minorHAnsi" w:cstheme="minorHAnsi"/>
          <w:color w:val="000000"/>
          <w:sz w:val="22"/>
          <w:szCs w:val="22"/>
        </w:rPr>
        <w:t> </w:t>
      </w:r>
      <w:hyperlink r:id="rId16" w:history="1">
        <w:r w:rsidRPr="0079726E">
          <w:rPr>
            <w:rStyle w:val="Hyperlink"/>
            <w:rFonts w:asciiTheme="minorHAnsi" w:hAnsiTheme="minorHAnsi" w:cstheme="minorHAnsi"/>
            <w:sz w:val="22"/>
            <w:szCs w:val="22"/>
            <w:lang w:val="el-GR"/>
          </w:rPr>
          <w:t xml:space="preserve">υποβάλετε αίτηση για πρόσβαση στη βάση δεδομένων διαλογής εργαζομένων </w:t>
        </w:r>
        <w:r w:rsidRPr="0079726E">
          <w:rPr>
            <w:rStyle w:val="Hyperlink"/>
            <w:rFonts w:asciiTheme="minorHAnsi" w:hAnsiTheme="minorHAnsi" w:cstheme="minorHAnsi"/>
            <w:sz w:val="22"/>
            <w:szCs w:val="22"/>
          </w:rPr>
          <w:t>NDIS</w:t>
        </w:r>
      </w:hyperlink>
      <w:r w:rsidRPr="0079726E">
        <w:rPr>
          <w:rFonts w:asciiTheme="minorHAnsi" w:hAnsiTheme="minorHAnsi" w:cstheme="minorHAnsi"/>
          <w:color w:val="000000"/>
          <w:sz w:val="22"/>
          <w:szCs w:val="22"/>
          <w:lang w:val="el-GR"/>
        </w:rPr>
        <w:t>.</w:t>
      </w:r>
    </w:p>
    <w:p w14:paraId="23BBD92C" w14:textId="39E185DF"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Επισκεφθείτε τ</w:t>
      </w:r>
      <w:r w:rsidR="0060070C">
        <w:rPr>
          <w:rFonts w:asciiTheme="minorHAnsi" w:hAnsiTheme="minorHAnsi" w:cstheme="minorHAnsi"/>
          <w:color w:val="000000"/>
          <w:sz w:val="22"/>
          <w:szCs w:val="22"/>
          <w:lang w:val="el-GR"/>
        </w:rPr>
        <w:t>η</w:t>
      </w:r>
      <w:r w:rsidRPr="0079726E">
        <w:rPr>
          <w:rFonts w:asciiTheme="minorHAnsi" w:hAnsiTheme="minorHAnsi" w:cstheme="minorHAnsi"/>
          <w:color w:val="000000"/>
          <w:sz w:val="22"/>
          <w:szCs w:val="22"/>
          <w:lang w:val="el-GR"/>
        </w:rPr>
        <w:t>ν</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ιστ</w:t>
      </w:r>
      <w:r w:rsidR="0060070C">
        <w:rPr>
          <w:rFonts w:asciiTheme="minorHAnsi" w:hAnsiTheme="minorHAnsi" w:cstheme="minorHAnsi"/>
          <w:color w:val="000000"/>
          <w:sz w:val="22"/>
          <w:szCs w:val="22"/>
          <w:lang w:val="el-GR"/>
        </w:rPr>
        <w:t>οσελίδα</w:t>
      </w:r>
      <w:r w:rsidRPr="0079726E">
        <w:rPr>
          <w:rFonts w:asciiTheme="minorHAnsi" w:hAnsiTheme="minorHAnsi" w:cstheme="minorHAnsi"/>
          <w:color w:val="000000"/>
          <w:sz w:val="22"/>
          <w:szCs w:val="22"/>
        </w:rPr>
        <w:t> </w:t>
      </w:r>
      <w:hyperlink r:id="rId17" w:history="1">
        <w:r w:rsidRPr="0079726E">
          <w:rPr>
            <w:rStyle w:val="Hyperlink"/>
            <w:rFonts w:asciiTheme="minorHAnsi" w:hAnsiTheme="minorHAnsi" w:cstheme="minorHAnsi"/>
            <w:sz w:val="22"/>
            <w:szCs w:val="22"/>
            <w:lang w:val="el-GR"/>
          </w:rPr>
          <w:t xml:space="preserve">Επιτροπής </w:t>
        </w:r>
        <w:r w:rsidRPr="0079726E">
          <w:rPr>
            <w:rStyle w:val="Hyperlink"/>
            <w:rFonts w:asciiTheme="minorHAnsi" w:hAnsiTheme="minorHAnsi" w:cstheme="minorHAnsi"/>
            <w:sz w:val="22"/>
            <w:szCs w:val="22"/>
          </w:rPr>
          <w:t>NDIS</w:t>
        </w:r>
      </w:hyperlink>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για να μάθετε περισσότερα.</w:t>
      </w:r>
    </w:p>
    <w:p w14:paraId="78871FDC" w14:textId="6AA73232" w:rsidR="006304BF" w:rsidRPr="0079726E" w:rsidRDefault="006304BF" w:rsidP="006304BF">
      <w:pPr>
        <w:pStyle w:val="Heading2"/>
        <w:rPr>
          <w:rFonts w:asciiTheme="minorHAnsi" w:hAnsiTheme="minorHAnsi" w:cstheme="minorHAnsi"/>
          <w:color w:val="000000"/>
          <w:sz w:val="36"/>
          <w:szCs w:val="36"/>
          <w:lang w:val="el-GR"/>
        </w:rPr>
      </w:pPr>
      <w:r w:rsidRPr="0079726E">
        <w:rPr>
          <w:rFonts w:asciiTheme="minorHAnsi" w:hAnsiTheme="minorHAnsi" w:cstheme="minorHAnsi"/>
          <w:lang w:val="el-GR"/>
        </w:rPr>
        <w:t xml:space="preserve">Ειδοποιήσεις </w:t>
      </w:r>
      <w:r w:rsidR="00873035">
        <w:rPr>
          <w:rFonts w:asciiTheme="minorHAnsi" w:hAnsiTheme="minorHAnsi" w:cstheme="minorHAnsi"/>
          <w:lang w:val="el-GR"/>
        </w:rPr>
        <w:t>Π</w:t>
      </w:r>
      <w:r w:rsidRPr="0079726E">
        <w:rPr>
          <w:rFonts w:asciiTheme="minorHAnsi" w:hAnsiTheme="minorHAnsi" w:cstheme="minorHAnsi"/>
          <w:lang w:val="el-GR"/>
        </w:rPr>
        <w:t xml:space="preserve">ρακτικής </w:t>
      </w:r>
      <w:r w:rsidR="00873035">
        <w:rPr>
          <w:rFonts w:asciiTheme="minorHAnsi" w:hAnsiTheme="minorHAnsi" w:cstheme="minorHAnsi"/>
          <w:lang w:val="el-GR"/>
        </w:rPr>
        <w:t>Π</w:t>
      </w:r>
      <w:r w:rsidRPr="0079726E">
        <w:rPr>
          <w:rFonts w:asciiTheme="minorHAnsi" w:hAnsiTheme="minorHAnsi" w:cstheme="minorHAnsi"/>
          <w:lang w:val="el-GR"/>
        </w:rPr>
        <w:t>αρόχ</w:t>
      </w:r>
      <w:r w:rsidR="00A42177">
        <w:rPr>
          <w:rFonts w:asciiTheme="minorHAnsi" w:hAnsiTheme="minorHAnsi" w:cstheme="minorHAnsi"/>
          <w:lang w:val="el-GR"/>
        </w:rPr>
        <w:t>ων</w:t>
      </w:r>
    </w:p>
    <w:p w14:paraId="72DE2192" w14:textId="72EA05E7" w:rsidR="006304BF" w:rsidRPr="00A42177" w:rsidRDefault="006304BF" w:rsidP="006304BF">
      <w:pPr>
        <w:pStyle w:val="NormalWeb"/>
        <w:spacing w:before="120" w:beforeAutospacing="0" w:after="120" w:afterAutospacing="0"/>
        <w:rPr>
          <w:rFonts w:asciiTheme="minorHAnsi" w:hAnsiTheme="minorHAnsi" w:cstheme="minorHAnsi"/>
          <w:color w:val="000000"/>
          <w:sz w:val="27"/>
          <w:szCs w:val="27"/>
          <w:lang w:val="el-GR"/>
        </w:rPr>
      </w:pPr>
      <w:bookmarkStart w:id="1" w:name="_Resources_for_people"/>
      <w:bookmarkStart w:id="2" w:name="_Important_resources_for"/>
      <w:bookmarkStart w:id="3" w:name="_Making_a_complaint"/>
      <w:bookmarkStart w:id="4" w:name="_Participant_welcome_pack"/>
      <w:bookmarkStart w:id="5" w:name="_Coronavirus__COVID-19__resources"/>
      <w:bookmarkStart w:id="6" w:name="_Current_work_for"/>
      <w:bookmarkStart w:id="7" w:name="_How_to_contact"/>
      <w:bookmarkEnd w:id="1"/>
      <w:bookmarkEnd w:id="2"/>
      <w:bookmarkEnd w:id="3"/>
      <w:bookmarkEnd w:id="4"/>
      <w:bookmarkEnd w:id="5"/>
      <w:bookmarkEnd w:id="6"/>
      <w:bookmarkEnd w:id="7"/>
      <w:r w:rsidRPr="0079726E">
        <w:rPr>
          <w:rFonts w:asciiTheme="minorHAnsi" w:hAnsiTheme="minorHAnsi" w:cstheme="minorHAnsi"/>
          <w:color w:val="000000"/>
          <w:sz w:val="22"/>
          <w:szCs w:val="22"/>
          <w:lang w:val="el-GR"/>
        </w:rPr>
        <w:t>Έχουμε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δημοσιεύσει</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νέα ενημερωτικά δελτία για τους παρόχους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 xml:space="preserve"> για να τους βοηθήσουμε να αποτρέψουν τους θανάτους </w:t>
      </w:r>
      <w:r w:rsidR="00A42177" w:rsidRPr="0079726E">
        <w:rPr>
          <w:rFonts w:asciiTheme="minorHAnsi" w:hAnsiTheme="minorHAnsi" w:cstheme="minorHAnsi"/>
          <w:color w:val="000000"/>
          <w:sz w:val="22"/>
          <w:szCs w:val="22"/>
          <w:lang w:val="el-GR"/>
        </w:rPr>
        <w:t>που μπορούν να αποφευχθούν</w:t>
      </w:r>
      <w:r w:rsidR="008E25AC">
        <w:rPr>
          <w:rFonts w:asciiTheme="minorHAnsi" w:hAnsiTheme="minorHAnsi" w:cstheme="minorHAnsi"/>
          <w:color w:val="000000"/>
          <w:sz w:val="22"/>
          <w:szCs w:val="22"/>
          <w:lang w:val="el-GR"/>
        </w:rPr>
        <w:t xml:space="preserve"> </w:t>
      </w:r>
      <w:r w:rsidR="008E25AC" w:rsidRPr="0079726E">
        <w:rPr>
          <w:rFonts w:asciiTheme="minorHAnsi" w:hAnsiTheme="minorHAnsi" w:cstheme="minorHAnsi"/>
          <w:color w:val="000000"/>
          <w:sz w:val="22"/>
          <w:szCs w:val="22"/>
          <w:lang w:val="el-GR"/>
        </w:rPr>
        <w:t>ατόμ</w:t>
      </w:r>
      <w:r w:rsidR="008E25AC">
        <w:rPr>
          <w:rFonts w:asciiTheme="minorHAnsi" w:hAnsiTheme="minorHAnsi" w:cstheme="minorHAnsi"/>
          <w:color w:val="000000"/>
          <w:sz w:val="22"/>
          <w:szCs w:val="22"/>
          <w:lang w:val="el-GR"/>
        </w:rPr>
        <w:t>ων</w:t>
      </w:r>
      <w:r w:rsidR="008E25AC" w:rsidRPr="0079726E">
        <w:rPr>
          <w:rFonts w:asciiTheme="minorHAnsi" w:hAnsiTheme="minorHAnsi" w:cstheme="minorHAnsi"/>
          <w:color w:val="000000"/>
          <w:sz w:val="22"/>
          <w:szCs w:val="22"/>
          <w:lang w:val="el-GR"/>
        </w:rPr>
        <w:t xml:space="preserve"> με αναπηρία </w:t>
      </w:r>
      <w:r w:rsidR="008E25AC">
        <w:rPr>
          <w:rFonts w:asciiTheme="minorHAnsi" w:hAnsiTheme="minorHAnsi" w:cstheme="minorHAnsi"/>
          <w:color w:val="000000"/>
          <w:sz w:val="22"/>
          <w:szCs w:val="22"/>
          <w:lang w:val="el-GR"/>
        </w:rPr>
        <w:t>τα οποία</w:t>
      </w:r>
      <w:r w:rsidR="008E25AC" w:rsidRPr="0079726E">
        <w:rPr>
          <w:rFonts w:asciiTheme="minorHAnsi" w:hAnsiTheme="minorHAnsi" w:cstheme="minorHAnsi"/>
          <w:color w:val="000000"/>
          <w:sz w:val="22"/>
          <w:szCs w:val="22"/>
          <w:lang w:val="el-GR"/>
        </w:rPr>
        <w:t xml:space="preserve"> υποστηρίζουν</w:t>
      </w:r>
      <w:r w:rsidRPr="0079726E">
        <w:rPr>
          <w:rFonts w:asciiTheme="minorHAnsi" w:hAnsiTheme="minorHAnsi" w:cstheme="minorHAnsi"/>
          <w:color w:val="000000"/>
          <w:sz w:val="22"/>
          <w:szCs w:val="22"/>
          <w:lang w:val="el-GR"/>
        </w:rPr>
        <w:t>.</w:t>
      </w:r>
      <w:r w:rsidRPr="0079726E">
        <w:rPr>
          <w:rFonts w:asciiTheme="minorHAnsi" w:hAnsiTheme="minorHAnsi" w:cstheme="minorHAnsi"/>
          <w:color w:val="000000"/>
          <w:sz w:val="22"/>
          <w:szCs w:val="22"/>
        </w:rPr>
        <w:t> </w:t>
      </w:r>
      <w:r w:rsidRPr="00A42177">
        <w:rPr>
          <w:rFonts w:asciiTheme="minorHAnsi" w:hAnsiTheme="minorHAnsi" w:cstheme="minorHAnsi"/>
          <w:color w:val="000000"/>
          <w:sz w:val="22"/>
          <w:szCs w:val="22"/>
          <w:lang w:val="el-GR"/>
        </w:rPr>
        <w:t>Τα ενημερωτικά δελτία αφορούν:</w:t>
      </w:r>
    </w:p>
    <w:p w14:paraId="4EBAD88C" w14:textId="7A27D107" w:rsidR="006304BF" w:rsidRPr="0079726E" w:rsidRDefault="003D2E04" w:rsidP="006304BF">
      <w:pPr>
        <w:numPr>
          <w:ilvl w:val="0"/>
          <w:numId w:val="25"/>
        </w:numPr>
        <w:suppressAutoHyphens w:val="0"/>
        <w:spacing w:before="120" w:after="0" w:line="240" w:lineRule="auto"/>
        <w:ind w:left="1241" w:firstLine="0"/>
        <w:rPr>
          <w:rFonts w:cstheme="minorHAnsi"/>
          <w:color w:val="000000"/>
          <w:szCs w:val="22"/>
          <w:lang w:val="el-GR"/>
        </w:rPr>
      </w:pPr>
      <w:hyperlink r:id="rId18" w:history="1">
        <w:r w:rsidR="006304BF" w:rsidRPr="0079726E">
          <w:rPr>
            <w:rStyle w:val="Hyperlink"/>
            <w:rFonts w:cstheme="minorHAnsi"/>
            <w:color w:val="6097AB"/>
            <w:szCs w:val="22"/>
            <w:lang w:val="el-GR"/>
          </w:rPr>
          <w:t xml:space="preserve">Δυσφαγία, ασφαλή κατάποση και διαχείριση </w:t>
        </w:r>
        <w:r w:rsidR="008E25AC">
          <w:rPr>
            <w:rStyle w:val="Hyperlink"/>
            <w:rFonts w:cstheme="minorHAnsi"/>
            <w:color w:val="6097AB"/>
            <w:szCs w:val="22"/>
            <w:lang w:val="el-GR"/>
          </w:rPr>
          <w:t xml:space="preserve">την ώρα </w:t>
        </w:r>
        <w:r w:rsidR="006304BF" w:rsidRPr="0079726E">
          <w:rPr>
            <w:rStyle w:val="Hyperlink"/>
            <w:rFonts w:cstheme="minorHAnsi"/>
            <w:color w:val="6097AB"/>
            <w:szCs w:val="22"/>
            <w:lang w:val="el-GR"/>
          </w:rPr>
          <w:t>του γεύματος</w:t>
        </w:r>
      </w:hyperlink>
    </w:p>
    <w:p w14:paraId="71124C19" w14:textId="77777777" w:rsidR="006304BF" w:rsidRPr="0079726E" w:rsidRDefault="003D2E04" w:rsidP="006304BF">
      <w:pPr>
        <w:numPr>
          <w:ilvl w:val="0"/>
          <w:numId w:val="25"/>
        </w:numPr>
        <w:suppressAutoHyphens w:val="0"/>
        <w:spacing w:before="0" w:after="0" w:line="240" w:lineRule="auto"/>
        <w:ind w:left="1241" w:firstLine="0"/>
        <w:rPr>
          <w:rFonts w:cstheme="minorHAnsi"/>
          <w:color w:val="000000"/>
          <w:szCs w:val="22"/>
        </w:rPr>
      </w:pPr>
      <w:hyperlink r:id="rId19" w:history="1">
        <w:proofErr w:type="spellStart"/>
        <w:r w:rsidR="006304BF" w:rsidRPr="0079726E">
          <w:rPr>
            <w:rStyle w:val="Hyperlink"/>
            <w:rFonts w:cstheme="minorHAnsi"/>
            <w:color w:val="6097AB"/>
            <w:szCs w:val="22"/>
          </w:rPr>
          <w:t>Δι</w:t>
        </w:r>
        <w:proofErr w:type="spellEnd"/>
        <w:r w:rsidR="006304BF" w:rsidRPr="0079726E">
          <w:rPr>
            <w:rStyle w:val="Hyperlink"/>
            <w:rFonts w:cstheme="minorHAnsi"/>
            <w:color w:val="6097AB"/>
            <w:szCs w:val="22"/>
          </w:rPr>
          <w:t>αχείριση επ</w:t>
        </w:r>
        <w:proofErr w:type="spellStart"/>
        <w:r w:rsidR="006304BF" w:rsidRPr="0079726E">
          <w:rPr>
            <w:rStyle w:val="Hyperlink"/>
            <w:rFonts w:cstheme="minorHAnsi"/>
            <w:color w:val="6097AB"/>
            <w:szCs w:val="22"/>
          </w:rPr>
          <w:t>ιληψί</w:t>
        </w:r>
        <w:proofErr w:type="spellEnd"/>
        <w:r w:rsidR="006304BF" w:rsidRPr="0079726E">
          <w:rPr>
            <w:rStyle w:val="Hyperlink"/>
            <w:rFonts w:cstheme="minorHAnsi"/>
            <w:color w:val="6097AB"/>
            <w:szCs w:val="22"/>
          </w:rPr>
          <w:t>ας</w:t>
        </w:r>
      </w:hyperlink>
    </w:p>
    <w:p w14:paraId="65FE41BB" w14:textId="77777777" w:rsidR="006304BF" w:rsidRPr="0079726E" w:rsidRDefault="003D2E04" w:rsidP="006304BF">
      <w:pPr>
        <w:numPr>
          <w:ilvl w:val="0"/>
          <w:numId w:val="25"/>
        </w:numPr>
        <w:suppressAutoHyphens w:val="0"/>
        <w:spacing w:before="0" w:after="0" w:line="240" w:lineRule="auto"/>
        <w:ind w:left="1241" w:firstLine="0"/>
        <w:rPr>
          <w:rFonts w:cstheme="minorHAnsi"/>
          <w:color w:val="000000"/>
          <w:szCs w:val="22"/>
          <w:lang w:val="el-GR"/>
        </w:rPr>
      </w:pPr>
      <w:hyperlink r:id="rId20" w:history="1">
        <w:r w:rsidR="006304BF" w:rsidRPr="0079726E">
          <w:rPr>
            <w:rStyle w:val="Hyperlink"/>
            <w:rFonts w:cstheme="minorHAnsi"/>
            <w:color w:val="6097AB"/>
            <w:szCs w:val="22"/>
            <w:lang w:val="el-GR"/>
          </w:rPr>
          <w:t>Φάρμακα που σχετίζονται με προβλήματα κατάποσης</w:t>
        </w:r>
      </w:hyperlink>
    </w:p>
    <w:p w14:paraId="662C9D70" w14:textId="5CFF27D0" w:rsidR="006304BF" w:rsidRPr="0079726E" w:rsidRDefault="003D2E04" w:rsidP="006304BF">
      <w:pPr>
        <w:numPr>
          <w:ilvl w:val="0"/>
          <w:numId w:val="25"/>
        </w:numPr>
        <w:suppressAutoHyphens w:val="0"/>
        <w:spacing w:before="0" w:after="0" w:line="240" w:lineRule="auto"/>
        <w:ind w:left="1241" w:firstLine="0"/>
        <w:rPr>
          <w:rFonts w:cstheme="minorHAnsi"/>
          <w:color w:val="000000"/>
          <w:szCs w:val="22"/>
        </w:rPr>
      </w:pPr>
      <w:hyperlink r:id="rId21" w:history="1">
        <w:r w:rsidR="008E25AC">
          <w:rPr>
            <w:rStyle w:val="Hyperlink"/>
            <w:rFonts w:cstheme="minorHAnsi"/>
            <w:color w:val="6097AB"/>
            <w:szCs w:val="22"/>
            <w:lang w:val="el-GR"/>
          </w:rPr>
          <w:t>Λήψη π</w:t>
        </w:r>
        <w:proofErr w:type="spellStart"/>
        <w:r w:rsidR="008E25AC">
          <w:rPr>
            <w:rStyle w:val="Hyperlink"/>
            <w:rFonts w:cstheme="minorHAnsi"/>
            <w:color w:val="6097AB"/>
            <w:szCs w:val="22"/>
          </w:rPr>
          <w:t>ολλ</w:t>
        </w:r>
        <w:proofErr w:type="spellEnd"/>
        <w:r w:rsidR="008E25AC">
          <w:rPr>
            <w:rStyle w:val="Hyperlink"/>
            <w:rFonts w:cstheme="minorHAnsi"/>
            <w:color w:val="6097AB"/>
            <w:szCs w:val="22"/>
            <w:lang w:val="el-GR"/>
          </w:rPr>
          <w:t>ών φαρμάκων</w:t>
        </w:r>
      </w:hyperlink>
    </w:p>
    <w:p w14:paraId="58A0D137" w14:textId="6A38F60D" w:rsidR="006304BF" w:rsidRPr="0079726E" w:rsidRDefault="003D2E04" w:rsidP="006304BF">
      <w:pPr>
        <w:numPr>
          <w:ilvl w:val="0"/>
          <w:numId w:val="25"/>
        </w:numPr>
        <w:suppressAutoHyphens w:val="0"/>
        <w:spacing w:before="0" w:after="120" w:line="240" w:lineRule="auto"/>
        <w:ind w:left="1241" w:firstLine="0"/>
        <w:rPr>
          <w:rFonts w:cstheme="minorHAnsi"/>
          <w:color w:val="000000"/>
          <w:szCs w:val="22"/>
          <w:lang w:val="el-GR"/>
        </w:rPr>
      </w:pPr>
      <w:hyperlink r:id="rId22" w:history="1">
        <w:r w:rsidR="006304BF" w:rsidRPr="0079726E">
          <w:rPr>
            <w:rStyle w:val="Hyperlink"/>
            <w:rFonts w:cstheme="minorHAnsi"/>
            <w:color w:val="6097AB"/>
            <w:szCs w:val="22"/>
            <w:lang w:val="el-GR"/>
          </w:rPr>
          <w:t>Μεταβ</w:t>
        </w:r>
        <w:r w:rsidR="008E25AC">
          <w:rPr>
            <w:rStyle w:val="Hyperlink"/>
            <w:rFonts w:cstheme="minorHAnsi"/>
            <w:color w:val="6097AB"/>
            <w:szCs w:val="22"/>
            <w:lang w:val="el-GR"/>
          </w:rPr>
          <w:t>ιβ</w:t>
        </w:r>
        <w:r w:rsidR="006304BF" w:rsidRPr="0079726E">
          <w:rPr>
            <w:rStyle w:val="Hyperlink"/>
            <w:rFonts w:cstheme="minorHAnsi"/>
            <w:color w:val="6097AB"/>
            <w:szCs w:val="22"/>
            <w:lang w:val="el-GR"/>
          </w:rPr>
          <w:t>άσεις φροντίδας μεταξύ υπηρεσιών αναπηρίας και νοσοκομείων</w:t>
        </w:r>
      </w:hyperlink>
    </w:p>
    <w:p w14:paraId="2C870AAA" w14:textId="4B05CAF7"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Κάθε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ενημερωτικό δελτίο</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εξηγεί τους κινδύνους που σχετίζονται με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το θέμα και τ</w:t>
      </w:r>
      <w:r w:rsidR="003C61FC">
        <w:rPr>
          <w:rFonts w:asciiTheme="minorHAnsi" w:hAnsiTheme="minorHAnsi" w:cstheme="minorHAnsi"/>
          <w:color w:val="000000"/>
          <w:sz w:val="22"/>
          <w:szCs w:val="22"/>
          <w:lang w:val="el-GR"/>
        </w:rPr>
        <w:t xml:space="preserve">ι πρέπει </w:t>
      </w:r>
      <w:r w:rsidRPr="0079726E">
        <w:rPr>
          <w:rFonts w:asciiTheme="minorHAnsi" w:hAnsiTheme="minorHAnsi" w:cstheme="minorHAnsi"/>
          <w:color w:val="000000"/>
          <w:sz w:val="22"/>
          <w:szCs w:val="22"/>
          <w:lang w:val="el-GR"/>
        </w:rPr>
        <w:t>να κάνουν οι</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πάροχοι</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και οι εργαζόμενοί</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τους για να διαχειριστούν αυτούς τους κινδύνους για να υποστηρίξουν</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τη</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συνεχιζόμενη υγεία, ασφάλεια και ευημερία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των ατόμων με αναπηρία.</w:t>
      </w:r>
    </w:p>
    <w:p w14:paraId="53B0F3DF" w14:textId="698313E8"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Έχουμε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αναπτύξει</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αυτ</w:t>
      </w:r>
      <w:r w:rsidR="002329AD">
        <w:rPr>
          <w:rFonts w:asciiTheme="minorHAnsi" w:hAnsiTheme="minorHAnsi" w:cstheme="minorHAnsi"/>
          <w:color w:val="000000"/>
          <w:sz w:val="22"/>
          <w:szCs w:val="22"/>
          <w:lang w:val="el-GR"/>
        </w:rPr>
        <w:t>έ</w:t>
      </w:r>
      <w:r w:rsidRPr="0079726E">
        <w:rPr>
          <w:rFonts w:asciiTheme="minorHAnsi" w:hAnsiTheme="minorHAnsi" w:cstheme="minorHAnsi"/>
          <w:color w:val="000000"/>
          <w:sz w:val="22"/>
          <w:szCs w:val="22"/>
          <w:lang w:val="el-GR"/>
        </w:rPr>
        <w:t>ς τ</w:t>
      </w:r>
      <w:r w:rsidR="003C61FC">
        <w:rPr>
          <w:rFonts w:asciiTheme="minorHAnsi" w:hAnsiTheme="minorHAnsi" w:cstheme="minorHAnsi"/>
          <w:color w:val="000000"/>
          <w:sz w:val="22"/>
          <w:szCs w:val="22"/>
          <w:lang w:val="el-GR"/>
        </w:rPr>
        <w:t>ι</w:t>
      </w:r>
      <w:r w:rsidRPr="0079726E">
        <w:rPr>
          <w:rFonts w:asciiTheme="minorHAnsi" w:hAnsiTheme="minorHAnsi" w:cstheme="minorHAnsi"/>
          <w:color w:val="000000"/>
          <w:sz w:val="22"/>
          <w:szCs w:val="22"/>
          <w:lang w:val="el-GR"/>
        </w:rPr>
        <w:t>ς π</w:t>
      </w:r>
      <w:r w:rsidR="003C61FC">
        <w:rPr>
          <w:rFonts w:asciiTheme="minorHAnsi" w:hAnsiTheme="minorHAnsi" w:cstheme="minorHAnsi"/>
          <w:color w:val="000000"/>
          <w:sz w:val="22"/>
          <w:szCs w:val="22"/>
          <w:lang w:val="el-GR"/>
        </w:rPr>
        <w:t>ηγές</w:t>
      </w:r>
      <w:r w:rsidRPr="0079726E">
        <w:rPr>
          <w:rFonts w:asciiTheme="minorHAnsi" w:hAnsiTheme="minorHAnsi" w:cstheme="minorHAnsi"/>
          <w:color w:val="000000"/>
          <w:sz w:val="22"/>
          <w:szCs w:val="22"/>
          <w:lang w:val="el-GR"/>
        </w:rPr>
        <w:t xml:space="preserve"> </w:t>
      </w:r>
      <w:r w:rsidR="003C61FC">
        <w:rPr>
          <w:rFonts w:asciiTheme="minorHAnsi" w:hAnsiTheme="minorHAnsi" w:cstheme="minorHAnsi"/>
          <w:color w:val="000000"/>
          <w:sz w:val="22"/>
          <w:szCs w:val="22"/>
          <w:lang w:val="el-GR"/>
        </w:rPr>
        <w:t>σε απάντηση</w:t>
      </w:r>
      <w:r w:rsidRPr="0079726E">
        <w:rPr>
          <w:rFonts w:asciiTheme="minorHAnsi" w:hAnsiTheme="minorHAnsi" w:cstheme="minorHAnsi"/>
          <w:color w:val="000000"/>
          <w:sz w:val="22"/>
          <w:szCs w:val="22"/>
          <w:lang w:val="el-GR"/>
        </w:rPr>
        <w:t xml:space="preserve"> της έρευνα</w:t>
      </w:r>
      <w:r w:rsidR="003C61FC">
        <w:rPr>
          <w:rFonts w:asciiTheme="minorHAnsi" w:hAnsiTheme="minorHAnsi" w:cstheme="minorHAnsi"/>
          <w:color w:val="000000"/>
          <w:sz w:val="22"/>
          <w:szCs w:val="22"/>
          <w:lang w:val="el-GR"/>
        </w:rPr>
        <w:t>ς</w:t>
      </w:r>
      <w:r w:rsidRPr="0079726E">
        <w:rPr>
          <w:rFonts w:asciiTheme="minorHAnsi" w:hAnsiTheme="minorHAnsi" w:cstheme="minorHAnsi"/>
          <w:color w:val="000000"/>
          <w:sz w:val="22"/>
          <w:szCs w:val="22"/>
          <w:lang w:val="el-GR"/>
        </w:rPr>
        <w:t xml:space="preserve"> που </w:t>
      </w:r>
      <w:r w:rsidR="003C61FC">
        <w:rPr>
          <w:rFonts w:asciiTheme="minorHAnsi" w:hAnsiTheme="minorHAnsi" w:cstheme="minorHAnsi"/>
          <w:color w:val="000000"/>
          <w:sz w:val="22"/>
          <w:szCs w:val="22"/>
          <w:lang w:val="el-GR"/>
        </w:rPr>
        <w:t>έκανε ο</w:t>
      </w:r>
      <w:r w:rsidRPr="0079726E">
        <w:rPr>
          <w:rFonts w:asciiTheme="minorHAnsi" w:hAnsiTheme="minorHAnsi" w:cstheme="minorHAnsi"/>
          <w:color w:val="000000"/>
          <w:sz w:val="22"/>
          <w:szCs w:val="22"/>
          <w:lang w:val="el-GR"/>
        </w:rPr>
        <w:t xml:space="preserve"> καθηγητή</w:t>
      </w:r>
      <w:r w:rsidR="003C61FC">
        <w:rPr>
          <w:rFonts w:asciiTheme="minorHAnsi" w:hAnsiTheme="minorHAnsi" w:cstheme="minorHAnsi"/>
          <w:color w:val="000000"/>
          <w:sz w:val="22"/>
          <w:szCs w:val="22"/>
          <w:lang w:val="el-GR"/>
        </w:rPr>
        <w:t>ς</w:t>
      </w:r>
      <w:r w:rsidRPr="0079726E">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rPr>
        <w:t>Julian</w:t>
      </w:r>
      <w:r w:rsidRPr="0079726E">
        <w:rPr>
          <w:rFonts w:asciiTheme="minorHAnsi" w:hAnsiTheme="minorHAnsi" w:cstheme="minorHAnsi"/>
          <w:color w:val="000000"/>
          <w:sz w:val="22"/>
          <w:szCs w:val="22"/>
          <w:lang w:val="el-GR"/>
        </w:rPr>
        <w:t xml:space="preserve"> </w:t>
      </w:r>
      <w:proofErr w:type="spellStart"/>
      <w:r w:rsidRPr="0079726E">
        <w:rPr>
          <w:rFonts w:asciiTheme="minorHAnsi" w:hAnsiTheme="minorHAnsi" w:cstheme="minorHAnsi"/>
          <w:color w:val="000000"/>
          <w:sz w:val="22"/>
          <w:szCs w:val="22"/>
        </w:rPr>
        <w:t>Trollor</w:t>
      </w:r>
      <w:proofErr w:type="spellEnd"/>
      <w:r w:rsidRPr="0079726E">
        <w:rPr>
          <w:rFonts w:asciiTheme="minorHAnsi" w:hAnsiTheme="minorHAnsi" w:cstheme="minorHAnsi"/>
          <w:color w:val="000000"/>
          <w:sz w:val="22"/>
          <w:szCs w:val="22"/>
          <w:lang w:val="el-GR"/>
        </w:rPr>
        <w:t xml:space="preserve"> </w:t>
      </w:r>
      <w:r w:rsidR="003C61FC">
        <w:rPr>
          <w:rFonts w:asciiTheme="minorHAnsi" w:hAnsiTheme="minorHAnsi" w:cstheme="minorHAnsi"/>
          <w:color w:val="000000"/>
          <w:sz w:val="22"/>
          <w:szCs w:val="22"/>
          <w:lang w:val="el-GR"/>
        </w:rPr>
        <w:t xml:space="preserve">για </w:t>
      </w:r>
      <w:r w:rsidRPr="0079726E">
        <w:rPr>
          <w:rFonts w:asciiTheme="minorHAnsi" w:hAnsiTheme="minorHAnsi" w:cstheme="minorHAnsi"/>
          <w:color w:val="000000"/>
          <w:sz w:val="22"/>
          <w:szCs w:val="22"/>
          <w:lang w:val="el-GR"/>
        </w:rPr>
        <w:t>τις</w:t>
      </w:r>
      <w:r w:rsidRPr="0079726E">
        <w:rPr>
          <w:rFonts w:asciiTheme="minorHAnsi" w:hAnsiTheme="minorHAnsi" w:cstheme="minorHAnsi"/>
          <w:color w:val="000000"/>
          <w:sz w:val="22"/>
          <w:szCs w:val="22"/>
        </w:rPr>
        <w:t> </w:t>
      </w:r>
      <w:hyperlink r:id="rId23" w:history="1">
        <w:r w:rsidRPr="0079726E">
          <w:rPr>
            <w:rStyle w:val="Hyperlink"/>
            <w:rFonts w:asciiTheme="minorHAnsi" w:hAnsiTheme="minorHAnsi" w:cstheme="minorHAnsi"/>
            <w:color w:val="6097AB"/>
            <w:sz w:val="22"/>
            <w:szCs w:val="22"/>
            <w:lang w:val="el-GR"/>
          </w:rPr>
          <w:t xml:space="preserve">αιτίες και </w:t>
        </w:r>
        <w:r w:rsidR="003C61FC">
          <w:rPr>
            <w:rStyle w:val="Hyperlink"/>
            <w:rFonts w:asciiTheme="minorHAnsi" w:hAnsiTheme="minorHAnsi" w:cstheme="minorHAnsi"/>
            <w:color w:val="6097AB"/>
            <w:sz w:val="22"/>
            <w:szCs w:val="22"/>
            <w:lang w:val="el-GR"/>
          </w:rPr>
          <w:t xml:space="preserve">τους </w:t>
        </w:r>
        <w:r w:rsidRPr="0079726E">
          <w:rPr>
            <w:rStyle w:val="Hyperlink"/>
            <w:rFonts w:asciiTheme="minorHAnsi" w:hAnsiTheme="minorHAnsi" w:cstheme="minorHAnsi"/>
            <w:color w:val="6097AB"/>
            <w:sz w:val="22"/>
            <w:szCs w:val="22"/>
            <w:lang w:val="el-GR"/>
          </w:rPr>
          <w:t>παράγοντες θανάτ</w:t>
        </w:r>
        <w:r w:rsidR="002329AD">
          <w:rPr>
            <w:rStyle w:val="Hyperlink"/>
            <w:rFonts w:asciiTheme="minorHAnsi" w:hAnsiTheme="minorHAnsi" w:cstheme="minorHAnsi"/>
            <w:color w:val="6097AB"/>
            <w:sz w:val="22"/>
            <w:szCs w:val="22"/>
            <w:lang w:val="el-GR"/>
          </w:rPr>
          <w:t>ων</w:t>
        </w:r>
        <w:r w:rsidRPr="0079726E">
          <w:rPr>
            <w:rStyle w:val="Hyperlink"/>
            <w:rFonts w:asciiTheme="minorHAnsi" w:hAnsiTheme="minorHAnsi" w:cstheme="minorHAnsi"/>
            <w:color w:val="6097AB"/>
            <w:sz w:val="22"/>
            <w:szCs w:val="22"/>
            <w:lang w:val="el-GR"/>
          </w:rPr>
          <w:t xml:space="preserve"> ατόμων με αναπηρία</w:t>
        </w:r>
      </w:hyperlink>
      <w:r w:rsidRPr="0079726E">
        <w:rPr>
          <w:rFonts w:asciiTheme="minorHAnsi" w:hAnsiTheme="minorHAnsi" w:cstheme="minorHAnsi"/>
          <w:color w:val="565656"/>
          <w:sz w:val="22"/>
          <w:szCs w:val="22"/>
          <w:lang w:val="el-GR"/>
        </w:rPr>
        <w:t>.</w:t>
      </w:r>
      <w:r w:rsidRPr="0079726E">
        <w:rPr>
          <w:rFonts w:asciiTheme="minorHAnsi" w:hAnsiTheme="minorHAnsi" w:cstheme="minorHAnsi"/>
          <w:color w:val="000000"/>
          <w:sz w:val="22"/>
          <w:szCs w:val="22"/>
        </w:rPr>
        <w:t> </w:t>
      </w:r>
    </w:p>
    <w:p w14:paraId="4688A33A" w14:textId="3BB55828" w:rsidR="006304BF" w:rsidRPr="00BF2022" w:rsidRDefault="007B4639" w:rsidP="006304BF">
      <w:pPr>
        <w:pStyle w:val="Heading2"/>
        <w:rPr>
          <w:rFonts w:asciiTheme="minorHAnsi" w:hAnsiTheme="minorHAnsi" w:cstheme="minorHAnsi"/>
          <w:color w:val="000000"/>
          <w:sz w:val="36"/>
          <w:szCs w:val="36"/>
          <w:lang w:val="el-GR"/>
        </w:rPr>
      </w:pPr>
      <w:r>
        <w:rPr>
          <w:rFonts w:asciiTheme="minorHAnsi" w:hAnsiTheme="minorHAnsi" w:cstheme="minorHAnsi"/>
          <w:lang w:val="el-GR"/>
        </w:rPr>
        <w:t xml:space="preserve">Πηγές </w:t>
      </w:r>
      <w:r w:rsidR="00347120">
        <w:rPr>
          <w:rFonts w:asciiTheme="minorHAnsi" w:hAnsiTheme="minorHAnsi" w:cstheme="minorHAnsi"/>
          <w:lang w:val="el-GR"/>
        </w:rPr>
        <w:t>Π</w:t>
      </w:r>
      <w:r>
        <w:rPr>
          <w:rFonts w:asciiTheme="minorHAnsi" w:hAnsiTheme="minorHAnsi" w:cstheme="minorHAnsi"/>
          <w:lang w:val="el-GR"/>
        </w:rPr>
        <w:t>ληροφοριών</w:t>
      </w:r>
      <w:r w:rsidR="006304BF" w:rsidRPr="0079726E">
        <w:rPr>
          <w:rFonts w:asciiTheme="minorHAnsi" w:hAnsiTheme="minorHAnsi" w:cstheme="minorHAnsi"/>
          <w:lang w:val="el-GR"/>
        </w:rPr>
        <w:t xml:space="preserve"> για</w:t>
      </w:r>
      <w:r w:rsidR="006304BF" w:rsidRPr="0079726E">
        <w:rPr>
          <w:rFonts w:asciiTheme="minorHAnsi" w:hAnsiTheme="minorHAnsi" w:cstheme="minorHAnsi"/>
        </w:rPr>
        <w:t> </w:t>
      </w:r>
      <w:r w:rsidR="006304BF" w:rsidRPr="0079726E">
        <w:rPr>
          <w:rFonts w:asciiTheme="minorHAnsi" w:hAnsiTheme="minorHAnsi" w:cstheme="minorHAnsi"/>
          <w:lang w:val="el-GR"/>
        </w:rPr>
        <w:t>Ιθαγεν</w:t>
      </w:r>
      <w:r>
        <w:rPr>
          <w:rFonts w:asciiTheme="minorHAnsi" w:hAnsiTheme="minorHAnsi" w:cstheme="minorHAnsi"/>
          <w:lang w:val="el-GR"/>
        </w:rPr>
        <w:t>είς</w:t>
      </w:r>
      <w:r w:rsidR="006304BF" w:rsidRPr="0079726E">
        <w:rPr>
          <w:rFonts w:asciiTheme="minorHAnsi" w:hAnsiTheme="minorHAnsi" w:cstheme="minorHAnsi"/>
          <w:lang w:val="el-GR"/>
        </w:rPr>
        <w:t xml:space="preserve"> και </w:t>
      </w:r>
      <w:r>
        <w:rPr>
          <w:rFonts w:asciiTheme="minorHAnsi" w:hAnsiTheme="minorHAnsi" w:cstheme="minorHAnsi"/>
          <w:lang w:val="el-GR"/>
        </w:rPr>
        <w:t xml:space="preserve">Νησιώτες </w:t>
      </w:r>
      <w:r w:rsidR="002329AD">
        <w:rPr>
          <w:rFonts w:asciiTheme="minorHAnsi" w:hAnsiTheme="minorHAnsi" w:cstheme="minorHAnsi"/>
          <w:lang w:val="el-GR"/>
        </w:rPr>
        <w:t xml:space="preserve">Στενών </w:t>
      </w:r>
      <w:r w:rsidR="006304BF" w:rsidRPr="0079726E">
        <w:rPr>
          <w:rFonts w:asciiTheme="minorHAnsi" w:hAnsiTheme="minorHAnsi" w:cstheme="minorHAnsi"/>
        </w:rPr>
        <w:t>Torres</w:t>
      </w:r>
      <w:r w:rsidR="006304BF" w:rsidRPr="0079726E">
        <w:rPr>
          <w:rFonts w:asciiTheme="minorHAnsi" w:hAnsiTheme="minorHAnsi" w:cstheme="minorHAnsi"/>
          <w:lang w:val="el-GR"/>
        </w:rPr>
        <w:t xml:space="preserve"> </w:t>
      </w:r>
    </w:p>
    <w:p w14:paraId="02EAD386" w14:textId="5D89EF14" w:rsidR="006304BF" w:rsidRPr="0079726E" w:rsidRDefault="006304BF" w:rsidP="006304BF">
      <w:pPr>
        <w:pStyle w:val="NormalWeb"/>
        <w:spacing w:before="120" w:beforeAutospacing="0" w:after="120" w:afterAutospacing="0" w:line="280" w:lineRule="atLeast"/>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Η διασφάλιση ότι όλοι οι </w:t>
      </w:r>
      <w:r w:rsidR="00BF2022">
        <w:rPr>
          <w:rFonts w:asciiTheme="minorHAnsi" w:hAnsiTheme="minorHAnsi" w:cstheme="minorHAnsi"/>
          <w:color w:val="000000"/>
          <w:sz w:val="22"/>
          <w:szCs w:val="22"/>
          <w:lang w:val="el-GR"/>
        </w:rPr>
        <w:t>λήπτ</w:t>
      </w:r>
      <w:r w:rsidRPr="0079726E">
        <w:rPr>
          <w:rFonts w:asciiTheme="minorHAnsi" w:hAnsiTheme="minorHAnsi" w:cstheme="minorHAnsi"/>
          <w:color w:val="000000"/>
          <w:sz w:val="22"/>
          <w:szCs w:val="22"/>
          <w:lang w:val="el-GR"/>
        </w:rPr>
        <w:t xml:space="preserve">ες </w:t>
      </w:r>
      <w:r w:rsidR="00BF2022">
        <w:rPr>
          <w:rFonts w:asciiTheme="minorHAnsi" w:hAnsiTheme="minorHAnsi" w:cstheme="minorHAnsi"/>
          <w:color w:val="000000"/>
          <w:sz w:val="22"/>
          <w:szCs w:val="22"/>
          <w:lang w:val="el-GR"/>
        </w:rPr>
        <w:t>υπηρεσιών</w:t>
      </w:r>
      <w:r w:rsidRPr="0079726E">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 xml:space="preserve"> κατανοούν τα δικαιώματά τους βάσει του </w:t>
      </w:r>
      <w:r w:rsidRPr="0079726E">
        <w:rPr>
          <w:rFonts w:asciiTheme="minorHAnsi" w:hAnsiTheme="minorHAnsi" w:cstheme="minorHAnsi"/>
          <w:color w:val="000000"/>
          <w:sz w:val="22"/>
          <w:szCs w:val="22"/>
        </w:rPr>
        <w:t>NDIS</w:t>
      </w:r>
      <w:r w:rsidR="00BF2022">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lang w:val="el-GR"/>
        </w:rPr>
        <w:t>είναι το κλειδί για το τι κάνουμε και ποιοι είμαστε.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Έχοντας αυτό υπόψη,</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αναπτύσσουμε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νέο υλικό που έχει σχεδιαστεί ειδικά για τους συμμετέχοντες στο </w:t>
      </w:r>
      <w:r w:rsidR="00BF2022">
        <w:rPr>
          <w:rFonts w:asciiTheme="minorHAnsi" w:hAnsiTheme="minorHAnsi" w:cstheme="minorHAnsi"/>
          <w:color w:val="000000"/>
          <w:sz w:val="22"/>
          <w:szCs w:val="22"/>
          <w:lang w:val="el-GR"/>
        </w:rPr>
        <w:t xml:space="preserve">πρόγραμμα </w:t>
      </w:r>
      <w:r w:rsidRPr="0079726E">
        <w:rPr>
          <w:rFonts w:asciiTheme="minorHAnsi" w:hAnsiTheme="minorHAnsi" w:cstheme="minorHAnsi"/>
          <w:color w:val="000000"/>
          <w:sz w:val="22"/>
          <w:szCs w:val="22"/>
        </w:rPr>
        <w:t>First</w:t>
      </w:r>
      <w:r w:rsidRPr="0079726E">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rPr>
        <w:t>Nations</w:t>
      </w:r>
      <w:r w:rsidRPr="0079726E">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w:t>
      </w:r>
    </w:p>
    <w:p w14:paraId="05C15AEE" w14:textId="06030914" w:rsidR="006304BF" w:rsidRPr="0079726E" w:rsidRDefault="006304BF" w:rsidP="006304BF">
      <w:pPr>
        <w:pStyle w:val="NormalWeb"/>
        <w:spacing w:before="120" w:beforeAutospacing="0" w:after="120" w:afterAutospacing="0" w:line="280" w:lineRule="atLeast"/>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Το πρώτο στάδιο αυτού του προγράμματος ήταν </w:t>
      </w:r>
      <w:r w:rsidR="00BF2022">
        <w:rPr>
          <w:rFonts w:asciiTheme="minorHAnsi" w:hAnsiTheme="minorHAnsi" w:cstheme="minorHAnsi"/>
          <w:color w:val="000000"/>
          <w:sz w:val="22"/>
          <w:szCs w:val="22"/>
          <w:lang w:val="el-GR"/>
        </w:rPr>
        <w:t>η</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δημιουργ</w:t>
      </w:r>
      <w:r w:rsidR="00BF2022">
        <w:rPr>
          <w:rFonts w:asciiTheme="minorHAnsi" w:hAnsiTheme="minorHAnsi" w:cstheme="minorHAnsi"/>
          <w:color w:val="000000"/>
          <w:sz w:val="22"/>
          <w:szCs w:val="22"/>
          <w:lang w:val="el-GR"/>
        </w:rPr>
        <w:t>ία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μια</w:t>
      </w:r>
      <w:r w:rsidR="00BF2022">
        <w:rPr>
          <w:rFonts w:asciiTheme="minorHAnsi" w:hAnsiTheme="minorHAnsi" w:cstheme="minorHAnsi"/>
          <w:color w:val="000000"/>
          <w:sz w:val="22"/>
          <w:szCs w:val="22"/>
          <w:lang w:val="el-GR"/>
        </w:rPr>
        <w:t xml:space="preserve">ς </w:t>
      </w:r>
      <w:r w:rsidRPr="0079726E">
        <w:rPr>
          <w:rFonts w:asciiTheme="minorHAnsi" w:hAnsiTheme="minorHAnsi" w:cstheme="minorHAnsi"/>
          <w:color w:val="000000"/>
          <w:sz w:val="22"/>
          <w:szCs w:val="22"/>
          <w:lang w:val="el-GR"/>
        </w:rPr>
        <w:t>έκδοση</w:t>
      </w:r>
      <w:r w:rsidR="00BF2022">
        <w:rPr>
          <w:rFonts w:asciiTheme="minorHAnsi" w:hAnsiTheme="minorHAnsi" w:cstheme="minorHAnsi"/>
          <w:color w:val="000000"/>
          <w:sz w:val="22"/>
          <w:szCs w:val="22"/>
          <w:lang w:val="el-GR"/>
        </w:rPr>
        <w:t>ς</w:t>
      </w:r>
      <w:r w:rsidRPr="0079726E">
        <w:rPr>
          <w:rFonts w:asciiTheme="minorHAnsi" w:hAnsiTheme="minorHAnsi" w:cstheme="minorHAnsi"/>
          <w:color w:val="000000"/>
          <w:sz w:val="22"/>
          <w:szCs w:val="22"/>
          <w:lang w:val="el-GR"/>
        </w:rPr>
        <w:t xml:space="preserve"> του</w:t>
      </w:r>
      <w:r w:rsidRPr="0079726E">
        <w:rPr>
          <w:rFonts w:asciiTheme="minorHAnsi" w:hAnsiTheme="minorHAnsi" w:cstheme="minorHAnsi"/>
          <w:color w:val="000000"/>
          <w:sz w:val="22"/>
          <w:szCs w:val="22"/>
        </w:rPr>
        <w:t> </w:t>
      </w:r>
      <w:hyperlink r:id="rId24" w:history="1">
        <w:r w:rsidR="00BF2022">
          <w:rPr>
            <w:rStyle w:val="Hyperlink"/>
            <w:rFonts w:asciiTheme="minorHAnsi" w:hAnsiTheme="minorHAnsi" w:cstheme="minorHAnsi"/>
            <w:sz w:val="22"/>
            <w:szCs w:val="22"/>
            <w:lang w:val="el-GR"/>
          </w:rPr>
          <w:t>Πακέτου Υποδοχής Ληπτών (</w:t>
        </w:r>
        <w:r w:rsidR="00BF2022">
          <w:rPr>
            <w:rStyle w:val="Hyperlink"/>
            <w:rFonts w:asciiTheme="minorHAnsi" w:hAnsiTheme="minorHAnsi" w:cstheme="minorHAnsi"/>
            <w:sz w:val="22"/>
            <w:szCs w:val="22"/>
            <w:lang w:val="en-GB"/>
          </w:rPr>
          <w:t>Participant</w:t>
        </w:r>
        <w:r w:rsidR="00BF2022" w:rsidRPr="00BF2022">
          <w:rPr>
            <w:rStyle w:val="Hyperlink"/>
            <w:rFonts w:asciiTheme="minorHAnsi" w:hAnsiTheme="minorHAnsi" w:cstheme="minorHAnsi"/>
            <w:sz w:val="22"/>
            <w:szCs w:val="22"/>
            <w:lang w:val="el-GR"/>
          </w:rPr>
          <w:t xml:space="preserve"> </w:t>
        </w:r>
        <w:r w:rsidRPr="0079726E">
          <w:rPr>
            <w:rStyle w:val="Hyperlink"/>
            <w:rFonts w:asciiTheme="minorHAnsi" w:hAnsiTheme="minorHAnsi" w:cstheme="minorHAnsi"/>
            <w:sz w:val="22"/>
            <w:szCs w:val="22"/>
          </w:rPr>
          <w:t>Welcome</w:t>
        </w:r>
        <w:r w:rsidRPr="0079726E">
          <w:rPr>
            <w:rStyle w:val="Hyperlink"/>
            <w:rFonts w:asciiTheme="minorHAnsi" w:hAnsiTheme="minorHAnsi" w:cstheme="minorHAnsi"/>
            <w:sz w:val="22"/>
            <w:szCs w:val="22"/>
            <w:lang w:val="el-GR"/>
          </w:rPr>
          <w:t xml:space="preserve"> </w:t>
        </w:r>
        <w:r w:rsidRPr="0079726E">
          <w:rPr>
            <w:rStyle w:val="Hyperlink"/>
            <w:rFonts w:asciiTheme="minorHAnsi" w:hAnsiTheme="minorHAnsi" w:cstheme="minorHAnsi"/>
            <w:sz w:val="22"/>
            <w:szCs w:val="22"/>
          </w:rPr>
          <w:t>Pack</w:t>
        </w:r>
      </w:hyperlink>
      <w:r w:rsidR="00BF2022" w:rsidRPr="00BF2022">
        <w:rPr>
          <w:rFonts w:asciiTheme="minorHAnsi" w:hAnsiTheme="minorHAnsi" w:cstheme="minorHAnsi"/>
          <w:color w:val="000000"/>
          <w:sz w:val="27"/>
          <w:szCs w:val="27"/>
          <w:lang w:val="el-GR"/>
        </w:rPr>
        <w:t>)</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για Ιθαγεν</w:t>
      </w:r>
      <w:r w:rsidR="00BF2022">
        <w:rPr>
          <w:rFonts w:asciiTheme="minorHAnsi" w:hAnsiTheme="minorHAnsi" w:cstheme="minorHAnsi"/>
          <w:color w:val="000000"/>
          <w:sz w:val="22"/>
          <w:szCs w:val="22"/>
          <w:lang w:val="el-GR"/>
        </w:rPr>
        <w:t>είς</w:t>
      </w:r>
      <w:r w:rsidRPr="0079726E">
        <w:rPr>
          <w:rFonts w:asciiTheme="minorHAnsi" w:hAnsiTheme="minorHAnsi" w:cstheme="minorHAnsi"/>
          <w:color w:val="000000"/>
          <w:sz w:val="22"/>
          <w:szCs w:val="22"/>
          <w:lang w:val="el-GR"/>
        </w:rPr>
        <w:t xml:space="preserve"> και </w:t>
      </w:r>
      <w:r w:rsidR="00BF2022">
        <w:rPr>
          <w:rFonts w:asciiTheme="minorHAnsi" w:hAnsiTheme="minorHAnsi" w:cstheme="minorHAnsi"/>
          <w:color w:val="000000"/>
          <w:sz w:val="22"/>
          <w:szCs w:val="22"/>
          <w:lang w:val="el-GR"/>
        </w:rPr>
        <w:t xml:space="preserve">Νησιώτες </w:t>
      </w:r>
      <w:r w:rsidR="00505B49">
        <w:rPr>
          <w:rFonts w:asciiTheme="minorHAnsi" w:hAnsiTheme="minorHAnsi" w:cstheme="minorHAnsi"/>
          <w:color w:val="000000"/>
          <w:sz w:val="22"/>
          <w:szCs w:val="22"/>
          <w:lang w:val="el-GR"/>
        </w:rPr>
        <w:t xml:space="preserve">των Στενών </w:t>
      </w:r>
      <w:r w:rsidRPr="0079726E">
        <w:rPr>
          <w:rFonts w:asciiTheme="minorHAnsi" w:hAnsiTheme="minorHAnsi" w:cstheme="minorHAnsi"/>
          <w:color w:val="000000"/>
          <w:sz w:val="22"/>
          <w:szCs w:val="22"/>
        </w:rPr>
        <w:t>Torres</w:t>
      </w:r>
      <w:r w:rsidRPr="0079726E">
        <w:rPr>
          <w:rFonts w:asciiTheme="minorHAnsi" w:hAnsiTheme="minorHAnsi" w:cstheme="minorHAnsi"/>
          <w:color w:val="000000"/>
          <w:sz w:val="22"/>
          <w:szCs w:val="22"/>
          <w:lang w:val="el-GR"/>
        </w:rPr>
        <w:t>.</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Μια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εταιρεία επικοινωνιών που ανήκει σ</w:t>
      </w:r>
      <w:r w:rsidR="00BF2022">
        <w:rPr>
          <w:rFonts w:asciiTheme="minorHAnsi" w:hAnsiTheme="minorHAnsi" w:cstheme="minorHAnsi"/>
          <w:color w:val="000000"/>
          <w:sz w:val="22"/>
          <w:szCs w:val="22"/>
          <w:lang w:val="el-GR"/>
        </w:rPr>
        <w:t>ε Ιθαγενείς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ανέπτυξε το </w:t>
      </w:r>
      <w:r w:rsidR="00BF2022">
        <w:rPr>
          <w:rFonts w:asciiTheme="minorHAnsi" w:hAnsiTheme="minorHAnsi" w:cstheme="minorHAnsi"/>
          <w:color w:val="000000"/>
          <w:sz w:val="22"/>
          <w:szCs w:val="22"/>
          <w:lang w:val="el-GR"/>
        </w:rPr>
        <w:t>πακέτο αυτό</w:t>
      </w:r>
      <w:r w:rsidRPr="0079726E">
        <w:rPr>
          <w:rFonts w:asciiTheme="minorHAnsi" w:hAnsiTheme="minorHAnsi" w:cstheme="minorHAnsi"/>
          <w:color w:val="000000"/>
          <w:sz w:val="22"/>
          <w:szCs w:val="22"/>
          <w:lang w:val="el-GR"/>
        </w:rPr>
        <w:t xml:space="preserve">, σε συνεννόηση με τους </w:t>
      </w:r>
      <w:r w:rsidR="00BF2022">
        <w:rPr>
          <w:rFonts w:asciiTheme="minorHAnsi" w:hAnsiTheme="minorHAnsi" w:cstheme="minorHAnsi"/>
          <w:color w:val="000000"/>
          <w:sz w:val="22"/>
          <w:szCs w:val="22"/>
          <w:lang w:val="el-GR"/>
        </w:rPr>
        <w:t>λήπ</w:t>
      </w:r>
      <w:r w:rsidRPr="0079726E">
        <w:rPr>
          <w:rFonts w:asciiTheme="minorHAnsi" w:hAnsiTheme="minorHAnsi" w:cstheme="minorHAnsi"/>
          <w:color w:val="000000"/>
          <w:sz w:val="22"/>
          <w:szCs w:val="22"/>
          <w:lang w:val="el-GR"/>
        </w:rPr>
        <w:t xml:space="preserve">τες, τους εργαζόμενους και τους φροντιστές των </w:t>
      </w:r>
      <w:r w:rsidR="00BF2022">
        <w:rPr>
          <w:rFonts w:asciiTheme="minorHAnsi" w:hAnsiTheme="minorHAnsi" w:cstheme="minorHAnsi"/>
          <w:color w:val="000000"/>
          <w:sz w:val="22"/>
          <w:szCs w:val="22"/>
          <w:lang w:val="el-GR"/>
        </w:rPr>
        <w:t xml:space="preserve">Ιθαγενών και των Νησιωτών </w:t>
      </w:r>
      <w:r w:rsidR="00505B49">
        <w:rPr>
          <w:rFonts w:asciiTheme="minorHAnsi" w:hAnsiTheme="minorHAnsi" w:cstheme="minorHAnsi"/>
          <w:color w:val="000000"/>
          <w:sz w:val="22"/>
          <w:szCs w:val="22"/>
          <w:lang w:val="el-GR"/>
        </w:rPr>
        <w:t>των Στενών</w:t>
      </w:r>
      <w:r w:rsidRPr="0079726E">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rPr>
        <w:t>Strait</w:t>
      </w:r>
      <w:r w:rsidRPr="0079726E">
        <w:rPr>
          <w:rFonts w:asciiTheme="minorHAnsi" w:hAnsiTheme="minorHAnsi" w:cstheme="minorHAnsi"/>
          <w:color w:val="000000"/>
          <w:sz w:val="22"/>
          <w:szCs w:val="22"/>
          <w:lang w:val="el-GR"/>
        </w:rPr>
        <w:t>.</w:t>
      </w:r>
    </w:p>
    <w:p w14:paraId="65CA061F" w14:textId="7D0930A6" w:rsidR="006304BF" w:rsidRPr="0079726E" w:rsidRDefault="006304BF" w:rsidP="006304BF">
      <w:pPr>
        <w:pStyle w:val="NormalWeb"/>
        <w:spacing w:before="120" w:beforeAutospacing="0" w:after="120" w:afterAutospacing="0" w:line="280" w:lineRule="atLeast"/>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Αναπτύσσουμε περαιτέρω π</w:t>
      </w:r>
      <w:r w:rsidR="00505B49">
        <w:rPr>
          <w:rFonts w:asciiTheme="minorHAnsi" w:hAnsiTheme="minorHAnsi" w:cstheme="minorHAnsi"/>
          <w:color w:val="000000"/>
          <w:sz w:val="22"/>
          <w:szCs w:val="22"/>
          <w:lang w:val="el-GR"/>
        </w:rPr>
        <w:t>ηγές πληροφοριών</w:t>
      </w:r>
      <w:r w:rsidRPr="0079726E">
        <w:rPr>
          <w:rFonts w:asciiTheme="minorHAnsi" w:hAnsiTheme="minorHAnsi" w:cstheme="minorHAnsi"/>
          <w:color w:val="000000"/>
          <w:sz w:val="22"/>
          <w:szCs w:val="22"/>
          <w:lang w:val="el-GR"/>
        </w:rPr>
        <w:t xml:space="preserve"> για τους </w:t>
      </w:r>
      <w:r w:rsidR="00505B49">
        <w:rPr>
          <w:rFonts w:asciiTheme="minorHAnsi" w:hAnsiTheme="minorHAnsi" w:cstheme="minorHAnsi"/>
          <w:color w:val="000000"/>
          <w:sz w:val="22"/>
          <w:szCs w:val="22"/>
          <w:lang w:val="el-GR"/>
        </w:rPr>
        <w:t>Ιθαγενείς</w:t>
      </w:r>
      <w:r w:rsidRPr="0079726E">
        <w:rPr>
          <w:rFonts w:asciiTheme="minorHAnsi" w:hAnsiTheme="minorHAnsi" w:cstheme="minorHAnsi"/>
          <w:color w:val="000000"/>
          <w:sz w:val="22"/>
          <w:szCs w:val="22"/>
          <w:lang w:val="el-GR"/>
        </w:rPr>
        <w:t xml:space="preserve"> και τους Νησιώτες των Στενών </w:t>
      </w:r>
      <w:r w:rsidRPr="0079726E">
        <w:rPr>
          <w:rFonts w:asciiTheme="minorHAnsi" w:hAnsiTheme="minorHAnsi" w:cstheme="minorHAnsi"/>
          <w:color w:val="000000"/>
          <w:sz w:val="22"/>
          <w:szCs w:val="22"/>
        </w:rPr>
        <w:t>Torres</w:t>
      </w:r>
      <w:r w:rsidRPr="0079726E">
        <w:rPr>
          <w:rFonts w:asciiTheme="minorHAnsi" w:hAnsiTheme="minorHAnsi" w:cstheme="minorHAnsi"/>
          <w:color w:val="000000"/>
          <w:sz w:val="22"/>
          <w:szCs w:val="22"/>
          <w:lang w:val="el-GR"/>
        </w:rPr>
        <w:t>, και θα τ</w:t>
      </w:r>
      <w:r w:rsidR="00505B49">
        <w:rPr>
          <w:rFonts w:asciiTheme="minorHAnsi" w:hAnsiTheme="minorHAnsi" w:cstheme="minorHAnsi"/>
          <w:color w:val="000000"/>
          <w:sz w:val="22"/>
          <w:szCs w:val="22"/>
          <w:lang w:val="el-GR"/>
        </w:rPr>
        <w:t>ι</w:t>
      </w:r>
      <w:r w:rsidRPr="0079726E">
        <w:rPr>
          <w:rFonts w:asciiTheme="minorHAnsi" w:hAnsiTheme="minorHAnsi" w:cstheme="minorHAnsi"/>
          <w:color w:val="000000"/>
          <w:sz w:val="22"/>
          <w:szCs w:val="22"/>
          <w:lang w:val="el-GR"/>
        </w:rPr>
        <w:t xml:space="preserve">ς ανακοινώσουμε σε μελλοντικά τεύχη του </w:t>
      </w:r>
      <w:proofErr w:type="spellStart"/>
      <w:r w:rsidRPr="0079726E">
        <w:rPr>
          <w:rFonts w:asciiTheme="minorHAnsi" w:hAnsiTheme="minorHAnsi" w:cstheme="minorHAnsi"/>
          <w:color w:val="000000"/>
          <w:sz w:val="22"/>
          <w:szCs w:val="22"/>
        </w:rPr>
        <w:t>SAFEGuard</w:t>
      </w:r>
      <w:proofErr w:type="spellEnd"/>
      <w:r w:rsidRPr="0079726E">
        <w:rPr>
          <w:rFonts w:asciiTheme="minorHAnsi" w:hAnsiTheme="minorHAnsi" w:cstheme="minorHAnsi"/>
          <w:color w:val="000000"/>
          <w:sz w:val="22"/>
          <w:szCs w:val="22"/>
          <w:lang w:val="el-GR"/>
        </w:rPr>
        <w:t>.</w:t>
      </w:r>
    </w:p>
    <w:p w14:paraId="1259C3CC" w14:textId="30BF79A9" w:rsidR="006304BF" w:rsidRPr="00B16609" w:rsidRDefault="006304BF" w:rsidP="006304BF">
      <w:pPr>
        <w:pStyle w:val="Heading2"/>
        <w:rPr>
          <w:rFonts w:asciiTheme="minorHAnsi" w:hAnsiTheme="minorHAnsi" w:cstheme="minorHAnsi"/>
          <w:color w:val="000000"/>
          <w:sz w:val="36"/>
          <w:szCs w:val="36"/>
          <w:lang w:val="el-GR"/>
        </w:rPr>
      </w:pPr>
      <w:r w:rsidRPr="0079726E">
        <w:rPr>
          <w:rFonts w:asciiTheme="minorHAnsi" w:hAnsiTheme="minorHAnsi" w:cstheme="minorHAnsi"/>
          <w:lang w:val="el-GR"/>
        </w:rPr>
        <w:t xml:space="preserve">Αυστραλιανό </w:t>
      </w:r>
      <w:r w:rsidR="00A003C8">
        <w:rPr>
          <w:rFonts w:asciiTheme="minorHAnsi" w:hAnsiTheme="minorHAnsi" w:cstheme="minorHAnsi"/>
          <w:lang w:val="el-GR"/>
        </w:rPr>
        <w:t>Δ</w:t>
      </w:r>
      <w:r w:rsidRPr="0079726E">
        <w:rPr>
          <w:rFonts w:asciiTheme="minorHAnsi" w:hAnsiTheme="minorHAnsi" w:cstheme="minorHAnsi"/>
          <w:lang w:val="el-GR"/>
        </w:rPr>
        <w:t xml:space="preserve">ίκαιο </w:t>
      </w:r>
      <w:r w:rsidR="00A003C8">
        <w:rPr>
          <w:rFonts w:asciiTheme="minorHAnsi" w:hAnsiTheme="minorHAnsi" w:cstheme="minorHAnsi"/>
          <w:lang w:val="el-GR"/>
        </w:rPr>
        <w:t>Κ</w:t>
      </w:r>
      <w:r w:rsidRPr="0079726E">
        <w:rPr>
          <w:rFonts w:asciiTheme="minorHAnsi" w:hAnsiTheme="minorHAnsi" w:cstheme="minorHAnsi"/>
          <w:lang w:val="el-GR"/>
        </w:rPr>
        <w:t xml:space="preserve">αταναλωτών και Κώδικας Συμπεριφοράς </w:t>
      </w:r>
      <w:r w:rsidRPr="0079726E">
        <w:rPr>
          <w:rFonts w:asciiTheme="minorHAnsi" w:hAnsiTheme="minorHAnsi" w:cstheme="minorHAnsi"/>
        </w:rPr>
        <w:t>NDIS</w:t>
      </w:r>
      <w:r w:rsidR="00B16609">
        <w:rPr>
          <w:rFonts w:asciiTheme="minorHAnsi" w:hAnsiTheme="minorHAnsi" w:cstheme="minorHAnsi"/>
          <w:lang w:val="el-GR"/>
        </w:rPr>
        <w:t xml:space="preserve"> </w:t>
      </w:r>
    </w:p>
    <w:p w14:paraId="18B92CEC" w14:textId="018F22F6" w:rsidR="006304BF" w:rsidRPr="0079726E" w:rsidRDefault="00952371" w:rsidP="006304BF">
      <w:pPr>
        <w:pStyle w:val="NormalWeb"/>
        <w:spacing w:before="120" w:beforeAutospacing="0" w:after="120" w:afterAutospacing="0" w:line="280" w:lineRule="atLeast"/>
        <w:rPr>
          <w:rFonts w:asciiTheme="minorHAnsi" w:hAnsiTheme="minorHAnsi" w:cstheme="minorHAnsi"/>
          <w:color w:val="000000"/>
          <w:sz w:val="27"/>
          <w:szCs w:val="27"/>
          <w:lang w:val="el-GR"/>
        </w:rPr>
      </w:pPr>
      <w:r>
        <w:rPr>
          <w:rFonts w:asciiTheme="minorHAnsi" w:hAnsiTheme="minorHAnsi" w:cstheme="minorHAnsi"/>
          <w:color w:val="000000"/>
          <w:sz w:val="22"/>
          <w:szCs w:val="22"/>
          <w:lang w:val="el-GR"/>
        </w:rPr>
        <w:t>Ίσως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ξέρε</w:t>
      </w:r>
      <w:r w:rsidR="00B16609">
        <w:rPr>
          <w:rFonts w:asciiTheme="minorHAnsi" w:hAnsiTheme="minorHAnsi" w:cstheme="minorHAnsi"/>
          <w:color w:val="000000"/>
          <w:sz w:val="22"/>
          <w:szCs w:val="22"/>
          <w:lang w:val="el-GR"/>
        </w:rPr>
        <w:t>τε</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 xml:space="preserve">ότι όλοι οι πάροχοι </w:t>
      </w:r>
      <w:r w:rsidR="006304BF" w:rsidRPr="0079726E">
        <w:rPr>
          <w:rFonts w:asciiTheme="minorHAnsi" w:hAnsiTheme="minorHAnsi" w:cstheme="minorHAnsi"/>
          <w:color w:val="000000"/>
          <w:sz w:val="22"/>
          <w:szCs w:val="22"/>
        </w:rPr>
        <w:t>NDIS</w:t>
      </w:r>
      <w:r w:rsidR="006304BF" w:rsidRPr="0079726E">
        <w:rPr>
          <w:rFonts w:asciiTheme="minorHAnsi" w:hAnsiTheme="minorHAnsi" w:cstheme="minorHAnsi"/>
          <w:color w:val="000000"/>
          <w:sz w:val="22"/>
          <w:szCs w:val="22"/>
          <w:lang w:val="el-GR"/>
        </w:rPr>
        <w:t xml:space="preserve"> και οι εργαζόμενοι</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πρέπει να</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ακολουθούν</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τον κώδικα συμπεριφοράς</w:t>
      </w:r>
      <w:r w:rsidR="006304BF" w:rsidRPr="0079726E">
        <w:rPr>
          <w:rFonts w:asciiTheme="minorHAnsi" w:hAnsiTheme="minorHAnsi" w:cstheme="minorHAnsi"/>
          <w:color w:val="000000"/>
          <w:sz w:val="22"/>
          <w:szCs w:val="22"/>
        </w:rPr>
        <w:t> </w:t>
      </w:r>
      <w:r w:rsidR="00B16609" w:rsidRPr="0079726E">
        <w:rPr>
          <w:rFonts w:asciiTheme="minorHAnsi" w:hAnsiTheme="minorHAnsi" w:cstheme="minorHAnsi"/>
          <w:color w:val="000000"/>
          <w:sz w:val="22"/>
          <w:szCs w:val="22"/>
        </w:rPr>
        <w:t>NDIS</w:t>
      </w:r>
      <w:r w:rsidR="006304BF" w:rsidRPr="0079726E">
        <w:rPr>
          <w:rFonts w:asciiTheme="minorHAnsi" w:hAnsiTheme="minorHAnsi" w:cstheme="minorHAnsi"/>
          <w:color w:val="000000"/>
          <w:sz w:val="22"/>
          <w:szCs w:val="22"/>
          <w:lang w:val="el-GR"/>
        </w:rPr>
        <w:t>, αλλά</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μπορεί να μην</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γνωρίζετε ότι</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έχετε</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επίσης δικαιώματα βάσει του νόμου Καταναλωτών της Αυστραλίας</w:t>
      </w:r>
      <w:r w:rsidR="006304BF" w:rsidRPr="0079726E">
        <w:rPr>
          <w:rFonts w:asciiTheme="minorHAnsi" w:hAnsiTheme="minorHAnsi" w:cstheme="minorHAnsi"/>
          <w:i/>
          <w:iCs/>
          <w:color w:val="000000"/>
          <w:sz w:val="22"/>
          <w:szCs w:val="22"/>
          <w:lang w:val="el-GR"/>
        </w:rPr>
        <w:t>.</w:t>
      </w:r>
      <w:r w:rsidR="006304BF" w:rsidRPr="0079726E">
        <w:rPr>
          <w:rFonts w:asciiTheme="minorHAnsi" w:hAnsiTheme="minorHAnsi" w:cstheme="minorHAnsi"/>
          <w:i/>
          <w:iCs/>
          <w:color w:val="000000"/>
          <w:sz w:val="22"/>
          <w:szCs w:val="22"/>
        </w:rPr>
        <w:t> </w:t>
      </w:r>
      <w:r w:rsidR="006304BF" w:rsidRPr="0079726E">
        <w:rPr>
          <w:rFonts w:asciiTheme="minorHAnsi" w:hAnsiTheme="minorHAnsi" w:cstheme="minorHAnsi"/>
          <w:color w:val="000000"/>
          <w:sz w:val="22"/>
          <w:szCs w:val="22"/>
          <w:lang w:val="el-GR"/>
        </w:rPr>
        <w:t>Όταν</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έχετε</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 xml:space="preserve">συνάψει συμφωνίες για υπηρεσίες </w:t>
      </w:r>
      <w:r w:rsidR="00B16609">
        <w:rPr>
          <w:rFonts w:asciiTheme="minorHAnsi" w:hAnsiTheme="minorHAnsi" w:cstheme="minorHAnsi"/>
          <w:color w:val="000000"/>
          <w:sz w:val="22"/>
          <w:szCs w:val="22"/>
          <w:lang w:val="el-GR"/>
        </w:rPr>
        <w:t xml:space="preserve">και υποστηρίξεις </w:t>
      </w:r>
      <w:r w:rsidR="006304BF" w:rsidRPr="0079726E">
        <w:rPr>
          <w:rFonts w:asciiTheme="minorHAnsi" w:hAnsiTheme="minorHAnsi" w:cstheme="minorHAnsi"/>
          <w:color w:val="000000"/>
          <w:sz w:val="22"/>
          <w:szCs w:val="22"/>
        </w:rPr>
        <w:t>NDIS</w:t>
      </w:r>
      <w:r w:rsidR="006304BF" w:rsidRPr="0079726E">
        <w:rPr>
          <w:rFonts w:asciiTheme="minorHAnsi" w:hAnsiTheme="minorHAnsi" w:cstheme="minorHAnsi"/>
          <w:color w:val="000000"/>
          <w:sz w:val="22"/>
          <w:szCs w:val="22"/>
          <w:lang w:val="el-GR"/>
        </w:rPr>
        <w:t xml:space="preserve"> ή αγορά</w:t>
      </w:r>
      <w:r w:rsidR="00B16609">
        <w:rPr>
          <w:rFonts w:asciiTheme="minorHAnsi" w:hAnsiTheme="minorHAnsi" w:cstheme="minorHAnsi"/>
          <w:color w:val="000000"/>
          <w:sz w:val="22"/>
          <w:szCs w:val="22"/>
          <w:lang w:val="el-GR"/>
        </w:rPr>
        <w:t xml:space="preserve"> ειδών</w:t>
      </w:r>
      <w:r w:rsidR="006304BF" w:rsidRPr="0079726E">
        <w:rPr>
          <w:rFonts w:asciiTheme="minorHAnsi" w:hAnsiTheme="minorHAnsi" w:cstheme="minorHAnsi"/>
          <w:color w:val="000000"/>
          <w:sz w:val="22"/>
          <w:szCs w:val="22"/>
          <w:lang w:val="el-GR"/>
        </w:rPr>
        <w:t>, όπως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μια</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αναπηρική καρέκλα,</w:t>
      </w:r>
      <w:r w:rsidR="006304BF" w:rsidRPr="0079726E">
        <w:rPr>
          <w:rFonts w:asciiTheme="minorHAnsi" w:hAnsiTheme="minorHAnsi" w:cstheme="minorHAnsi"/>
          <w:color w:val="000000"/>
          <w:sz w:val="22"/>
          <w:szCs w:val="22"/>
        </w:rPr>
        <w:t> </w:t>
      </w:r>
      <w:r w:rsidR="00B16609">
        <w:rPr>
          <w:rFonts w:asciiTheme="minorHAnsi" w:hAnsiTheme="minorHAnsi" w:cstheme="minorHAnsi"/>
          <w:color w:val="000000"/>
          <w:sz w:val="22"/>
          <w:szCs w:val="22"/>
          <w:lang w:val="el-GR"/>
        </w:rPr>
        <w:t>είστε</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 xml:space="preserve">καταναλωτής </w:t>
      </w:r>
      <w:r w:rsidR="00B16609">
        <w:rPr>
          <w:rFonts w:asciiTheme="minorHAnsi" w:hAnsiTheme="minorHAnsi" w:cstheme="minorHAnsi"/>
          <w:color w:val="000000"/>
          <w:sz w:val="22"/>
          <w:szCs w:val="22"/>
          <w:lang w:val="el-GR"/>
        </w:rPr>
        <w:t xml:space="preserve">αυτών </w:t>
      </w:r>
      <w:r w:rsidR="006304BF" w:rsidRPr="0079726E">
        <w:rPr>
          <w:rFonts w:asciiTheme="minorHAnsi" w:hAnsiTheme="minorHAnsi" w:cstheme="minorHAnsi"/>
          <w:color w:val="000000"/>
          <w:sz w:val="22"/>
          <w:szCs w:val="22"/>
          <w:lang w:val="el-GR"/>
        </w:rPr>
        <w:t>των υπηρεσιών, υποστηρί</w:t>
      </w:r>
      <w:r w:rsidR="00B16609">
        <w:rPr>
          <w:rFonts w:asciiTheme="minorHAnsi" w:hAnsiTheme="minorHAnsi" w:cstheme="minorHAnsi"/>
          <w:color w:val="000000"/>
          <w:sz w:val="22"/>
          <w:szCs w:val="22"/>
          <w:lang w:val="el-GR"/>
        </w:rPr>
        <w:t>ξεων</w:t>
      </w:r>
      <w:r w:rsidR="006304BF" w:rsidRPr="0079726E">
        <w:rPr>
          <w:rFonts w:asciiTheme="minorHAnsi" w:hAnsiTheme="minorHAnsi" w:cstheme="minorHAnsi"/>
          <w:color w:val="000000"/>
          <w:sz w:val="22"/>
          <w:szCs w:val="22"/>
          <w:lang w:val="el-GR"/>
        </w:rPr>
        <w:t xml:space="preserve"> και </w:t>
      </w:r>
      <w:r w:rsidR="00B16609">
        <w:rPr>
          <w:rFonts w:asciiTheme="minorHAnsi" w:hAnsiTheme="minorHAnsi" w:cstheme="minorHAnsi"/>
          <w:color w:val="000000"/>
          <w:sz w:val="22"/>
          <w:szCs w:val="22"/>
          <w:lang w:val="el-GR"/>
        </w:rPr>
        <w:t>ειδών</w:t>
      </w:r>
      <w:r w:rsidR="006304BF" w:rsidRPr="0079726E">
        <w:rPr>
          <w:rFonts w:asciiTheme="minorHAnsi" w:hAnsiTheme="minorHAnsi" w:cstheme="minorHAnsi"/>
          <w:color w:val="000000"/>
          <w:sz w:val="22"/>
          <w:szCs w:val="22"/>
          <w:lang w:val="el-GR"/>
        </w:rPr>
        <w:t>.</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Ο Αυστραλιανός νόμος περί καταναλωτών</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 xml:space="preserve">απαιτεί από όλες τις επιχειρήσεις που παρέχουν υπηρεσίες και </w:t>
      </w:r>
      <w:r>
        <w:rPr>
          <w:rFonts w:asciiTheme="minorHAnsi" w:hAnsiTheme="minorHAnsi" w:cstheme="minorHAnsi"/>
          <w:color w:val="000000"/>
          <w:sz w:val="22"/>
          <w:szCs w:val="22"/>
          <w:lang w:val="el-GR"/>
        </w:rPr>
        <w:t>είδη</w:t>
      </w:r>
      <w:r w:rsidR="006304BF" w:rsidRPr="0079726E">
        <w:rPr>
          <w:rFonts w:asciiTheme="minorHAnsi" w:hAnsiTheme="minorHAnsi" w:cstheme="minorHAnsi"/>
          <w:color w:val="000000"/>
          <w:sz w:val="22"/>
          <w:szCs w:val="22"/>
          <w:lang w:val="el-GR"/>
        </w:rPr>
        <w:t xml:space="preserve"> στους καταναλωτές, να ενεργούν δίκαια και να μην παραπλανούν το</w:t>
      </w:r>
      <w:r w:rsidR="00347120">
        <w:rPr>
          <w:rFonts w:asciiTheme="minorHAnsi" w:hAnsiTheme="minorHAnsi" w:cstheme="minorHAnsi"/>
          <w:color w:val="000000"/>
          <w:sz w:val="22"/>
          <w:szCs w:val="22"/>
          <w:lang w:val="el-GR"/>
        </w:rPr>
        <w:t xml:space="preserve"> κοινό</w:t>
      </w:r>
      <w:r w:rsidR="006304BF" w:rsidRPr="0079726E">
        <w:rPr>
          <w:rFonts w:asciiTheme="minorHAnsi" w:hAnsiTheme="minorHAnsi" w:cstheme="minorHAnsi"/>
          <w:color w:val="000000"/>
          <w:sz w:val="22"/>
          <w:szCs w:val="22"/>
          <w:lang w:val="el-GR"/>
        </w:rPr>
        <w:t xml:space="preserve"> σχετικά με τη συμφωνία ή τις υπηρεσίες, </w:t>
      </w:r>
      <w:r>
        <w:rPr>
          <w:rFonts w:asciiTheme="minorHAnsi" w:hAnsiTheme="minorHAnsi" w:cstheme="minorHAnsi"/>
          <w:color w:val="000000"/>
          <w:sz w:val="22"/>
          <w:szCs w:val="22"/>
          <w:lang w:val="el-GR"/>
        </w:rPr>
        <w:t>τις υποστηρίξεις</w:t>
      </w:r>
      <w:r w:rsidR="006304BF" w:rsidRPr="0079726E">
        <w:rPr>
          <w:rFonts w:asciiTheme="minorHAnsi" w:hAnsiTheme="minorHAnsi" w:cstheme="minorHAnsi"/>
          <w:color w:val="000000"/>
          <w:sz w:val="22"/>
          <w:szCs w:val="22"/>
          <w:lang w:val="el-GR"/>
        </w:rPr>
        <w:t xml:space="preserve"> και τα αγαθά που παρέχουν.</w:t>
      </w:r>
    </w:p>
    <w:p w14:paraId="12FD1BF9" w14:textId="67B1146D" w:rsidR="006304BF" w:rsidRPr="0079726E" w:rsidRDefault="006304BF" w:rsidP="006304BF">
      <w:pPr>
        <w:pStyle w:val="NormalWeb"/>
        <w:spacing w:before="120" w:beforeAutospacing="0" w:after="120" w:afterAutospacing="0" w:line="280" w:lineRule="atLeast"/>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Η Επιτροπή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 η Αυστραλιανή Επιτροπή Ανταγωνισμού και Καταναλωτών (</w:t>
      </w:r>
      <w:r w:rsidRPr="0079726E">
        <w:rPr>
          <w:rFonts w:asciiTheme="minorHAnsi" w:hAnsiTheme="minorHAnsi" w:cstheme="minorHAnsi"/>
          <w:color w:val="000000"/>
          <w:sz w:val="22"/>
          <w:szCs w:val="22"/>
        </w:rPr>
        <w:t>ACCC</w:t>
      </w:r>
      <w:r w:rsidRPr="0079726E">
        <w:rPr>
          <w:rFonts w:asciiTheme="minorHAnsi" w:hAnsiTheme="minorHAnsi" w:cstheme="minorHAnsi"/>
          <w:color w:val="000000"/>
          <w:sz w:val="22"/>
          <w:szCs w:val="22"/>
          <w:lang w:val="el-GR"/>
        </w:rPr>
        <w:t xml:space="preserve">) και η </w:t>
      </w:r>
      <w:r w:rsidRPr="0079726E">
        <w:rPr>
          <w:rFonts w:asciiTheme="minorHAnsi" w:hAnsiTheme="minorHAnsi" w:cstheme="minorHAnsi"/>
          <w:color w:val="000000"/>
          <w:sz w:val="22"/>
          <w:szCs w:val="22"/>
        </w:rPr>
        <w:t>NDIA</w:t>
      </w:r>
      <w:r w:rsidRPr="0079726E">
        <w:rPr>
          <w:rFonts w:asciiTheme="minorHAnsi" w:hAnsiTheme="minorHAnsi" w:cstheme="minorHAnsi"/>
          <w:color w:val="000000"/>
          <w:sz w:val="22"/>
          <w:szCs w:val="22"/>
          <w:lang w:val="el-GR"/>
        </w:rPr>
        <w:t xml:space="preserve"> έχουν</w:t>
      </w:r>
      <w:r w:rsidRPr="0079726E">
        <w:rPr>
          <w:rFonts w:asciiTheme="minorHAnsi" w:hAnsiTheme="minorHAnsi" w:cstheme="minorHAnsi"/>
          <w:color w:val="000000"/>
          <w:sz w:val="22"/>
          <w:szCs w:val="22"/>
        </w:rPr>
        <w:t> </w:t>
      </w:r>
      <w:hyperlink r:id="rId25" w:history="1">
        <w:r w:rsidRPr="0079726E">
          <w:rPr>
            <w:rStyle w:val="Hyperlink"/>
            <w:rFonts w:asciiTheme="minorHAnsi" w:hAnsiTheme="minorHAnsi" w:cstheme="minorHAnsi"/>
            <w:sz w:val="22"/>
            <w:szCs w:val="22"/>
            <w:lang w:val="el-GR"/>
          </w:rPr>
          <w:t xml:space="preserve">γράψει από κοινού σε όλους τους παρόχους </w:t>
        </w:r>
        <w:r w:rsidRPr="0079726E">
          <w:rPr>
            <w:rStyle w:val="Hyperlink"/>
            <w:rFonts w:asciiTheme="minorHAnsi" w:hAnsiTheme="minorHAnsi" w:cstheme="minorHAnsi"/>
            <w:sz w:val="22"/>
            <w:szCs w:val="22"/>
          </w:rPr>
          <w:t>NDIS</w:t>
        </w:r>
      </w:hyperlink>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για να τους υπενθυμίσουν τις υποχρεώσεις τους βάσει του Κώδικα Συμπεριφοράς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 xml:space="preserve"> και του Αυστραλιανού Νόμου περί Καταναλωτών που ισχύουν για συμφωνίες που συνάπτονται ή υπηρεσίες, </w:t>
      </w:r>
      <w:r w:rsidR="00952371">
        <w:rPr>
          <w:rFonts w:asciiTheme="minorHAnsi" w:hAnsiTheme="minorHAnsi" w:cstheme="minorHAnsi"/>
          <w:color w:val="000000"/>
          <w:sz w:val="22"/>
          <w:szCs w:val="22"/>
          <w:lang w:val="el-GR"/>
        </w:rPr>
        <w:t>υποστηρίξεις</w:t>
      </w:r>
      <w:r w:rsidRPr="0079726E">
        <w:rPr>
          <w:rFonts w:asciiTheme="minorHAnsi" w:hAnsiTheme="minorHAnsi" w:cstheme="minorHAnsi"/>
          <w:color w:val="000000"/>
          <w:sz w:val="22"/>
          <w:szCs w:val="22"/>
          <w:lang w:val="el-GR"/>
        </w:rPr>
        <w:t xml:space="preserve"> και </w:t>
      </w:r>
      <w:r w:rsidR="00952371">
        <w:rPr>
          <w:rFonts w:asciiTheme="minorHAnsi" w:hAnsiTheme="minorHAnsi" w:cstheme="minorHAnsi"/>
          <w:color w:val="000000"/>
          <w:sz w:val="22"/>
          <w:szCs w:val="22"/>
          <w:lang w:val="el-GR"/>
        </w:rPr>
        <w:t>είδη</w:t>
      </w:r>
      <w:r w:rsidRPr="0079726E">
        <w:rPr>
          <w:rFonts w:asciiTheme="minorHAnsi" w:hAnsiTheme="minorHAnsi" w:cstheme="minorHAnsi"/>
          <w:color w:val="000000"/>
          <w:sz w:val="22"/>
          <w:szCs w:val="22"/>
          <w:lang w:val="el-GR"/>
        </w:rPr>
        <w:t xml:space="preserve"> που παρέχονται σε </w:t>
      </w:r>
      <w:r w:rsidR="00952371">
        <w:rPr>
          <w:rFonts w:asciiTheme="minorHAnsi" w:hAnsiTheme="minorHAnsi" w:cstheme="minorHAnsi"/>
          <w:color w:val="000000"/>
          <w:sz w:val="22"/>
          <w:szCs w:val="22"/>
          <w:lang w:val="el-GR"/>
        </w:rPr>
        <w:t>λήπτες</w:t>
      </w:r>
      <w:r w:rsidRPr="0079726E">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 xml:space="preserve"> και σε άλλους καταναλωτές.</w:t>
      </w:r>
    </w:p>
    <w:p w14:paraId="1326E8D1" w14:textId="0C982DD7" w:rsidR="006304BF" w:rsidRPr="0079726E" w:rsidRDefault="003D2E04" w:rsidP="006304BF">
      <w:pPr>
        <w:pStyle w:val="NormalWeb"/>
        <w:spacing w:before="120" w:beforeAutospacing="0" w:after="120" w:afterAutospacing="0" w:line="280" w:lineRule="atLeast"/>
        <w:rPr>
          <w:rFonts w:asciiTheme="minorHAnsi" w:hAnsiTheme="minorHAnsi" w:cstheme="minorHAnsi"/>
          <w:color w:val="000000"/>
          <w:sz w:val="27"/>
          <w:szCs w:val="27"/>
          <w:lang w:val="el-GR"/>
        </w:rPr>
      </w:pPr>
      <w:hyperlink r:id="rId26" w:anchor="state-and-territory-consumer-protection-agencies" w:history="1">
        <w:r w:rsidR="006304BF" w:rsidRPr="0079726E">
          <w:rPr>
            <w:rStyle w:val="Hyperlink"/>
            <w:rFonts w:asciiTheme="minorHAnsi" w:hAnsiTheme="minorHAnsi" w:cstheme="minorHAnsi"/>
            <w:sz w:val="22"/>
            <w:szCs w:val="22"/>
            <w:lang w:val="el-GR"/>
          </w:rPr>
          <w:t>Οι φορείς προστασίας των καταναλωτών</w:t>
        </w:r>
      </w:hyperlink>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 xml:space="preserve">σε κάθε πολιτεία και επικράτεια μπορούν να </w:t>
      </w:r>
      <w:r w:rsidR="00952371">
        <w:rPr>
          <w:rFonts w:asciiTheme="minorHAnsi" w:hAnsiTheme="minorHAnsi" w:cstheme="minorHAnsi"/>
          <w:color w:val="000000"/>
          <w:sz w:val="22"/>
          <w:szCs w:val="22"/>
          <w:lang w:val="el-GR"/>
        </w:rPr>
        <w:t>διαχειριστούν παράπονα</w:t>
      </w:r>
      <w:r w:rsidR="006304BF" w:rsidRPr="0079726E">
        <w:rPr>
          <w:rFonts w:asciiTheme="minorHAnsi" w:hAnsiTheme="minorHAnsi" w:cstheme="minorHAnsi"/>
          <w:color w:val="000000"/>
          <w:sz w:val="22"/>
          <w:szCs w:val="22"/>
          <w:lang w:val="el-GR"/>
        </w:rPr>
        <w:t xml:space="preserve"> σχετικά με παρόχους </w:t>
      </w:r>
      <w:r w:rsidR="006304BF" w:rsidRPr="0079726E">
        <w:rPr>
          <w:rFonts w:asciiTheme="minorHAnsi" w:hAnsiTheme="minorHAnsi" w:cstheme="minorHAnsi"/>
          <w:color w:val="000000"/>
          <w:sz w:val="22"/>
          <w:szCs w:val="22"/>
        </w:rPr>
        <w:t>NDIS</w:t>
      </w:r>
      <w:r w:rsidR="006304BF" w:rsidRPr="0079726E">
        <w:rPr>
          <w:rFonts w:asciiTheme="minorHAnsi" w:hAnsiTheme="minorHAnsi" w:cstheme="minorHAnsi"/>
          <w:color w:val="000000"/>
          <w:sz w:val="22"/>
          <w:szCs w:val="22"/>
          <w:lang w:val="el-GR"/>
        </w:rPr>
        <w:t xml:space="preserve"> που δεν συμμορφώνονται με τον Αυστραλιανό Νόμο περί Καταναλωτών</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και μπορείτε</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επίσης να</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υποβάλετε</w:t>
      </w:r>
      <w:r w:rsidR="006304BF" w:rsidRPr="0079726E">
        <w:rPr>
          <w:rFonts w:asciiTheme="minorHAnsi" w:hAnsiTheme="minorHAnsi" w:cstheme="minorHAnsi"/>
          <w:color w:val="000000"/>
          <w:sz w:val="22"/>
          <w:szCs w:val="22"/>
        </w:rPr>
        <w:t> </w:t>
      </w:r>
      <w:r w:rsidR="00952371">
        <w:rPr>
          <w:rFonts w:asciiTheme="minorHAnsi" w:hAnsiTheme="minorHAnsi" w:cstheme="minorHAnsi"/>
          <w:color w:val="000000"/>
          <w:sz w:val="22"/>
          <w:szCs w:val="22"/>
          <w:lang w:val="el-GR"/>
        </w:rPr>
        <w:t>παράπονα</w:t>
      </w:r>
      <w:r w:rsidR="006304BF" w:rsidRPr="0079726E">
        <w:rPr>
          <w:rFonts w:asciiTheme="minorHAnsi" w:hAnsiTheme="minorHAnsi" w:cstheme="minorHAnsi"/>
          <w:color w:val="000000"/>
          <w:sz w:val="22"/>
          <w:szCs w:val="22"/>
          <w:lang w:val="el-GR"/>
        </w:rPr>
        <w:t xml:space="preserve"> στην Επιτροπή </w:t>
      </w:r>
      <w:r w:rsidR="006304BF" w:rsidRPr="0079726E">
        <w:rPr>
          <w:rFonts w:asciiTheme="minorHAnsi" w:hAnsiTheme="minorHAnsi" w:cstheme="minorHAnsi"/>
          <w:color w:val="000000"/>
          <w:sz w:val="22"/>
          <w:szCs w:val="22"/>
        </w:rPr>
        <w:t>NDIS</w:t>
      </w:r>
      <w:r w:rsidR="006304BF" w:rsidRPr="0079726E">
        <w:rPr>
          <w:rFonts w:asciiTheme="minorHAnsi" w:hAnsiTheme="minorHAnsi" w:cstheme="minorHAnsi"/>
          <w:color w:val="000000"/>
          <w:sz w:val="22"/>
          <w:szCs w:val="22"/>
          <w:lang w:val="el-GR"/>
        </w:rPr>
        <w:t>.</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 xml:space="preserve">Αν δεν είστε σίγουροι </w:t>
      </w:r>
      <w:r w:rsidR="00952371">
        <w:rPr>
          <w:rFonts w:asciiTheme="minorHAnsi" w:hAnsiTheme="minorHAnsi" w:cstheme="minorHAnsi"/>
          <w:color w:val="000000"/>
          <w:sz w:val="22"/>
          <w:szCs w:val="22"/>
          <w:lang w:val="el-GR"/>
        </w:rPr>
        <w:t xml:space="preserve">σε </w:t>
      </w:r>
      <w:r w:rsidR="006304BF" w:rsidRPr="0079726E">
        <w:rPr>
          <w:rFonts w:asciiTheme="minorHAnsi" w:hAnsiTheme="minorHAnsi" w:cstheme="minorHAnsi"/>
          <w:color w:val="000000"/>
          <w:sz w:val="22"/>
          <w:szCs w:val="22"/>
          <w:lang w:val="el-GR"/>
        </w:rPr>
        <w:t>ποιο</w:t>
      </w:r>
      <w:r w:rsidR="00952371">
        <w:rPr>
          <w:rFonts w:asciiTheme="minorHAnsi" w:hAnsiTheme="minorHAnsi" w:cstheme="minorHAnsi"/>
          <w:color w:val="000000"/>
          <w:sz w:val="22"/>
          <w:szCs w:val="22"/>
          <w:lang w:val="el-GR"/>
        </w:rPr>
        <w:t>ν να απευθυνθείτε</w:t>
      </w:r>
      <w:r w:rsidR="006304BF" w:rsidRPr="0079726E">
        <w:rPr>
          <w:rFonts w:asciiTheme="minorHAnsi" w:hAnsiTheme="minorHAnsi" w:cstheme="minorHAnsi"/>
          <w:color w:val="000000"/>
          <w:sz w:val="22"/>
          <w:szCs w:val="22"/>
          <w:lang w:val="el-GR"/>
        </w:rPr>
        <w:t>, επικοινωνήστε</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μαζί μας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και</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εμείς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θα σας μιλήσ</w:t>
      </w:r>
      <w:r w:rsidR="00952371">
        <w:rPr>
          <w:rFonts w:asciiTheme="minorHAnsi" w:hAnsiTheme="minorHAnsi" w:cstheme="minorHAnsi"/>
          <w:color w:val="000000"/>
          <w:sz w:val="22"/>
          <w:szCs w:val="22"/>
          <w:lang w:val="el-GR"/>
        </w:rPr>
        <w:t>ουμε</w:t>
      </w:r>
      <w:r w:rsidR="006304BF" w:rsidRPr="0079726E">
        <w:rPr>
          <w:rFonts w:asciiTheme="minorHAnsi" w:hAnsiTheme="minorHAnsi" w:cstheme="minorHAnsi"/>
          <w:color w:val="000000"/>
          <w:sz w:val="22"/>
          <w:szCs w:val="22"/>
          <w:lang w:val="el-GR"/>
        </w:rPr>
        <w:t xml:space="preserve"> για το παράπονό σας,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 xml:space="preserve">και </w:t>
      </w:r>
      <w:r w:rsidR="009F62A9">
        <w:rPr>
          <w:rFonts w:asciiTheme="minorHAnsi" w:hAnsiTheme="minorHAnsi" w:cstheme="minorHAnsi"/>
          <w:color w:val="000000"/>
          <w:sz w:val="22"/>
          <w:szCs w:val="22"/>
          <w:lang w:val="el-GR"/>
        </w:rPr>
        <w:t>θ</w:t>
      </w:r>
      <w:r w:rsidR="006304BF" w:rsidRPr="0079726E">
        <w:rPr>
          <w:rFonts w:asciiTheme="minorHAnsi" w:hAnsiTheme="minorHAnsi" w:cstheme="minorHAnsi"/>
          <w:color w:val="000000"/>
          <w:sz w:val="22"/>
          <w:szCs w:val="22"/>
          <w:lang w:val="el-GR"/>
        </w:rPr>
        <w:t>α</w:t>
      </w:r>
      <w:r w:rsidR="006304BF" w:rsidRPr="0079726E">
        <w:rPr>
          <w:rFonts w:asciiTheme="minorHAnsi" w:hAnsiTheme="minorHAnsi" w:cstheme="minorHAnsi"/>
          <w:color w:val="000000"/>
          <w:sz w:val="22"/>
          <w:szCs w:val="22"/>
        </w:rPr>
        <w:t> </w:t>
      </w:r>
      <w:r w:rsidR="00952371">
        <w:rPr>
          <w:rFonts w:asciiTheme="minorHAnsi" w:hAnsiTheme="minorHAnsi" w:cstheme="minorHAnsi"/>
          <w:color w:val="000000"/>
          <w:sz w:val="22"/>
          <w:szCs w:val="22"/>
          <w:lang w:val="el-GR"/>
        </w:rPr>
        <w:t>βρούμε ποιος είναι</w:t>
      </w:r>
      <w:r w:rsidR="006304BF" w:rsidRPr="0079726E">
        <w:rPr>
          <w:rFonts w:asciiTheme="minorHAnsi" w:hAnsiTheme="minorHAnsi" w:cstheme="minorHAnsi"/>
          <w:color w:val="000000"/>
          <w:sz w:val="22"/>
          <w:szCs w:val="22"/>
          <w:lang w:val="el-GR"/>
        </w:rPr>
        <w:t xml:space="preserve"> στην καλύτερη θέση για να βοηθήσε</w:t>
      </w:r>
      <w:r w:rsidR="00952371">
        <w:rPr>
          <w:rFonts w:asciiTheme="minorHAnsi" w:hAnsiTheme="minorHAnsi" w:cstheme="minorHAnsi"/>
          <w:color w:val="000000"/>
          <w:sz w:val="22"/>
          <w:szCs w:val="22"/>
          <w:lang w:val="el-GR"/>
        </w:rPr>
        <w:t>ι</w:t>
      </w:r>
      <w:r w:rsidR="006304BF" w:rsidRPr="0079726E">
        <w:rPr>
          <w:rFonts w:asciiTheme="minorHAnsi" w:hAnsiTheme="minorHAnsi" w:cstheme="minorHAnsi"/>
          <w:color w:val="000000"/>
          <w:sz w:val="22"/>
          <w:szCs w:val="22"/>
          <w:lang w:val="el-GR"/>
        </w:rPr>
        <w:t>.</w:t>
      </w:r>
    </w:p>
    <w:p w14:paraId="56BE46BB" w14:textId="2210072D" w:rsidR="006304BF" w:rsidRPr="0079726E" w:rsidRDefault="006304BF" w:rsidP="006304BF">
      <w:pPr>
        <w:pStyle w:val="NormalWeb"/>
        <w:spacing w:before="120" w:beforeAutospacing="0" w:after="120" w:afterAutospacing="0" w:line="280" w:lineRule="atLeast"/>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lastRenderedPageBreak/>
        <w:t>Οι</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ιστ</w:t>
      </w:r>
      <w:r w:rsidR="00D45595">
        <w:rPr>
          <w:rFonts w:asciiTheme="minorHAnsi" w:hAnsiTheme="minorHAnsi" w:cstheme="minorHAnsi"/>
          <w:color w:val="000000"/>
          <w:sz w:val="22"/>
          <w:szCs w:val="22"/>
          <w:lang w:val="el-GR"/>
        </w:rPr>
        <w:t>οσελίδες</w:t>
      </w:r>
      <w:r w:rsidRPr="0079726E">
        <w:rPr>
          <w:rFonts w:asciiTheme="minorHAnsi" w:hAnsiTheme="minorHAnsi" w:cstheme="minorHAnsi"/>
          <w:color w:val="000000"/>
          <w:sz w:val="22"/>
          <w:szCs w:val="22"/>
          <w:lang w:val="el-GR"/>
        </w:rPr>
        <w:t xml:space="preserve"> της</w:t>
      </w:r>
      <w:r w:rsidRPr="0079726E">
        <w:rPr>
          <w:rFonts w:asciiTheme="minorHAnsi" w:hAnsiTheme="minorHAnsi" w:cstheme="minorHAnsi"/>
          <w:color w:val="000000"/>
          <w:sz w:val="22"/>
          <w:szCs w:val="22"/>
        </w:rPr>
        <w:t> </w:t>
      </w:r>
      <w:hyperlink r:id="rId27" w:history="1">
        <w:r w:rsidRPr="0079726E">
          <w:rPr>
            <w:rStyle w:val="Hyperlink"/>
            <w:rFonts w:asciiTheme="minorHAnsi" w:hAnsiTheme="minorHAnsi" w:cstheme="minorHAnsi"/>
            <w:sz w:val="22"/>
            <w:szCs w:val="22"/>
          </w:rPr>
          <w:t>ACCC</w:t>
        </w:r>
      </w:hyperlink>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και της</w:t>
      </w:r>
      <w:r w:rsidRPr="0079726E">
        <w:rPr>
          <w:rFonts w:asciiTheme="minorHAnsi" w:hAnsiTheme="minorHAnsi" w:cstheme="minorHAnsi"/>
          <w:color w:val="000000"/>
          <w:sz w:val="22"/>
          <w:szCs w:val="22"/>
        </w:rPr>
        <w:t> </w:t>
      </w:r>
      <w:hyperlink r:id="rId28" w:history="1">
        <w:r w:rsidRPr="0079726E">
          <w:rPr>
            <w:rStyle w:val="Hyperlink"/>
            <w:rFonts w:asciiTheme="minorHAnsi" w:hAnsiTheme="minorHAnsi" w:cstheme="minorHAnsi"/>
            <w:sz w:val="22"/>
            <w:szCs w:val="22"/>
            <w:lang w:val="el-GR"/>
          </w:rPr>
          <w:t xml:space="preserve">Επιτροπής </w:t>
        </w:r>
        <w:r w:rsidRPr="0079726E">
          <w:rPr>
            <w:rStyle w:val="Hyperlink"/>
            <w:rFonts w:asciiTheme="minorHAnsi" w:hAnsiTheme="minorHAnsi" w:cstheme="minorHAnsi"/>
            <w:sz w:val="22"/>
            <w:szCs w:val="22"/>
          </w:rPr>
          <w:t>NDIS</w:t>
        </w:r>
      </w:hyperlink>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μπορούν</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να σας βοηθήσουν να κατανοήσετε περισσότερα για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τα δικαιώματά σας και</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τι μπορείτε να κάνετε εάν πιστεύετε ότι ένας πάροχος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δεν συμμορφώθηκε</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με τον Κώδικα Συμπεριφοράς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 xml:space="preserve"> ή τον Αυστραλιανό Νόμο περί Καταναλωτών.</w:t>
      </w:r>
    </w:p>
    <w:p w14:paraId="5CAC6599" w14:textId="77777777" w:rsidR="006304BF" w:rsidRPr="0079726E" w:rsidRDefault="006304BF" w:rsidP="006304BF">
      <w:pPr>
        <w:pStyle w:val="Heading2"/>
        <w:rPr>
          <w:rFonts w:asciiTheme="minorHAnsi" w:hAnsiTheme="minorHAnsi" w:cstheme="minorHAnsi"/>
          <w:color w:val="000000"/>
          <w:sz w:val="36"/>
          <w:szCs w:val="36"/>
          <w:lang w:val="el-GR"/>
        </w:rPr>
      </w:pPr>
      <w:r w:rsidRPr="0079726E">
        <w:rPr>
          <w:rFonts w:asciiTheme="minorHAnsi" w:hAnsiTheme="minorHAnsi" w:cstheme="minorHAnsi"/>
          <w:lang w:val="el-GR"/>
        </w:rPr>
        <w:t xml:space="preserve">Υποβολή καταγγελίας στην Επιτροπή </w:t>
      </w:r>
      <w:r w:rsidRPr="0079726E">
        <w:rPr>
          <w:rFonts w:asciiTheme="minorHAnsi" w:hAnsiTheme="minorHAnsi" w:cstheme="minorHAnsi"/>
        </w:rPr>
        <w:t>NDIS</w:t>
      </w:r>
    </w:p>
    <w:p w14:paraId="5CC28D79" w14:textId="77777777"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Εάν αισθάνεστε ανασφαλείς ή δυσαρεστημένοι με τις υποστηρίξεις ή τις υπηρεσίες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 μπορείτε να παραπονεθείτε σε εμάς.</w:t>
      </w:r>
    </w:p>
    <w:p w14:paraId="2EBA5491" w14:textId="08BBD57A" w:rsidR="006304BF" w:rsidRPr="0079726E" w:rsidRDefault="003D2E04" w:rsidP="006304BF">
      <w:pPr>
        <w:pStyle w:val="NormalWeb"/>
        <w:spacing w:before="120" w:beforeAutospacing="0" w:after="120" w:afterAutospacing="0"/>
        <w:rPr>
          <w:rFonts w:asciiTheme="minorHAnsi" w:hAnsiTheme="minorHAnsi" w:cstheme="minorHAnsi"/>
          <w:color w:val="000000"/>
          <w:sz w:val="27"/>
          <w:szCs w:val="27"/>
          <w:lang w:val="el-GR"/>
        </w:rPr>
      </w:pPr>
      <w:hyperlink r:id="rId29" w:history="1">
        <w:r w:rsidR="006304BF" w:rsidRPr="0079726E">
          <w:rPr>
            <w:rStyle w:val="Hyperlink"/>
            <w:rFonts w:asciiTheme="minorHAnsi" w:hAnsiTheme="minorHAnsi" w:cstheme="minorHAnsi"/>
            <w:sz w:val="22"/>
            <w:szCs w:val="22"/>
            <w:lang w:val="el-GR"/>
          </w:rPr>
          <w:t xml:space="preserve">[ΚΟΥΜΠΙ </w:t>
        </w:r>
        <w:r w:rsidR="00D45595">
          <w:rPr>
            <w:rStyle w:val="Hyperlink"/>
            <w:rFonts w:asciiTheme="minorHAnsi" w:hAnsiTheme="minorHAnsi" w:cstheme="minorHAnsi"/>
            <w:sz w:val="22"/>
            <w:szCs w:val="22"/>
            <w:lang w:val="el-GR"/>
          </w:rPr>
          <w:t>ΠΑΡΑΠΟΝΩΝ</w:t>
        </w:r>
        <w:r w:rsidR="006304BF" w:rsidRPr="0079726E">
          <w:rPr>
            <w:rStyle w:val="Hyperlink"/>
            <w:rFonts w:asciiTheme="minorHAnsi" w:hAnsiTheme="minorHAnsi" w:cstheme="minorHAnsi"/>
            <w:sz w:val="22"/>
            <w:szCs w:val="22"/>
            <w:lang w:val="el-GR"/>
          </w:rPr>
          <w:t>]</w:t>
        </w:r>
      </w:hyperlink>
    </w:p>
    <w:p w14:paraId="3D4B10F3" w14:textId="246F0431"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Τα παράπονα είναι σημαντικά — μπορούν να βοηθήσουν τους παρόχους να κατανοήσουν τι είναι σημαντικό για τα άτομα με αναπηρία και να βελτιώσουν την ποιότητα των υπηρεσιών που παρέχουν, έτσι το παράπονό σας μπορεί να βοηθήσει και άλλα άτομα.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Τα παράπονα είναι επίσης σημαντικά για το έργο που κάνει η Επιτροπή </w:t>
      </w:r>
      <w:r w:rsidRPr="0079726E">
        <w:rPr>
          <w:rFonts w:asciiTheme="minorHAnsi" w:hAnsiTheme="minorHAnsi" w:cstheme="minorHAnsi"/>
          <w:color w:val="000000"/>
          <w:sz w:val="22"/>
          <w:szCs w:val="22"/>
        </w:rPr>
        <w:t>NDIS</w:t>
      </w:r>
      <w:r w:rsidRPr="0079726E">
        <w:rPr>
          <w:rFonts w:asciiTheme="minorHAnsi" w:hAnsiTheme="minorHAnsi" w:cstheme="minorHAnsi"/>
          <w:color w:val="000000"/>
          <w:sz w:val="22"/>
          <w:szCs w:val="22"/>
          <w:lang w:val="el-GR"/>
        </w:rPr>
        <w:t xml:space="preserve"> στη διασφάλιση ασφαλών και</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ποιοτικών υποστηρίξεων </w:t>
      </w:r>
      <w:r w:rsidR="004314E4">
        <w:rPr>
          <w:rFonts w:asciiTheme="minorHAnsi" w:hAnsiTheme="minorHAnsi" w:cstheme="minorHAnsi"/>
          <w:color w:val="000000"/>
          <w:sz w:val="22"/>
          <w:szCs w:val="22"/>
          <w:lang w:val="el-GR"/>
        </w:rPr>
        <w:t>σε</w:t>
      </w:r>
      <w:r w:rsidRPr="0079726E">
        <w:rPr>
          <w:rFonts w:asciiTheme="minorHAnsi" w:hAnsiTheme="minorHAnsi" w:cstheme="minorHAnsi"/>
          <w:color w:val="000000"/>
          <w:sz w:val="22"/>
          <w:szCs w:val="22"/>
          <w:lang w:val="el-GR"/>
        </w:rPr>
        <w:t xml:space="preserve"> άτομα με αναπηρία.</w:t>
      </w:r>
    </w:p>
    <w:p w14:paraId="03D5FEB1" w14:textId="17619F1A" w:rsidR="006304BF" w:rsidRPr="0079726E" w:rsidRDefault="00D45595" w:rsidP="006304BF">
      <w:pPr>
        <w:pStyle w:val="NormalWeb"/>
        <w:spacing w:before="0" w:beforeAutospacing="0" w:after="0" w:afterAutospacing="0"/>
        <w:rPr>
          <w:rFonts w:asciiTheme="minorHAnsi" w:hAnsiTheme="minorHAnsi" w:cstheme="minorHAnsi"/>
          <w:color w:val="000000"/>
          <w:sz w:val="27"/>
          <w:szCs w:val="27"/>
          <w:lang w:val="el-GR"/>
        </w:rPr>
      </w:pPr>
      <w:r>
        <w:rPr>
          <w:rFonts w:asciiTheme="minorHAnsi" w:hAnsiTheme="minorHAnsi" w:cstheme="minorHAnsi"/>
          <w:color w:val="000000"/>
          <w:sz w:val="22"/>
          <w:szCs w:val="22"/>
          <w:lang w:val="el-GR"/>
        </w:rPr>
        <w:t>Ανταποκριθήκαμε σε</w:t>
      </w:r>
      <w:r w:rsidR="006304BF" w:rsidRPr="0079726E">
        <w:rPr>
          <w:rFonts w:asciiTheme="minorHAnsi" w:hAnsiTheme="minorHAnsi" w:cstheme="minorHAnsi"/>
          <w:color w:val="000000"/>
          <w:sz w:val="22"/>
          <w:szCs w:val="22"/>
          <w:lang w:val="el-GR"/>
        </w:rPr>
        <w:t xml:space="preserve"> σχόλια σχετικά με το πώς μπορούμε να βελτιώσουμε τις διαδικασίες μας για άτομα που κάνουν καταγγελίες.</w:t>
      </w:r>
      <w:r w:rsidR="006304BF" w:rsidRPr="0079726E">
        <w:rPr>
          <w:rFonts w:asciiTheme="minorHAnsi" w:hAnsiTheme="minorHAnsi" w:cstheme="minorHAnsi"/>
          <w:color w:val="000000"/>
          <w:sz w:val="22"/>
          <w:szCs w:val="22"/>
        </w:rPr>
        <w:t> </w:t>
      </w:r>
      <w:r w:rsidR="006304BF" w:rsidRPr="0079726E">
        <w:rPr>
          <w:rFonts w:asciiTheme="minorHAnsi" w:hAnsiTheme="minorHAnsi" w:cstheme="minorHAnsi"/>
          <w:color w:val="000000"/>
          <w:sz w:val="22"/>
          <w:szCs w:val="22"/>
          <w:lang w:val="el-GR"/>
        </w:rPr>
        <w:t>Πραγματοποιούμε αλλαγές όπως:</w:t>
      </w:r>
    </w:p>
    <w:p w14:paraId="4398798F" w14:textId="59592234" w:rsidR="006304BF" w:rsidRPr="0079726E" w:rsidRDefault="006304BF" w:rsidP="006304BF">
      <w:pPr>
        <w:pStyle w:val="NormalWeb"/>
        <w:spacing w:before="0" w:beforeAutospacing="0" w:after="0" w:afterAutospacing="0"/>
        <w:ind w:left="1077" w:hanging="72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w:t>
      </w:r>
      <w:r w:rsidRPr="0079726E">
        <w:rPr>
          <w:rFonts w:asciiTheme="minorHAnsi" w:hAnsiTheme="minorHAnsi" w:cstheme="minorHAnsi"/>
          <w:color w:val="000000"/>
          <w:sz w:val="22"/>
          <w:szCs w:val="22"/>
        </w:rPr>
        <w:t> </w:t>
      </w:r>
      <w:r w:rsidR="00D45595">
        <w:rPr>
          <w:rFonts w:asciiTheme="minorHAnsi" w:hAnsiTheme="minorHAnsi" w:cstheme="minorHAnsi"/>
          <w:color w:val="000000"/>
          <w:sz w:val="22"/>
          <w:szCs w:val="22"/>
          <w:lang w:val="el-GR"/>
        </w:rPr>
        <w:t>περισσότερο</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προσωπικό </w:t>
      </w:r>
      <w:r w:rsidR="00D45595">
        <w:rPr>
          <w:rFonts w:asciiTheme="minorHAnsi" w:hAnsiTheme="minorHAnsi" w:cstheme="minorHAnsi"/>
          <w:color w:val="000000"/>
          <w:sz w:val="22"/>
          <w:szCs w:val="22"/>
          <w:lang w:val="el-GR"/>
        </w:rPr>
        <w:t xml:space="preserve">για </w:t>
      </w:r>
      <w:r w:rsidRPr="0079726E">
        <w:rPr>
          <w:rFonts w:asciiTheme="minorHAnsi" w:hAnsiTheme="minorHAnsi" w:cstheme="minorHAnsi"/>
          <w:color w:val="000000"/>
          <w:sz w:val="22"/>
          <w:szCs w:val="22"/>
          <w:lang w:val="el-GR"/>
        </w:rPr>
        <w:t xml:space="preserve">να </w:t>
      </w:r>
      <w:r w:rsidR="00D45595" w:rsidRPr="0079726E">
        <w:rPr>
          <w:rFonts w:asciiTheme="minorHAnsi" w:hAnsiTheme="minorHAnsi" w:cstheme="minorHAnsi"/>
          <w:color w:val="000000"/>
          <w:sz w:val="22"/>
          <w:szCs w:val="22"/>
          <w:lang w:val="el-GR"/>
        </w:rPr>
        <w:t>χειρ</w:t>
      </w:r>
      <w:r w:rsidR="00D45595">
        <w:rPr>
          <w:rFonts w:asciiTheme="minorHAnsi" w:hAnsiTheme="minorHAnsi" w:cstheme="minorHAnsi"/>
          <w:color w:val="000000"/>
          <w:sz w:val="22"/>
          <w:szCs w:val="22"/>
          <w:lang w:val="el-GR"/>
        </w:rPr>
        <w:t>ίζεται τα παράπονά σας</w:t>
      </w:r>
      <w:r w:rsidRPr="0079726E">
        <w:rPr>
          <w:rFonts w:asciiTheme="minorHAnsi" w:hAnsiTheme="minorHAnsi" w:cstheme="minorHAnsi"/>
          <w:color w:val="000000"/>
          <w:sz w:val="14"/>
          <w:szCs w:val="14"/>
        </w:rPr>
        <w:t>                      </w:t>
      </w:r>
    </w:p>
    <w:p w14:paraId="4B7C31B3" w14:textId="7B0168BB" w:rsidR="006304BF" w:rsidRPr="0079726E" w:rsidRDefault="006304BF" w:rsidP="006304BF">
      <w:pPr>
        <w:pStyle w:val="NormalWeb"/>
        <w:spacing w:before="0" w:beforeAutospacing="0" w:after="0" w:afterAutospacing="0"/>
        <w:ind w:left="1080" w:hanging="72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w:t>
      </w:r>
      <w:r w:rsidRPr="0079726E">
        <w:rPr>
          <w:rFonts w:asciiTheme="minorHAnsi" w:hAnsiTheme="minorHAnsi" w:cstheme="minorHAnsi"/>
          <w:color w:val="000000"/>
          <w:sz w:val="22"/>
          <w:szCs w:val="22"/>
        </w:rPr>
        <w:t> </w:t>
      </w:r>
      <w:r w:rsidR="00D45595">
        <w:rPr>
          <w:rFonts w:asciiTheme="minorHAnsi" w:hAnsiTheme="minorHAnsi" w:cstheme="minorHAnsi"/>
          <w:color w:val="000000"/>
          <w:sz w:val="22"/>
          <w:szCs w:val="22"/>
          <w:lang w:val="el-GR"/>
        </w:rPr>
        <w:t>θα πείτε το παράπονό σας μόνο μια φορά</w:t>
      </w:r>
      <w:r w:rsidRPr="0079726E">
        <w:rPr>
          <w:rFonts w:asciiTheme="minorHAnsi" w:hAnsiTheme="minorHAnsi" w:cstheme="minorHAnsi"/>
          <w:color w:val="000000"/>
          <w:sz w:val="14"/>
          <w:szCs w:val="14"/>
        </w:rPr>
        <w:t>                      </w:t>
      </w:r>
    </w:p>
    <w:p w14:paraId="768B7631" w14:textId="1403A7AA" w:rsidR="006304BF" w:rsidRPr="0079726E" w:rsidRDefault="006304BF" w:rsidP="007C021A">
      <w:pPr>
        <w:pStyle w:val="NormalWeb"/>
        <w:spacing w:before="0" w:beforeAutospacing="0" w:after="0" w:afterAutospacing="0"/>
        <w:ind w:left="567" w:hanging="283"/>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w:t>
      </w:r>
      <w:r w:rsidRPr="0079726E">
        <w:rPr>
          <w:rFonts w:asciiTheme="minorHAnsi" w:hAnsiTheme="minorHAnsi" w:cstheme="minorHAnsi"/>
          <w:color w:val="000000"/>
          <w:sz w:val="22"/>
          <w:szCs w:val="22"/>
        </w:rPr>
        <w:t> </w:t>
      </w:r>
      <w:r w:rsidR="00D45595">
        <w:rPr>
          <w:rFonts w:asciiTheme="minorHAnsi" w:hAnsiTheme="minorHAnsi" w:cstheme="minorHAnsi"/>
          <w:color w:val="000000"/>
          <w:sz w:val="22"/>
          <w:szCs w:val="22"/>
          <w:lang w:val="el-GR"/>
        </w:rPr>
        <w:t xml:space="preserve">μείωση του </w:t>
      </w:r>
      <w:r w:rsidRPr="0079726E">
        <w:rPr>
          <w:rFonts w:asciiTheme="minorHAnsi" w:hAnsiTheme="minorHAnsi" w:cstheme="minorHAnsi"/>
          <w:color w:val="000000"/>
          <w:sz w:val="22"/>
          <w:szCs w:val="22"/>
          <w:lang w:val="el-GR"/>
        </w:rPr>
        <w:t>χρόνο</w:t>
      </w:r>
      <w:r w:rsidR="00D45595">
        <w:rPr>
          <w:rFonts w:asciiTheme="minorHAnsi" w:hAnsiTheme="minorHAnsi" w:cstheme="minorHAnsi"/>
          <w:color w:val="000000"/>
          <w:sz w:val="22"/>
          <w:szCs w:val="22"/>
          <w:lang w:val="el-GR"/>
        </w:rPr>
        <w:t>υ</w:t>
      </w:r>
      <w:r w:rsidRPr="0079726E">
        <w:rPr>
          <w:rFonts w:asciiTheme="minorHAnsi" w:hAnsiTheme="minorHAnsi" w:cstheme="minorHAnsi"/>
          <w:color w:val="000000"/>
          <w:sz w:val="22"/>
          <w:szCs w:val="22"/>
          <w:lang w:val="el-GR"/>
        </w:rPr>
        <w:t xml:space="preserve"> που απαιτείται για </w:t>
      </w:r>
      <w:r w:rsidR="007C021A">
        <w:rPr>
          <w:rFonts w:asciiTheme="minorHAnsi" w:hAnsiTheme="minorHAnsi" w:cstheme="minorHAnsi"/>
          <w:color w:val="000000"/>
          <w:sz w:val="22"/>
          <w:szCs w:val="22"/>
          <w:lang w:val="el-GR"/>
        </w:rPr>
        <w:t xml:space="preserve">επίλυση παραπόνων, </w:t>
      </w:r>
      <w:r w:rsidRPr="0079726E">
        <w:rPr>
          <w:rFonts w:asciiTheme="minorHAnsi" w:hAnsiTheme="minorHAnsi" w:cstheme="minorHAnsi"/>
          <w:color w:val="000000"/>
          <w:sz w:val="22"/>
          <w:szCs w:val="22"/>
          <w:lang w:val="el-GR"/>
        </w:rPr>
        <w:t>ενώ φροντίζο</w:t>
      </w:r>
      <w:r w:rsidR="007C021A">
        <w:rPr>
          <w:rFonts w:asciiTheme="minorHAnsi" w:hAnsiTheme="minorHAnsi" w:cstheme="minorHAnsi"/>
          <w:color w:val="000000"/>
          <w:sz w:val="22"/>
          <w:szCs w:val="22"/>
          <w:lang w:val="el-GR"/>
        </w:rPr>
        <w:t xml:space="preserve">υμε να διαθέτουμε αρκετό </w:t>
      </w:r>
      <w:r w:rsidRPr="0079726E">
        <w:rPr>
          <w:rFonts w:asciiTheme="minorHAnsi" w:hAnsiTheme="minorHAnsi" w:cstheme="minorHAnsi"/>
          <w:color w:val="000000"/>
          <w:sz w:val="22"/>
          <w:szCs w:val="22"/>
          <w:lang w:val="el-GR"/>
        </w:rPr>
        <w:t xml:space="preserve">χρόνο για να </w:t>
      </w:r>
      <w:r w:rsidR="007C021A">
        <w:rPr>
          <w:rFonts w:asciiTheme="minorHAnsi" w:hAnsiTheme="minorHAnsi" w:cstheme="minorHAnsi"/>
          <w:color w:val="000000"/>
          <w:sz w:val="22"/>
          <w:szCs w:val="22"/>
          <w:lang w:val="el-GR"/>
        </w:rPr>
        <w:t>έχουμε</w:t>
      </w:r>
      <w:r w:rsidRPr="0079726E">
        <w:rPr>
          <w:rFonts w:asciiTheme="minorHAnsi" w:hAnsiTheme="minorHAnsi" w:cstheme="minorHAnsi"/>
          <w:color w:val="000000"/>
          <w:sz w:val="22"/>
          <w:szCs w:val="22"/>
          <w:lang w:val="el-GR"/>
        </w:rPr>
        <w:t xml:space="preserve"> το καλύτερο αποτέλεσμα</w:t>
      </w:r>
      <w:r w:rsidRPr="0079726E">
        <w:rPr>
          <w:rFonts w:asciiTheme="minorHAnsi" w:hAnsiTheme="minorHAnsi" w:cstheme="minorHAnsi"/>
          <w:color w:val="000000"/>
          <w:sz w:val="14"/>
          <w:szCs w:val="14"/>
        </w:rPr>
        <w:t>                      </w:t>
      </w:r>
    </w:p>
    <w:p w14:paraId="5F4231A8" w14:textId="46ECCE81" w:rsidR="006304BF" w:rsidRPr="0079726E" w:rsidRDefault="006304BF" w:rsidP="004314E4">
      <w:pPr>
        <w:pStyle w:val="NormalWeb"/>
        <w:spacing w:before="0" w:beforeAutospacing="0" w:after="120" w:afterAutospacing="0"/>
        <w:ind w:left="426" w:hanging="141"/>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w:t>
      </w:r>
      <w:r w:rsidRPr="0079726E">
        <w:rPr>
          <w:rFonts w:asciiTheme="minorHAnsi" w:hAnsiTheme="minorHAnsi" w:cstheme="minorHAnsi"/>
          <w:color w:val="000000"/>
          <w:sz w:val="22"/>
          <w:szCs w:val="22"/>
        </w:rPr>
        <w:t> </w:t>
      </w:r>
      <w:r w:rsidR="007C021A">
        <w:rPr>
          <w:rFonts w:asciiTheme="minorHAnsi" w:hAnsiTheme="minorHAnsi" w:cstheme="minorHAnsi"/>
          <w:color w:val="000000"/>
          <w:sz w:val="22"/>
          <w:szCs w:val="22"/>
          <w:lang w:val="el-GR"/>
        </w:rPr>
        <w:t xml:space="preserve">αύξηση της χρήσης συμβιβασμού και </w:t>
      </w:r>
      <w:r w:rsidRPr="0079726E">
        <w:rPr>
          <w:rFonts w:asciiTheme="minorHAnsi" w:hAnsiTheme="minorHAnsi" w:cstheme="minorHAnsi"/>
          <w:color w:val="000000"/>
          <w:sz w:val="22"/>
          <w:szCs w:val="22"/>
          <w:lang w:val="el-GR"/>
        </w:rPr>
        <w:t>άλλων μεθόδων επίλυσης διαφορών</w:t>
      </w:r>
      <w:r w:rsidR="007C021A">
        <w:rPr>
          <w:rFonts w:asciiTheme="minorHAnsi" w:hAnsiTheme="minorHAnsi" w:cstheme="minorHAnsi"/>
          <w:color w:val="000000"/>
          <w:sz w:val="22"/>
          <w:szCs w:val="22"/>
          <w:lang w:val="el-GR"/>
        </w:rPr>
        <w:t xml:space="preserve">, για επίτευξη </w:t>
      </w:r>
      <w:r w:rsidRPr="0079726E">
        <w:rPr>
          <w:rFonts w:asciiTheme="minorHAnsi" w:hAnsiTheme="minorHAnsi" w:cstheme="minorHAnsi"/>
          <w:color w:val="000000"/>
          <w:sz w:val="22"/>
          <w:szCs w:val="22"/>
          <w:lang w:val="el-GR"/>
        </w:rPr>
        <w:t>καλύτερ</w:t>
      </w:r>
      <w:r w:rsidR="007C021A">
        <w:rPr>
          <w:rFonts w:asciiTheme="minorHAnsi" w:hAnsiTheme="minorHAnsi" w:cstheme="minorHAnsi"/>
          <w:color w:val="000000"/>
          <w:sz w:val="22"/>
          <w:szCs w:val="22"/>
          <w:lang w:val="el-GR"/>
        </w:rPr>
        <w:t>ων</w:t>
      </w:r>
      <w:r w:rsidRPr="0079726E">
        <w:rPr>
          <w:rFonts w:asciiTheme="minorHAnsi" w:hAnsiTheme="minorHAnsi" w:cstheme="minorHAnsi"/>
          <w:color w:val="000000"/>
          <w:sz w:val="22"/>
          <w:szCs w:val="22"/>
          <w:lang w:val="el-GR"/>
        </w:rPr>
        <w:t xml:space="preserve"> αποτελ</w:t>
      </w:r>
      <w:r w:rsidR="007C021A">
        <w:rPr>
          <w:rFonts w:asciiTheme="minorHAnsi" w:hAnsiTheme="minorHAnsi" w:cstheme="minorHAnsi"/>
          <w:color w:val="000000"/>
          <w:sz w:val="22"/>
          <w:szCs w:val="22"/>
          <w:lang w:val="el-GR"/>
        </w:rPr>
        <w:t>εσμάτων</w:t>
      </w:r>
      <w:r w:rsidRPr="0079726E">
        <w:rPr>
          <w:rFonts w:asciiTheme="minorHAnsi" w:hAnsiTheme="minorHAnsi" w:cstheme="minorHAnsi"/>
          <w:color w:val="000000"/>
          <w:sz w:val="22"/>
          <w:szCs w:val="22"/>
          <w:lang w:val="el-GR"/>
        </w:rPr>
        <w:t>.</w:t>
      </w:r>
      <w:r w:rsidRPr="0079726E">
        <w:rPr>
          <w:rFonts w:asciiTheme="minorHAnsi" w:hAnsiTheme="minorHAnsi" w:cstheme="minorHAnsi"/>
          <w:color w:val="000000"/>
          <w:sz w:val="14"/>
          <w:szCs w:val="14"/>
        </w:rPr>
        <w:t>                      </w:t>
      </w:r>
    </w:p>
    <w:p w14:paraId="0977DD9D" w14:textId="63605049"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Θα συνεχίσουμε να κάνουμε αλλαγές στη διαδικασία παραπόνων μας ως απάντηση στα σχόλια που ελήφθησαν από</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άτομα με αναπηρία, </w:t>
      </w:r>
      <w:r w:rsidR="00905EF2">
        <w:rPr>
          <w:rFonts w:asciiTheme="minorHAnsi" w:hAnsiTheme="minorHAnsi" w:cstheme="minorHAnsi"/>
          <w:color w:val="000000"/>
          <w:sz w:val="22"/>
          <w:szCs w:val="22"/>
          <w:lang w:val="el-GR"/>
        </w:rPr>
        <w:t>εκπροσώπους τους</w:t>
      </w:r>
      <w:r w:rsidRPr="0079726E">
        <w:rPr>
          <w:rFonts w:asciiTheme="minorHAnsi" w:hAnsiTheme="minorHAnsi" w:cstheme="minorHAnsi"/>
          <w:color w:val="000000"/>
          <w:sz w:val="22"/>
          <w:szCs w:val="22"/>
          <w:lang w:val="el-GR"/>
        </w:rPr>
        <w:t xml:space="preserve"> και άλλους.</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 xml:space="preserve">Μπορείτε να στείλετε </w:t>
      </w:r>
      <w:r w:rsidR="00905EF2">
        <w:rPr>
          <w:rFonts w:asciiTheme="minorHAnsi" w:hAnsiTheme="minorHAnsi" w:cstheme="minorHAnsi"/>
          <w:color w:val="000000"/>
          <w:sz w:val="22"/>
          <w:szCs w:val="22"/>
          <w:lang w:val="el-GR"/>
        </w:rPr>
        <w:t xml:space="preserve">σχόλια στο </w:t>
      </w:r>
      <w:r w:rsidRPr="0079726E">
        <w:rPr>
          <w:rFonts w:asciiTheme="minorHAnsi" w:hAnsiTheme="minorHAnsi" w:cstheme="minorHAnsi"/>
          <w:color w:val="000000"/>
          <w:sz w:val="22"/>
          <w:szCs w:val="22"/>
        </w:rPr>
        <w:t>email</w:t>
      </w:r>
      <w:r w:rsidRPr="0079726E">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rPr>
        <w:t> </w:t>
      </w:r>
      <w:hyperlink r:id="rId30" w:history="1">
        <w:r w:rsidRPr="0079726E">
          <w:rPr>
            <w:rStyle w:val="Hyperlink"/>
            <w:rFonts w:asciiTheme="minorHAnsi" w:hAnsiTheme="minorHAnsi" w:cstheme="minorHAnsi"/>
            <w:sz w:val="22"/>
            <w:szCs w:val="22"/>
          </w:rPr>
          <w:t>complaint</w:t>
        </w:r>
        <w:r w:rsidRPr="0079726E">
          <w:rPr>
            <w:rStyle w:val="Hyperlink"/>
            <w:rFonts w:asciiTheme="minorHAnsi" w:hAnsiTheme="minorHAnsi" w:cstheme="minorHAnsi"/>
            <w:sz w:val="22"/>
            <w:szCs w:val="22"/>
            <w:lang w:val="el-GR"/>
          </w:rPr>
          <w:t>@</w:t>
        </w:r>
        <w:proofErr w:type="spellStart"/>
        <w:r w:rsidRPr="0079726E">
          <w:rPr>
            <w:rStyle w:val="Hyperlink"/>
            <w:rFonts w:asciiTheme="minorHAnsi" w:hAnsiTheme="minorHAnsi" w:cstheme="minorHAnsi"/>
            <w:sz w:val="22"/>
            <w:szCs w:val="22"/>
          </w:rPr>
          <w:t>ndiscommission</w:t>
        </w:r>
        <w:proofErr w:type="spellEnd"/>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gov</w:t>
        </w:r>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au</w:t>
        </w:r>
      </w:hyperlink>
      <w:r w:rsidRPr="0079726E">
        <w:rPr>
          <w:rFonts w:asciiTheme="minorHAnsi" w:hAnsiTheme="minorHAnsi" w:cstheme="minorHAnsi"/>
          <w:color w:val="000000"/>
          <w:sz w:val="22"/>
          <w:szCs w:val="22"/>
          <w:lang w:val="el-GR"/>
        </w:rPr>
        <w:t>.</w:t>
      </w:r>
    </w:p>
    <w:p w14:paraId="567D92DF" w14:textId="77777777" w:rsidR="006304BF" w:rsidRPr="0079726E" w:rsidRDefault="006304BF" w:rsidP="006304BF">
      <w:pPr>
        <w:pStyle w:val="Heading2"/>
        <w:rPr>
          <w:rFonts w:asciiTheme="minorHAnsi" w:hAnsiTheme="minorHAnsi" w:cstheme="minorHAnsi"/>
          <w:color w:val="000000"/>
          <w:sz w:val="36"/>
          <w:szCs w:val="36"/>
          <w:lang w:val="el-GR"/>
        </w:rPr>
      </w:pPr>
      <w:r w:rsidRPr="0079726E">
        <w:rPr>
          <w:rFonts w:asciiTheme="minorHAnsi" w:hAnsiTheme="minorHAnsi" w:cstheme="minorHAnsi"/>
          <w:lang w:val="el-GR"/>
        </w:rPr>
        <w:t xml:space="preserve">Πώς να επικοινωνήσετε με την Επιτροπή </w:t>
      </w:r>
      <w:r w:rsidRPr="0079726E">
        <w:rPr>
          <w:rFonts w:asciiTheme="minorHAnsi" w:hAnsiTheme="minorHAnsi" w:cstheme="minorHAnsi"/>
        </w:rPr>
        <w:t>NDIS</w:t>
      </w:r>
    </w:p>
    <w:p w14:paraId="2A784FC0" w14:textId="7625A17D"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Μπορείτε να μας καλέσετε στο 1800 035 544. Αυτή είναι μια</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δωρεάν κλήση από σταθερά.</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Το κέντρο επικοινωνίας μας είναι ανοιχτό</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9.00</w:t>
      </w:r>
      <w:r w:rsidR="004314E4">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lang w:val="el-GR"/>
        </w:rPr>
        <w:t>πμ έως 5.00</w:t>
      </w:r>
      <w:r w:rsidR="004314E4">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lang w:val="el-GR"/>
        </w:rPr>
        <w:t>μμ (9.00</w:t>
      </w:r>
      <w:r w:rsidR="004314E4">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lang w:val="el-GR"/>
        </w:rPr>
        <w:t>πμ έως 4.30</w:t>
      </w:r>
      <w:r w:rsidR="004314E4">
        <w:rPr>
          <w:rFonts w:asciiTheme="minorHAnsi" w:hAnsiTheme="minorHAnsi" w:cstheme="minorHAnsi"/>
          <w:color w:val="000000"/>
          <w:sz w:val="22"/>
          <w:szCs w:val="22"/>
          <w:lang w:val="el-GR"/>
        </w:rPr>
        <w:t xml:space="preserve"> </w:t>
      </w:r>
      <w:r w:rsidRPr="0079726E">
        <w:rPr>
          <w:rFonts w:asciiTheme="minorHAnsi" w:hAnsiTheme="minorHAnsi" w:cstheme="minorHAnsi"/>
          <w:color w:val="000000"/>
          <w:sz w:val="22"/>
          <w:szCs w:val="22"/>
          <w:lang w:val="el-GR"/>
        </w:rPr>
        <w:t xml:space="preserve">μμ στο </w:t>
      </w:r>
      <w:r w:rsidRPr="0079726E">
        <w:rPr>
          <w:rFonts w:asciiTheme="minorHAnsi" w:hAnsiTheme="minorHAnsi" w:cstheme="minorHAnsi"/>
          <w:color w:val="000000"/>
          <w:sz w:val="22"/>
          <w:szCs w:val="22"/>
        </w:rPr>
        <w:t>NT</w:t>
      </w:r>
      <w:r w:rsidRPr="0079726E">
        <w:rPr>
          <w:rFonts w:asciiTheme="minorHAnsi" w:hAnsiTheme="minorHAnsi" w:cstheme="minorHAnsi"/>
          <w:color w:val="000000"/>
          <w:sz w:val="22"/>
          <w:szCs w:val="22"/>
          <w:lang w:val="el-GR"/>
        </w:rPr>
        <w:t>)</w:t>
      </w:r>
      <w:r w:rsidRPr="0079726E">
        <w:rPr>
          <w:rFonts w:asciiTheme="minorHAnsi" w:hAnsiTheme="minorHAnsi" w:cstheme="minorHAnsi"/>
          <w:color w:val="000000"/>
          <w:sz w:val="22"/>
          <w:szCs w:val="22"/>
        </w:rPr>
        <w:t> </w:t>
      </w:r>
      <w:r w:rsidRPr="0079726E">
        <w:rPr>
          <w:rFonts w:asciiTheme="minorHAnsi" w:hAnsiTheme="minorHAnsi" w:cstheme="minorHAnsi"/>
          <w:color w:val="000000"/>
          <w:sz w:val="22"/>
          <w:szCs w:val="22"/>
          <w:lang w:val="el-GR"/>
        </w:rPr>
        <w:t>Δευτέρα έως Παρασκευή, εξαιρουμένων των αργιών.</w:t>
      </w:r>
    </w:p>
    <w:p w14:paraId="64985150" w14:textId="248792ED"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Εναλλακτικά, μπορείτε να στείλετε ένα </w:t>
      </w:r>
      <w:r w:rsidRPr="0079726E">
        <w:rPr>
          <w:rFonts w:asciiTheme="minorHAnsi" w:hAnsiTheme="minorHAnsi" w:cstheme="minorHAnsi"/>
          <w:color w:val="000000"/>
          <w:sz w:val="22"/>
          <w:szCs w:val="22"/>
        </w:rPr>
        <w:t>email</w:t>
      </w:r>
      <w:r w:rsidR="004314E4">
        <w:rPr>
          <w:rFonts w:asciiTheme="minorHAnsi" w:hAnsiTheme="minorHAnsi" w:cstheme="minorHAnsi"/>
          <w:color w:val="000000"/>
          <w:sz w:val="22"/>
          <w:szCs w:val="22"/>
          <w:lang w:val="el-GR"/>
        </w:rPr>
        <w:t xml:space="preserve"> στο</w:t>
      </w:r>
      <w:r w:rsidRPr="0079726E">
        <w:rPr>
          <w:rFonts w:asciiTheme="minorHAnsi" w:hAnsiTheme="minorHAnsi" w:cstheme="minorHAnsi"/>
          <w:color w:val="000000"/>
          <w:sz w:val="22"/>
          <w:szCs w:val="22"/>
        </w:rPr>
        <w:t> </w:t>
      </w:r>
      <w:hyperlink r:id="rId31" w:history="1">
        <w:r w:rsidRPr="0079726E">
          <w:rPr>
            <w:rStyle w:val="Hyperlink"/>
            <w:rFonts w:asciiTheme="minorHAnsi" w:hAnsiTheme="minorHAnsi" w:cstheme="minorHAnsi"/>
            <w:sz w:val="22"/>
            <w:szCs w:val="22"/>
          </w:rPr>
          <w:t>contactcentre</w:t>
        </w:r>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ndiscommission</w:t>
        </w:r>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gov</w:t>
        </w:r>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au</w:t>
        </w:r>
      </w:hyperlink>
    </w:p>
    <w:p w14:paraId="42745EBA" w14:textId="308C3E59" w:rsidR="006304BF" w:rsidRPr="0079726E" w:rsidRDefault="006304BF" w:rsidP="006304BF">
      <w:pPr>
        <w:pStyle w:val="Heading3"/>
        <w:rPr>
          <w:rFonts w:asciiTheme="minorHAnsi" w:hAnsiTheme="minorHAnsi" w:cstheme="minorHAnsi"/>
          <w:color w:val="000000"/>
          <w:sz w:val="27"/>
          <w:szCs w:val="27"/>
          <w:lang w:val="el-GR"/>
        </w:rPr>
      </w:pPr>
      <w:r w:rsidRPr="0079726E">
        <w:rPr>
          <w:rFonts w:asciiTheme="minorHAnsi" w:hAnsiTheme="minorHAnsi" w:cstheme="minorHAnsi"/>
          <w:color w:val="5F2E74"/>
          <w:szCs w:val="26"/>
          <w:lang w:val="el-GR"/>
        </w:rPr>
        <w:t>Τρόποι υποβολής</w:t>
      </w:r>
      <w:r w:rsidRPr="0079726E">
        <w:rPr>
          <w:rFonts w:asciiTheme="minorHAnsi" w:hAnsiTheme="minorHAnsi" w:cstheme="minorHAnsi"/>
          <w:color w:val="5F2E74"/>
          <w:szCs w:val="26"/>
        </w:rPr>
        <w:t> </w:t>
      </w:r>
      <w:r w:rsidRPr="0079726E">
        <w:rPr>
          <w:rFonts w:asciiTheme="minorHAnsi" w:hAnsiTheme="minorHAnsi" w:cstheme="minorHAnsi"/>
          <w:color w:val="5F2E74"/>
          <w:szCs w:val="26"/>
          <w:lang w:val="el-GR"/>
        </w:rPr>
        <w:t>παραπόν</w:t>
      </w:r>
      <w:r w:rsidR="003257D9">
        <w:rPr>
          <w:rFonts w:asciiTheme="minorHAnsi" w:hAnsiTheme="minorHAnsi" w:cstheme="minorHAnsi"/>
          <w:color w:val="5F2E74"/>
          <w:szCs w:val="26"/>
          <w:lang w:val="el-GR"/>
        </w:rPr>
        <w:t>ων</w:t>
      </w:r>
    </w:p>
    <w:p w14:paraId="0562D84C" w14:textId="5F6F2953" w:rsidR="006304BF" w:rsidRPr="0079726E" w:rsidRDefault="006304BF" w:rsidP="006304BF">
      <w:pPr>
        <w:pStyle w:val="NormalWeb"/>
        <w:spacing w:before="120" w:beforeAutospacing="0" w:after="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Εάν θέλετε να μας υποβάλετε </w:t>
      </w:r>
      <w:r w:rsidR="003257D9">
        <w:rPr>
          <w:rFonts w:asciiTheme="minorHAnsi" w:hAnsiTheme="minorHAnsi" w:cstheme="minorHAnsi"/>
          <w:color w:val="000000"/>
          <w:sz w:val="22"/>
          <w:szCs w:val="22"/>
          <w:lang w:val="el-GR"/>
        </w:rPr>
        <w:t>κάποιο παράπονο</w:t>
      </w:r>
      <w:r w:rsidRPr="0079726E">
        <w:rPr>
          <w:rFonts w:asciiTheme="minorHAnsi" w:hAnsiTheme="minorHAnsi" w:cstheme="minorHAnsi"/>
          <w:color w:val="000000"/>
          <w:sz w:val="22"/>
          <w:szCs w:val="22"/>
          <w:lang w:val="el-GR"/>
        </w:rPr>
        <w:t>, μπορείτε:</w:t>
      </w:r>
    </w:p>
    <w:p w14:paraId="3C107D1A" w14:textId="349F9816" w:rsidR="006304BF" w:rsidRPr="003257D9" w:rsidRDefault="003257D9" w:rsidP="006304BF">
      <w:pPr>
        <w:numPr>
          <w:ilvl w:val="0"/>
          <w:numId w:val="26"/>
        </w:numPr>
        <w:suppressAutoHyphens w:val="0"/>
        <w:spacing w:before="0" w:after="0" w:line="240" w:lineRule="auto"/>
        <w:ind w:left="1244" w:firstLine="0"/>
        <w:rPr>
          <w:rFonts w:cstheme="minorHAnsi"/>
          <w:color w:val="222222"/>
          <w:sz w:val="24"/>
          <w:szCs w:val="24"/>
          <w:lang w:val="el-GR"/>
        </w:rPr>
      </w:pPr>
      <w:r>
        <w:rPr>
          <w:rFonts w:cstheme="minorHAnsi"/>
          <w:b/>
          <w:bCs/>
          <w:color w:val="222222"/>
          <w:szCs w:val="22"/>
          <w:lang w:val="el-GR"/>
        </w:rPr>
        <w:t>τηλεφωνικά</w:t>
      </w:r>
      <w:r w:rsidR="006304BF" w:rsidRPr="0079726E">
        <w:rPr>
          <w:rFonts w:cstheme="minorHAnsi"/>
          <w:color w:val="222222"/>
          <w:szCs w:val="22"/>
          <w:lang w:val="el-GR"/>
        </w:rPr>
        <w:t xml:space="preserve">: 1800 035 544 (δωρεάν κλήση από σταθερά) ή </w:t>
      </w:r>
      <w:r w:rsidR="006304BF" w:rsidRPr="0079726E">
        <w:rPr>
          <w:rFonts w:cstheme="minorHAnsi"/>
          <w:color w:val="222222"/>
          <w:szCs w:val="22"/>
        </w:rPr>
        <w:t>TTY</w:t>
      </w:r>
      <w:r w:rsidR="006304BF" w:rsidRPr="0079726E">
        <w:rPr>
          <w:rFonts w:cstheme="minorHAnsi"/>
          <w:color w:val="222222"/>
          <w:szCs w:val="22"/>
          <w:lang w:val="el-GR"/>
        </w:rPr>
        <w:t xml:space="preserve"> 133</w:t>
      </w:r>
      <w:r w:rsidR="006304BF" w:rsidRPr="0079726E">
        <w:rPr>
          <w:rFonts w:cstheme="minorHAnsi"/>
          <w:color w:val="222222"/>
          <w:szCs w:val="22"/>
        </w:rPr>
        <w:t> </w:t>
      </w:r>
      <w:r w:rsidR="006304BF" w:rsidRPr="0079726E">
        <w:rPr>
          <w:rFonts w:cstheme="minorHAnsi"/>
          <w:color w:val="222222"/>
          <w:szCs w:val="22"/>
          <w:lang w:val="el-GR"/>
        </w:rPr>
        <w:t xml:space="preserve">677. </w:t>
      </w:r>
      <w:r w:rsidR="006304BF" w:rsidRPr="003257D9">
        <w:rPr>
          <w:rFonts w:cstheme="minorHAnsi"/>
          <w:color w:val="222222"/>
          <w:szCs w:val="22"/>
          <w:lang w:val="el-GR"/>
        </w:rPr>
        <w:t>Μπορού</w:t>
      </w:r>
      <w:r>
        <w:rPr>
          <w:rFonts w:cstheme="minorHAnsi"/>
          <w:color w:val="222222"/>
          <w:szCs w:val="22"/>
          <w:lang w:val="el-GR"/>
        </w:rPr>
        <w:t>με</w:t>
      </w:r>
      <w:r w:rsidR="006304BF" w:rsidRPr="003257D9">
        <w:rPr>
          <w:rFonts w:cstheme="minorHAnsi"/>
          <w:color w:val="222222"/>
          <w:szCs w:val="22"/>
          <w:lang w:val="el-GR"/>
        </w:rPr>
        <w:t xml:space="preserve"> να </w:t>
      </w:r>
      <w:r>
        <w:rPr>
          <w:rFonts w:cstheme="minorHAnsi"/>
          <w:color w:val="222222"/>
          <w:szCs w:val="22"/>
          <w:lang w:val="el-GR"/>
        </w:rPr>
        <w:t>βρούμε</w:t>
      </w:r>
      <w:r w:rsidR="006304BF" w:rsidRPr="003257D9">
        <w:rPr>
          <w:rFonts w:cstheme="minorHAnsi"/>
          <w:color w:val="222222"/>
          <w:szCs w:val="22"/>
          <w:lang w:val="el-GR"/>
        </w:rPr>
        <w:t xml:space="preserve"> διερμην</w:t>
      </w:r>
      <w:r w:rsidR="004314E4">
        <w:rPr>
          <w:rFonts w:cstheme="minorHAnsi"/>
          <w:color w:val="222222"/>
          <w:szCs w:val="22"/>
          <w:lang w:val="el-GR"/>
        </w:rPr>
        <w:t>έα</w:t>
      </w:r>
      <w:r w:rsidR="006304BF" w:rsidRPr="003257D9">
        <w:rPr>
          <w:rFonts w:cstheme="minorHAnsi"/>
          <w:color w:val="222222"/>
          <w:szCs w:val="22"/>
          <w:lang w:val="el-GR"/>
        </w:rPr>
        <w:t>.</w:t>
      </w:r>
      <w:r w:rsidR="006304BF" w:rsidRPr="0079726E">
        <w:rPr>
          <w:rFonts w:cstheme="minorHAnsi"/>
          <w:color w:val="222222"/>
          <w:szCs w:val="22"/>
        </w:rPr>
        <w:t> </w:t>
      </w:r>
    </w:p>
    <w:p w14:paraId="5F9C2FB3" w14:textId="798923DD" w:rsidR="006304BF" w:rsidRPr="0079726E" w:rsidRDefault="003257D9" w:rsidP="006304BF">
      <w:pPr>
        <w:numPr>
          <w:ilvl w:val="0"/>
          <w:numId w:val="26"/>
        </w:numPr>
        <w:suppressAutoHyphens w:val="0"/>
        <w:spacing w:before="0" w:after="0" w:line="240" w:lineRule="auto"/>
        <w:ind w:left="1241" w:firstLine="0"/>
        <w:rPr>
          <w:rFonts w:cstheme="minorHAnsi"/>
          <w:color w:val="222222"/>
          <w:szCs w:val="22"/>
          <w:lang w:val="el-GR"/>
        </w:rPr>
      </w:pPr>
      <w:r>
        <w:rPr>
          <w:rFonts w:cstheme="minorHAnsi"/>
          <w:b/>
          <w:bCs/>
          <w:color w:val="222222"/>
          <w:szCs w:val="22"/>
          <w:lang w:val="el-GR"/>
        </w:rPr>
        <w:t xml:space="preserve">χρησιμοποιήστε </w:t>
      </w:r>
      <w:r w:rsidR="006304BF" w:rsidRPr="0079726E">
        <w:rPr>
          <w:rFonts w:cstheme="minorHAnsi"/>
          <w:color w:val="222222"/>
          <w:szCs w:val="22"/>
          <w:lang w:val="el-GR"/>
        </w:rPr>
        <w:t>την</w:t>
      </w:r>
      <w:r w:rsidR="006304BF" w:rsidRPr="0079726E">
        <w:rPr>
          <w:rFonts w:cstheme="minorHAnsi"/>
          <w:color w:val="222222"/>
          <w:szCs w:val="22"/>
        </w:rPr>
        <w:t> </w:t>
      </w:r>
      <w:hyperlink r:id="rId32" w:history="1">
        <w:r w:rsidR="006304BF" w:rsidRPr="0079726E">
          <w:rPr>
            <w:rStyle w:val="Hyperlink"/>
            <w:rFonts w:cstheme="minorHAnsi"/>
            <w:szCs w:val="22"/>
            <w:lang w:val="el-GR"/>
          </w:rPr>
          <w:t>Εθνική Υπηρεσία Αναμετάδοσης</w:t>
        </w:r>
      </w:hyperlink>
      <w:r w:rsidR="006304BF" w:rsidRPr="0079726E">
        <w:rPr>
          <w:rFonts w:cstheme="minorHAnsi"/>
          <w:color w:val="222222"/>
          <w:szCs w:val="22"/>
        </w:rPr>
        <w:t> </w:t>
      </w:r>
      <w:r w:rsidR="006304BF" w:rsidRPr="0079726E">
        <w:rPr>
          <w:rFonts w:cstheme="minorHAnsi"/>
          <w:color w:val="222222"/>
          <w:szCs w:val="22"/>
          <w:lang w:val="el-GR"/>
        </w:rPr>
        <w:t xml:space="preserve">και να ζητήσετε </w:t>
      </w:r>
      <w:r>
        <w:rPr>
          <w:rFonts w:cstheme="minorHAnsi"/>
          <w:color w:val="222222"/>
          <w:szCs w:val="22"/>
          <w:lang w:val="el-GR"/>
        </w:rPr>
        <w:t xml:space="preserve">το </w:t>
      </w:r>
      <w:r w:rsidR="006304BF" w:rsidRPr="0079726E">
        <w:rPr>
          <w:rFonts w:cstheme="minorHAnsi"/>
          <w:color w:val="222222"/>
          <w:szCs w:val="22"/>
          <w:lang w:val="el-GR"/>
        </w:rPr>
        <w:t>1800</w:t>
      </w:r>
      <w:r w:rsidR="006304BF" w:rsidRPr="0079726E">
        <w:rPr>
          <w:rFonts w:cstheme="minorHAnsi"/>
          <w:color w:val="222222"/>
          <w:szCs w:val="22"/>
        </w:rPr>
        <w:t> </w:t>
      </w:r>
      <w:r w:rsidR="006304BF" w:rsidRPr="0079726E">
        <w:rPr>
          <w:rFonts w:cstheme="minorHAnsi"/>
          <w:color w:val="222222"/>
          <w:szCs w:val="22"/>
          <w:lang w:val="el-GR"/>
        </w:rPr>
        <w:t>035</w:t>
      </w:r>
      <w:r w:rsidR="006304BF" w:rsidRPr="0079726E">
        <w:rPr>
          <w:rFonts w:cstheme="minorHAnsi"/>
          <w:color w:val="222222"/>
          <w:szCs w:val="22"/>
        </w:rPr>
        <w:t> </w:t>
      </w:r>
      <w:r w:rsidR="006304BF" w:rsidRPr="0079726E">
        <w:rPr>
          <w:rFonts w:cstheme="minorHAnsi"/>
          <w:color w:val="222222"/>
          <w:szCs w:val="22"/>
          <w:lang w:val="el-GR"/>
        </w:rPr>
        <w:t>544.</w:t>
      </w:r>
      <w:r w:rsidR="006304BF" w:rsidRPr="0079726E">
        <w:rPr>
          <w:rFonts w:cstheme="minorHAnsi"/>
          <w:color w:val="222222"/>
          <w:szCs w:val="22"/>
        </w:rPr>
        <w:t>  </w:t>
      </w:r>
    </w:p>
    <w:p w14:paraId="05DEDD64" w14:textId="59DA8EEA" w:rsidR="006304BF" w:rsidRPr="0079726E" w:rsidRDefault="006304BF" w:rsidP="006304BF">
      <w:pPr>
        <w:numPr>
          <w:ilvl w:val="0"/>
          <w:numId w:val="26"/>
        </w:numPr>
        <w:suppressAutoHyphens w:val="0"/>
        <w:spacing w:before="120" w:after="120" w:line="240" w:lineRule="auto"/>
        <w:ind w:left="1241" w:firstLine="0"/>
        <w:rPr>
          <w:rFonts w:cstheme="minorHAnsi"/>
          <w:color w:val="222222"/>
          <w:szCs w:val="22"/>
          <w:lang w:val="el-GR"/>
        </w:rPr>
      </w:pPr>
      <w:r w:rsidRPr="0079726E">
        <w:rPr>
          <w:rFonts w:cstheme="minorHAnsi"/>
          <w:b/>
          <w:bCs/>
          <w:color w:val="222222"/>
          <w:szCs w:val="22"/>
          <w:lang w:val="el-GR"/>
        </w:rPr>
        <w:t>συμπληρώστε</w:t>
      </w:r>
      <w:r w:rsidRPr="0079726E">
        <w:rPr>
          <w:rFonts w:cstheme="minorHAnsi"/>
          <w:b/>
          <w:bCs/>
          <w:color w:val="222222"/>
          <w:szCs w:val="22"/>
        </w:rPr>
        <w:t> </w:t>
      </w:r>
      <w:r w:rsidRPr="0079726E">
        <w:rPr>
          <w:rFonts w:cstheme="minorHAnsi"/>
          <w:color w:val="222222"/>
          <w:szCs w:val="22"/>
          <w:lang w:val="el-GR"/>
        </w:rPr>
        <w:t>μια ηλεκτρονική</w:t>
      </w:r>
      <w:r w:rsidRPr="0079726E">
        <w:rPr>
          <w:rFonts w:cstheme="minorHAnsi"/>
          <w:color w:val="222222"/>
          <w:szCs w:val="22"/>
        </w:rPr>
        <w:t> </w:t>
      </w:r>
      <w:hyperlink r:id="rId33" w:history="1">
        <w:r w:rsidRPr="0079726E">
          <w:rPr>
            <w:rStyle w:val="Hyperlink"/>
            <w:rFonts w:cstheme="minorHAnsi"/>
            <w:szCs w:val="22"/>
            <w:lang w:val="el-GR"/>
          </w:rPr>
          <w:t xml:space="preserve">φόρμα </w:t>
        </w:r>
        <w:r w:rsidR="003257D9">
          <w:rPr>
            <w:rStyle w:val="Hyperlink"/>
            <w:rFonts w:cstheme="minorHAnsi"/>
            <w:szCs w:val="22"/>
            <w:lang w:val="el-GR"/>
          </w:rPr>
          <w:t xml:space="preserve">υποβολής </w:t>
        </w:r>
        <w:r w:rsidRPr="0079726E">
          <w:rPr>
            <w:rStyle w:val="Hyperlink"/>
            <w:rFonts w:cstheme="minorHAnsi"/>
            <w:szCs w:val="22"/>
            <w:lang w:val="el-GR"/>
          </w:rPr>
          <w:t>παραπόνων</w:t>
        </w:r>
      </w:hyperlink>
      <w:r w:rsidRPr="0079726E">
        <w:rPr>
          <w:rFonts w:cstheme="minorHAnsi"/>
          <w:color w:val="222222"/>
          <w:szCs w:val="22"/>
          <w:lang w:val="el-GR"/>
        </w:rPr>
        <w:t>.</w:t>
      </w:r>
    </w:p>
    <w:p w14:paraId="51E0065D" w14:textId="363EA737" w:rsidR="006304BF" w:rsidRPr="0079726E" w:rsidRDefault="009A333E" w:rsidP="006304BF">
      <w:pPr>
        <w:pStyle w:val="Heading3"/>
        <w:rPr>
          <w:rFonts w:asciiTheme="minorHAnsi" w:hAnsiTheme="minorHAnsi" w:cstheme="minorHAnsi"/>
          <w:color w:val="000000"/>
          <w:sz w:val="27"/>
          <w:szCs w:val="27"/>
          <w:lang w:val="el-GR"/>
        </w:rPr>
      </w:pPr>
      <w:r w:rsidRPr="0079726E">
        <w:rPr>
          <w:rFonts w:asciiTheme="minorHAnsi" w:hAnsiTheme="minorHAnsi" w:cstheme="minorHAnsi"/>
          <w:color w:val="5F2E74"/>
          <w:szCs w:val="26"/>
          <w:lang w:val="el-GR"/>
        </w:rPr>
        <w:t>Ακολουθήστε</w:t>
      </w:r>
      <w:r w:rsidR="006304BF" w:rsidRPr="0079726E">
        <w:rPr>
          <w:rFonts w:asciiTheme="minorHAnsi" w:hAnsiTheme="minorHAnsi" w:cstheme="minorHAnsi"/>
          <w:color w:val="5F2E74"/>
          <w:szCs w:val="26"/>
          <w:lang w:val="el-GR"/>
        </w:rPr>
        <w:t xml:space="preserve"> </w:t>
      </w:r>
      <w:r>
        <w:rPr>
          <w:rFonts w:asciiTheme="minorHAnsi" w:hAnsiTheme="minorHAnsi" w:cstheme="minorHAnsi"/>
          <w:color w:val="5F2E74"/>
          <w:szCs w:val="26"/>
          <w:lang w:val="el-GR"/>
        </w:rPr>
        <w:t>μας στο</w:t>
      </w:r>
    </w:p>
    <w:p w14:paraId="1A61111A" w14:textId="77777777"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proofErr w:type="gramStart"/>
      <w:r w:rsidRPr="0079726E">
        <w:rPr>
          <w:rFonts w:asciiTheme="minorHAnsi" w:hAnsiTheme="minorHAnsi" w:cstheme="minorHAnsi"/>
          <w:b/>
          <w:bCs/>
          <w:color w:val="222222"/>
          <w:sz w:val="22"/>
          <w:szCs w:val="22"/>
        </w:rPr>
        <w:t>LinkedIn </w:t>
      </w:r>
      <w:r w:rsidRPr="0079726E">
        <w:rPr>
          <w:rFonts w:asciiTheme="minorHAnsi" w:hAnsiTheme="minorHAnsi" w:cstheme="minorHAnsi"/>
          <w:color w:val="222222"/>
          <w:sz w:val="22"/>
          <w:szCs w:val="22"/>
          <w:lang w:val="el-GR"/>
        </w:rPr>
        <w:t>:</w:t>
      </w:r>
      <w:proofErr w:type="gramEnd"/>
      <w:r w:rsidRPr="0079726E">
        <w:rPr>
          <w:rFonts w:asciiTheme="minorHAnsi" w:hAnsiTheme="minorHAnsi" w:cstheme="minorHAnsi"/>
          <w:color w:val="222222"/>
          <w:sz w:val="22"/>
          <w:szCs w:val="22"/>
        </w:rPr>
        <w:t> </w:t>
      </w:r>
      <w:hyperlink r:id="rId34" w:history="1">
        <w:r w:rsidRPr="0079726E">
          <w:rPr>
            <w:rStyle w:val="Hyperlink"/>
            <w:rFonts w:asciiTheme="minorHAnsi" w:hAnsiTheme="minorHAnsi" w:cstheme="minorHAnsi"/>
            <w:sz w:val="22"/>
            <w:szCs w:val="22"/>
          </w:rPr>
          <w:t>www</w:t>
        </w:r>
        <w:r w:rsidRPr="0079726E">
          <w:rPr>
            <w:rStyle w:val="Hyperlink"/>
            <w:rFonts w:asciiTheme="minorHAnsi" w:hAnsiTheme="minorHAnsi" w:cstheme="minorHAnsi"/>
            <w:sz w:val="22"/>
            <w:szCs w:val="22"/>
            <w:lang w:val="el-GR"/>
          </w:rPr>
          <w:t>.</w:t>
        </w:r>
        <w:proofErr w:type="spellStart"/>
        <w:r w:rsidRPr="0079726E">
          <w:rPr>
            <w:rStyle w:val="Hyperlink"/>
            <w:rFonts w:asciiTheme="minorHAnsi" w:hAnsiTheme="minorHAnsi" w:cstheme="minorHAnsi"/>
            <w:sz w:val="22"/>
            <w:szCs w:val="22"/>
          </w:rPr>
          <w:t>linkedin</w:t>
        </w:r>
        <w:proofErr w:type="spellEnd"/>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com</w:t>
        </w:r>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company</w:t>
        </w:r>
        <w:r w:rsidRPr="0079726E">
          <w:rPr>
            <w:rStyle w:val="Hyperlink"/>
            <w:rFonts w:asciiTheme="minorHAnsi" w:hAnsiTheme="minorHAnsi" w:cstheme="minorHAnsi"/>
            <w:sz w:val="22"/>
            <w:szCs w:val="22"/>
            <w:lang w:val="el-GR"/>
          </w:rPr>
          <w:t>/</w:t>
        </w:r>
        <w:proofErr w:type="spellStart"/>
        <w:r w:rsidRPr="0079726E">
          <w:rPr>
            <w:rStyle w:val="Hyperlink"/>
            <w:rFonts w:asciiTheme="minorHAnsi" w:hAnsiTheme="minorHAnsi" w:cstheme="minorHAnsi"/>
            <w:sz w:val="22"/>
            <w:szCs w:val="22"/>
          </w:rPr>
          <w:t>ndiscommisson</w:t>
        </w:r>
        <w:proofErr w:type="spellEnd"/>
      </w:hyperlink>
    </w:p>
    <w:p w14:paraId="18D9DAD4" w14:textId="77777777" w:rsidR="006304BF" w:rsidRPr="0079726E" w:rsidRDefault="006304BF" w:rsidP="006304BF">
      <w:pPr>
        <w:pStyle w:val="NormalWeb"/>
        <w:spacing w:before="120" w:beforeAutospacing="0" w:after="120" w:afterAutospacing="0"/>
        <w:rPr>
          <w:rFonts w:asciiTheme="minorHAnsi" w:hAnsiTheme="minorHAnsi" w:cstheme="minorHAnsi"/>
          <w:color w:val="000000"/>
          <w:sz w:val="27"/>
          <w:szCs w:val="27"/>
          <w:lang w:val="el-GR"/>
        </w:rPr>
      </w:pPr>
      <w:r w:rsidRPr="0079726E">
        <w:rPr>
          <w:rFonts w:asciiTheme="minorHAnsi" w:hAnsiTheme="minorHAnsi" w:cstheme="minorHAnsi"/>
          <w:b/>
          <w:bCs/>
          <w:color w:val="222222"/>
          <w:sz w:val="22"/>
          <w:szCs w:val="22"/>
        </w:rPr>
        <w:t>Facebook</w:t>
      </w:r>
      <w:r w:rsidRPr="0079726E">
        <w:rPr>
          <w:rFonts w:asciiTheme="minorHAnsi" w:hAnsiTheme="minorHAnsi" w:cstheme="minorHAnsi"/>
          <w:b/>
          <w:bCs/>
          <w:color w:val="222222"/>
          <w:sz w:val="22"/>
          <w:szCs w:val="22"/>
          <w:lang w:val="el-GR"/>
        </w:rPr>
        <w:t>:</w:t>
      </w:r>
      <w:r w:rsidRPr="0079726E">
        <w:rPr>
          <w:rFonts w:asciiTheme="minorHAnsi" w:hAnsiTheme="minorHAnsi" w:cstheme="minorHAnsi"/>
          <w:b/>
          <w:bCs/>
          <w:color w:val="222222"/>
          <w:sz w:val="22"/>
          <w:szCs w:val="22"/>
        </w:rPr>
        <w:t> </w:t>
      </w:r>
      <w:hyperlink r:id="rId35" w:history="1">
        <w:r w:rsidRPr="0079726E">
          <w:rPr>
            <w:rStyle w:val="Hyperlink"/>
            <w:rFonts w:asciiTheme="minorHAnsi" w:hAnsiTheme="minorHAnsi" w:cstheme="minorHAnsi"/>
            <w:sz w:val="22"/>
            <w:szCs w:val="22"/>
          </w:rPr>
          <w:t>www</w:t>
        </w:r>
        <w:r w:rsidRPr="0079726E">
          <w:rPr>
            <w:rStyle w:val="Hyperlink"/>
            <w:rFonts w:asciiTheme="minorHAnsi" w:hAnsiTheme="minorHAnsi" w:cstheme="minorHAnsi"/>
            <w:sz w:val="22"/>
            <w:szCs w:val="22"/>
            <w:lang w:val="el-GR"/>
          </w:rPr>
          <w:t>.</w:t>
        </w:r>
        <w:proofErr w:type="spellStart"/>
        <w:r w:rsidRPr="0079726E">
          <w:rPr>
            <w:rStyle w:val="Hyperlink"/>
            <w:rFonts w:asciiTheme="minorHAnsi" w:hAnsiTheme="minorHAnsi" w:cstheme="minorHAnsi"/>
            <w:sz w:val="22"/>
            <w:szCs w:val="22"/>
          </w:rPr>
          <w:t>facebook</w:t>
        </w:r>
        <w:proofErr w:type="spellEnd"/>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com</w:t>
        </w:r>
        <w:r w:rsidRPr="0079726E">
          <w:rPr>
            <w:rStyle w:val="Hyperlink"/>
            <w:rFonts w:asciiTheme="minorHAnsi" w:hAnsiTheme="minorHAnsi" w:cstheme="minorHAnsi"/>
            <w:sz w:val="22"/>
            <w:szCs w:val="22"/>
            <w:lang w:val="el-GR"/>
          </w:rPr>
          <w:t>/</w:t>
        </w:r>
        <w:proofErr w:type="spellStart"/>
        <w:r w:rsidRPr="0079726E">
          <w:rPr>
            <w:rStyle w:val="Hyperlink"/>
            <w:rFonts w:asciiTheme="minorHAnsi" w:hAnsiTheme="minorHAnsi" w:cstheme="minorHAnsi"/>
            <w:sz w:val="22"/>
            <w:szCs w:val="22"/>
          </w:rPr>
          <w:t>NDISCommission</w:t>
        </w:r>
        <w:proofErr w:type="spellEnd"/>
      </w:hyperlink>
    </w:p>
    <w:p w14:paraId="78ACBC52" w14:textId="77777777" w:rsidR="006304BF" w:rsidRPr="006304BF" w:rsidRDefault="006304BF" w:rsidP="006304BF">
      <w:pPr>
        <w:pStyle w:val="Heading3"/>
        <w:rPr>
          <w:color w:val="000000"/>
          <w:sz w:val="27"/>
          <w:szCs w:val="27"/>
          <w:lang w:val="el-GR"/>
        </w:rPr>
      </w:pPr>
      <w:bookmarkStart w:id="8" w:name="_Tell_us_what"/>
      <w:bookmarkEnd w:id="8"/>
      <w:r w:rsidRPr="006304BF">
        <w:rPr>
          <w:rFonts w:ascii="Calibri" w:hAnsi="Calibri" w:cs="Calibri"/>
          <w:color w:val="5F2E74"/>
          <w:szCs w:val="26"/>
          <w:lang w:val="el-GR"/>
        </w:rPr>
        <w:lastRenderedPageBreak/>
        <w:t>Εγγραφείτε σε αυτό το ενημερωτικό δελτίο</w:t>
      </w:r>
    </w:p>
    <w:p w14:paraId="15C196AB" w14:textId="0BE0940E" w:rsidR="006304BF" w:rsidRPr="006304BF" w:rsidRDefault="006304BF" w:rsidP="006304BF">
      <w:pPr>
        <w:pStyle w:val="NormalWeb"/>
        <w:spacing w:before="120" w:beforeAutospacing="0" w:after="120" w:afterAutospacing="0"/>
        <w:rPr>
          <w:color w:val="000000"/>
          <w:sz w:val="27"/>
          <w:szCs w:val="27"/>
          <w:lang w:val="el-GR"/>
        </w:rPr>
      </w:pPr>
      <w:r w:rsidRPr="006304BF">
        <w:rPr>
          <w:rFonts w:ascii="Calibri" w:hAnsi="Calibri" w:cs="Calibri"/>
          <w:color w:val="000000"/>
          <w:sz w:val="22"/>
          <w:szCs w:val="22"/>
          <w:lang w:val="el-GR"/>
        </w:rPr>
        <w:t>Εάν κάποιος σας έχει προωθήσει αυτό το μήνυμα ηλεκτρονικού ταχυδρομείου, αλλά προτιμάτε να σας το στ</w:t>
      </w:r>
      <w:r w:rsidR="009A333E">
        <w:rPr>
          <w:rFonts w:ascii="Calibri" w:hAnsi="Calibri" w:cs="Calibri"/>
          <w:color w:val="000000"/>
          <w:sz w:val="22"/>
          <w:szCs w:val="22"/>
          <w:lang w:val="el-GR"/>
        </w:rPr>
        <w:t>έλνουμε</w:t>
      </w:r>
      <w:r w:rsidRPr="006304BF">
        <w:rPr>
          <w:rFonts w:ascii="Calibri" w:hAnsi="Calibri" w:cs="Calibri"/>
          <w:color w:val="000000"/>
          <w:sz w:val="22"/>
          <w:szCs w:val="22"/>
          <w:lang w:val="el-GR"/>
        </w:rPr>
        <w:t xml:space="preserve"> απευθείας στο μέλλον, μπορείτε να εγγραφείτε συμπληρώνοντας τη</w:t>
      </w:r>
      <w:r>
        <w:rPr>
          <w:rFonts w:ascii="Calibri" w:hAnsi="Calibri" w:cs="Calibri"/>
          <w:color w:val="000000"/>
          <w:sz w:val="22"/>
          <w:szCs w:val="22"/>
        </w:rPr>
        <w:t> </w:t>
      </w:r>
      <w:hyperlink r:id="rId36" w:history="1">
        <w:r w:rsidRPr="006304BF">
          <w:rPr>
            <w:rStyle w:val="Hyperlink"/>
            <w:rFonts w:ascii="Calibri" w:hAnsi="Calibri" w:cs="Calibri"/>
            <w:sz w:val="22"/>
            <w:szCs w:val="22"/>
            <w:lang w:val="el-GR"/>
          </w:rPr>
          <w:t>φόρμα συνδρομής</w:t>
        </w:r>
      </w:hyperlink>
      <w:r w:rsidRPr="006304BF">
        <w:rPr>
          <w:rFonts w:ascii="Calibri" w:hAnsi="Calibri" w:cs="Calibri"/>
          <w:color w:val="565656"/>
          <w:sz w:val="22"/>
          <w:szCs w:val="22"/>
          <w:lang w:val="el-GR"/>
        </w:rPr>
        <w:t>.</w:t>
      </w:r>
    </w:p>
    <w:p w14:paraId="3EBDE1C8" w14:textId="477A7848" w:rsidR="006304BF" w:rsidRPr="006304BF" w:rsidRDefault="009A333E" w:rsidP="006304BF">
      <w:pPr>
        <w:pStyle w:val="NormalWeb"/>
        <w:pBdr>
          <w:top w:val="single" w:sz="6" w:space="1" w:color="000000"/>
        </w:pBdr>
        <w:spacing w:before="200" w:beforeAutospacing="0" w:after="200" w:afterAutospacing="0" w:line="280" w:lineRule="atLeast"/>
        <w:rPr>
          <w:color w:val="000000"/>
          <w:sz w:val="27"/>
          <w:szCs w:val="27"/>
          <w:lang w:val="el-GR"/>
        </w:rPr>
      </w:pPr>
      <w:r>
        <w:rPr>
          <w:rFonts w:ascii="Calibri" w:hAnsi="Calibri" w:cs="Calibri"/>
          <w:color w:val="000000"/>
          <w:sz w:val="18"/>
          <w:szCs w:val="18"/>
          <w:lang w:val="el-GR"/>
        </w:rPr>
        <w:t xml:space="preserve">Τριμηνιαίο </w:t>
      </w:r>
      <w:r w:rsidR="006304BF" w:rsidRPr="006304BF">
        <w:rPr>
          <w:rFonts w:ascii="Calibri" w:hAnsi="Calibri" w:cs="Calibri"/>
          <w:color w:val="000000"/>
          <w:sz w:val="18"/>
          <w:szCs w:val="18"/>
          <w:lang w:val="el-GR"/>
        </w:rPr>
        <w:t xml:space="preserve">Ενημερωτικό </w:t>
      </w:r>
      <w:r w:rsidR="0003719A">
        <w:rPr>
          <w:rFonts w:ascii="Calibri" w:hAnsi="Calibri" w:cs="Calibri"/>
          <w:color w:val="000000"/>
          <w:sz w:val="18"/>
          <w:szCs w:val="18"/>
          <w:lang w:val="el-GR"/>
        </w:rPr>
        <w:t>Δ</w:t>
      </w:r>
      <w:r w:rsidR="006304BF" w:rsidRPr="006304BF">
        <w:rPr>
          <w:rFonts w:ascii="Calibri" w:hAnsi="Calibri" w:cs="Calibri"/>
          <w:color w:val="000000"/>
          <w:sz w:val="18"/>
          <w:szCs w:val="18"/>
          <w:lang w:val="el-GR"/>
        </w:rPr>
        <w:t xml:space="preserve">ελτίο </w:t>
      </w:r>
      <w:proofErr w:type="spellStart"/>
      <w:r w:rsidR="006304BF">
        <w:rPr>
          <w:rFonts w:ascii="Calibri" w:hAnsi="Calibri" w:cs="Calibri"/>
          <w:color w:val="000000"/>
          <w:sz w:val="18"/>
          <w:szCs w:val="18"/>
        </w:rPr>
        <w:t>SAFEGuard</w:t>
      </w:r>
      <w:proofErr w:type="spellEnd"/>
      <w:r w:rsidR="006304BF" w:rsidRPr="006304BF">
        <w:rPr>
          <w:rFonts w:ascii="Calibri" w:hAnsi="Calibri" w:cs="Calibri"/>
          <w:color w:val="000000"/>
          <w:sz w:val="18"/>
          <w:szCs w:val="18"/>
          <w:lang w:val="el-GR"/>
        </w:rPr>
        <w:t>:</w:t>
      </w:r>
      <w:r w:rsidR="006304BF">
        <w:rPr>
          <w:rFonts w:ascii="Calibri" w:hAnsi="Calibri" w:cs="Calibri"/>
          <w:color w:val="000000"/>
          <w:sz w:val="18"/>
          <w:szCs w:val="18"/>
        </w:rPr>
        <w:t> </w:t>
      </w:r>
      <w:r w:rsidR="006304BF" w:rsidRPr="006304BF">
        <w:rPr>
          <w:rFonts w:ascii="Calibri" w:hAnsi="Calibri" w:cs="Calibri"/>
          <w:color w:val="000000"/>
          <w:sz w:val="18"/>
          <w:szCs w:val="18"/>
          <w:lang w:val="el-GR"/>
        </w:rPr>
        <w:t>Φθινόπωρο</w:t>
      </w:r>
      <w:r w:rsidR="006304BF">
        <w:rPr>
          <w:rFonts w:ascii="Calibri" w:hAnsi="Calibri" w:cs="Calibri"/>
          <w:color w:val="000000"/>
          <w:sz w:val="18"/>
          <w:szCs w:val="18"/>
        </w:rPr>
        <w:t> </w:t>
      </w:r>
      <w:r w:rsidR="006304BF" w:rsidRPr="006304BF">
        <w:rPr>
          <w:rFonts w:ascii="Calibri" w:hAnsi="Calibri" w:cs="Calibri"/>
          <w:color w:val="000000"/>
          <w:sz w:val="18"/>
          <w:szCs w:val="18"/>
          <w:lang w:val="el-GR"/>
        </w:rPr>
        <w:t>2021</w:t>
      </w:r>
      <w:r w:rsidR="006304BF">
        <w:rPr>
          <w:rFonts w:ascii="Calibri" w:hAnsi="Calibri" w:cs="Calibri"/>
          <w:color w:val="000000"/>
          <w:sz w:val="18"/>
          <w:szCs w:val="18"/>
        </w:rPr>
        <w:t>              </w:t>
      </w:r>
      <w:r w:rsidR="006304BF">
        <w:rPr>
          <w:rFonts w:ascii="Calibri" w:hAnsi="Calibri" w:cs="Calibri"/>
          <w:color w:val="000000"/>
          <w:sz w:val="20"/>
          <w:szCs w:val="20"/>
        </w:rPr>
        <w:t>             </w:t>
      </w:r>
    </w:p>
    <w:p w14:paraId="295ECE59" w14:textId="646382F7" w:rsidR="00B32325" w:rsidRPr="009A333E" w:rsidRDefault="00B32325" w:rsidP="00810DCC">
      <w:pPr>
        <w:pStyle w:val="size-14"/>
        <w:spacing w:before="120" w:beforeAutospacing="0" w:after="120" w:afterAutospacing="0"/>
        <w:rPr>
          <w:rStyle w:val="font-arial"/>
          <w:rFonts w:asciiTheme="minorHAnsi" w:hAnsiTheme="minorHAnsi" w:cstheme="minorHAnsi"/>
          <w:color w:val="565656"/>
          <w:sz w:val="22"/>
          <w:szCs w:val="22"/>
          <w:lang w:val="el-GR"/>
        </w:rPr>
      </w:pPr>
    </w:p>
    <w:sectPr w:rsidR="00B32325" w:rsidRPr="009A333E" w:rsidSect="00362AB6">
      <w:headerReference w:type="default" r:id="rId37"/>
      <w:footerReference w:type="default" r:id="rId38"/>
      <w:headerReference w:type="first" r:id="rId39"/>
      <w:footerReference w:type="first" r:id="rId40"/>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3A64" w14:textId="77777777" w:rsidR="000C09B5" w:rsidRDefault="000C09B5" w:rsidP="008E21DE">
      <w:pPr>
        <w:spacing w:before="0" w:after="0"/>
      </w:pPr>
      <w:r>
        <w:separator/>
      </w:r>
    </w:p>
  </w:endnote>
  <w:endnote w:type="continuationSeparator" w:id="0">
    <w:p w14:paraId="65699586" w14:textId="77777777" w:rsidR="000C09B5" w:rsidRDefault="000C09B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8E4" w14:textId="77777777" w:rsidR="006304BF" w:rsidRDefault="006304BF" w:rsidP="00362AB6">
    <w:pPr>
      <w:pStyle w:val="Footer"/>
    </w:pPr>
    <w:r>
      <w:rPr>
        <w:b/>
        <w:bCs/>
        <w:noProof/>
        <w:lang w:eastAsia="zh-CN" w:bidi="hi-IN"/>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3C596CCD" w:rsidR="006304BF" w:rsidRPr="00080615" w:rsidRDefault="006304BF" w:rsidP="00362AB6">
    <w:pPr>
      <w:pStyle w:val="Footer"/>
    </w:pPr>
    <w:r>
      <w:tab/>
    </w:r>
    <w:r w:rsidR="009A333E" w:rsidRPr="00362AB6">
      <w:rPr>
        <w:sz w:val="18"/>
        <w:szCs w:val="18"/>
      </w:rPr>
      <w:t>NDI</w:t>
    </w:r>
    <w:r w:rsidR="00941DAD">
      <w:rPr>
        <w:sz w:val="18"/>
        <w:szCs w:val="18"/>
        <w:lang w:val="en-GB"/>
      </w:rPr>
      <w:t>S</w:t>
    </w:r>
    <w:r w:rsidR="009A333E">
      <w:rPr>
        <w:sz w:val="18"/>
        <w:szCs w:val="18"/>
        <w:lang w:val="el-GR"/>
      </w:rPr>
      <w:t xml:space="preserve">: </w:t>
    </w:r>
    <w:r w:rsidR="009A333E">
      <w:rPr>
        <w:lang w:val="el-GR"/>
      </w:rPr>
      <w:t>Επιτροπή</w:t>
    </w:r>
    <w:r w:rsidR="009A333E" w:rsidRPr="009A333E">
      <w:t xml:space="preserve"> </w:t>
    </w:r>
    <w:r w:rsidR="009A333E">
      <w:rPr>
        <w:lang w:val="el-GR"/>
      </w:rPr>
      <w:t>Ποιότητας</w:t>
    </w:r>
    <w:r w:rsidR="009A333E" w:rsidRPr="009A333E">
      <w:t xml:space="preserve"> </w:t>
    </w:r>
    <w:r w:rsidR="009A333E">
      <w:rPr>
        <w:lang w:val="el-GR"/>
      </w:rPr>
      <w:t>και</w:t>
    </w:r>
    <w:r w:rsidR="009A333E" w:rsidRPr="009A333E">
      <w:t xml:space="preserve"> </w:t>
    </w:r>
    <w:r w:rsidR="009A333E">
      <w:rPr>
        <w:lang w:val="el-GR"/>
      </w:rPr>
      <w:t>Προστασίας</w:t>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59B5" w14:textId="306E0785" w:rsidR="006304BF" w:rsidRPr="00080615" w:rsidRDefault="006304BF" w:rsidP="009C6BFF">
    <w:pPr>
      <w:pStyle w:val="Footer"/>
      <w:pBdr>
        <w:top w:val="single" w:sz="4" w:space="1" w:color="auto"/>
      </w:pBdr>
    </w:pPr>
    <w:proofErr w:type="spellStart"/>
    <w:r>
      <w:rPr>
        <w:sz w:val="18"/>
        <w:szCs w:val="18"/>
      </w:rPr>
      <w:t>SAFEGuard</w:t>
    </w:r>
    <w:proofErr w:type="spellEnd"/>
    <w:r>
      <w:rPr>
        <w:sz w:val="18"/>
        <w:szCs w:val="18"/>
      </w:rPr>
      <w:t xml:space="preserve"> </w:t>
    </w:r>
    <w:r w:rsidR="0037516A">
      <w:rPr>
        <w:sz w:val="18"/>
        <w:szCs w:val="18"/>
        <w:lang w:val="el-GR"/>
      </w:rPr>
      <w:t>Τριμηνιαίο Ενημερωτικό Φυλλάδιο</w:t>
    </w:r>
    <w:r>
      <w:rPr>
        <w:sz w:val="18"/>
        <w:szCs w:val="18"/>
      </w:rPr>
      <w:t xml:space="preserve">: </w:t>
    </w:r>
    <w:r w:rsidR="0037516A">
      <w:rPr>
        <w:sz w:val="18"/>
        <w:szCs w:val="18"/>
        <w:lang w:val="el-GR"/>
      </w:rPr>
      <w:t>Φθινόπωρο</w:t>
    </w:r>
    <w:r>
      <w:rPr>
        <w:sz w:val="18"/>
        <w:szCs w:val="18"/>
      </w:rPr>
      <w:t xml:space="preserve"> 2021</w:t>
    </w:r>
    <w:r>
      <w:rPr>
        <w:sz w:val="18"/>
        <w:szCs w:val="18"/>
      </w:rP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9FDC5" w14:textId="77777777" w:rsidR="000C09B5" w:rsidRDefault="000C09B5" w:rsidP="008E21DE">
      <w:pPr>
        <w:spacing w:before="0" w:after="0"/>
      </w:pPr>
      <w:r>
        <w:separator/>
      </w:r>
    </w:p>
  </w:footnote>
  <w:footnote w:type="continuationSeparator" w:id="0">
    <w:p w14:paraId="3B7A2ADF" w14:textId="77777777" w:rsidR="000C09B5" w:rsidRDefault="000C09B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5D3" w14:textId="77777777" w:rsidR="006304BF" w:rsidRDefault="006304BF">
    <w:pPr>
      <w:pStyle w:val="Header"/>
    </w:pPr>
  </w:p>
  <w:p w14:paraId="19714A5C" w14:textId="77777777" w:rsidR="006304BF" w:rsidRDefault="006304BF">
    <w:pPr>
      <w:pStyle w:val="Header"/>
    </w:pPr>
    <w:r>
      <w:rPr>
        <w:b w:val="0"/>
        <w:bCs/>
        <w:noProof/>
        <w:lang w:eastAsia="zh-CN" w:bidi="hi-IN"/>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8BA0" w14:textId="77777777" w:rsidR="006304BF" w:rsidRDefault="006304BF">
    <w:pPr>
      <w:pStyle w:val="Header"/>
    </w:pPr>
    <w:r>
      <w:rPr>
        <w:noProof/>
        <w:lang w:eastAsia="en-AU"/>
      </w:rPr>
      <w:ptab w:relativeTo="margin" w:alignment="left" w:leader="none"/>
    </w:r>
    <w:r>
      <w:rPr>
        <w:noProof/>
        <w:lang w:eastAsia="zh-CN" w:bidi="hi-IN"/>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776"/>
    <w:multiLevelType w:val="multilevel"/>
    <w:tmpl w:val="ACA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2D305F"/>
    <w:multiLevelType w:val="multilevel"/>
    <w:tmpl w:val="C43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7D30C9"/>
    <w:multiLevelType w:val="multilevel"/>
    <w:tmpl w:val="7F32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90B67C4"/>
    <w:multiLevelType w:val="multilevel"/>
    <w:tmpl w:val="FE688822"/>
    <w:numStyleLink w:val="BoxedBullets"/>
  </w:abstractNum>
  <w:abstractNum w:abstractNumId="24"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3"/>
  </w:num>
  <w:num w:numId="4">
    <w:abstractNumId w:val="11"/>
  </w:num>
  <w:num w:numId="5">
    <w:abstractNumId w:val="7"/>
  </w:num>
  <w:num w:numId="6">
    <w:abstractNumId w:val="6"/>
  </w:num>
  <w:num w:numId="7">
    <w:abstractNumId w:val="16"/>
  </w:num>
  <w:num w:numId="8">
    <w:abstractNumId w:val="15"/>
  </w:num>
  <w:num w:numId="9">
    <w:abstractNumId w:val="8"/>
  </w:num>
  <w:num w:numId="10">
    <w:abstractNumId w:val="22"/>
  </w:num>
  <w:num w:numId="11">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5"/>
  </w:num>
  <w:num w:numId="13">
    <w:abstractNumId w:val="18"/>
  </w:num>
  <w:num w:numId="14">
    <w:abstractNumId w:val="17"/>
  </w:num>
  <w:num w:numId="15">
    <w:abstractNumId w:val="4"/>
  </w:num>
  <w:num w:numId="16">
    <w:abstractNumId w:val="14"/>
  </w:num>
  <w:num w:numId="17">
    <w:abstractNumId w:val="10"/>
  </w:num>
  <w:num w:numId="18">
    <w:abstractNumId w:val="1"/>
  </w:num>
  <w:num w:numId="19">
    <w:abstractNumId w:val="5"/>
  </w:num>
  <w:num w:numId="20">
    <w:abstractNumId w:val="9"/>
  </w:num>
  <w:num w:numId="21">
    <w:abstractNumId w:val="24"/>
  </w:num>
  <w:num w:numId="22">
    <w:abstractNumId w:val="2"/>
  </w:num>
  <w:num w:numId="23">
    <w:abstractNumId w:val="12"/>
  </w:num>
  <w:num w:numId="24">
    <w:abstractNumId w:val="19"/>
  </w:num>
  <w:num w:numId="25">
    <w:abstractNumId w:val="0"/>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2587F"/>
    <w:rsid w:val="0003719A"/>
    <w:rsid w:val="00043D08"/>
    <w:rsid w:val="0006258D"/>
    <w:rsid w:val="00070BC3"/>
    <w:rsid w:val="00074525"/>
    <w:rsid w:val="00080049"/>
    <w:rsid w:val="00080615"/>
    <w:rsid w:val="000925BF"/>
    <w:rsid w:val="000A7E09"/>
    <w:rsid w:val="000C09B5"/>
    <w:rsid w:val="000C252F"/>
    <w:rsid w:val="000E1386"/>
    <w:rsid w:val="000E342A"/>
    <w:rsid w:val="000F3A54"/>
    <w:rsid w:val="000F48FC"/>
    <w:rsid w:val="00106E82"/>
    <w:rsid w:val="00117F6A"/>
    <w:rsid w:val="001461A4"/>
    <w:rsid w:val="00160730"/>
    <w:rsid w:val="00182709"/>
    <w:rsid w:val="0019115C"/>
    <w:rsid w:val="001A038F"/>
    <w:rsid w:val="001A219E"/>
    <w:rsid w:val="001A66A9"/>
    <w:rsid w:val="001B183D"/>
    <w:rsid w:val="001D5DAF"/>
    <w:rsid w:val="001E098D"/>
    <w:rsid w:val="001F6584"/>
    <w:rsid w:val="00201052"/>
    <w:rsid w:val="00204F88"/>
    <w:rsid w:val="002140AB"/>
    <w:rsid w:val="0022256D"/>
    <w:rsid w:val="00222E0D"/>
    <w:rsid w:val="00231AAC"/>
    <w:rsid w:val="0023214F"/>
    <w:rsid w:val="002329AD"/>
    <w:rsid w:val="0026445B"/>
    <w:rsid w:val="00265BDF"/>
    <w:rsid w:val="002750FA"/>
    <w:rsid w:val="002804D3"/>
    <w:rsid w:val="00280EDB"/>
    <w:rsid w:val="00283A8F"/>
    <w:rsid w:val="002854B9"/>
    <w:rsid w:val="002875C6"/>
    <w:rsid w:val="00297EDF"/>
    <w:rsid w:val="002A5F04"/>
    <w:rsid w:val="002B64B1"/>
    <w:rsid w:val="002B7A27"/>
    <w:rsid w:val="002C38DB"/>
    <w:rsid w:val="002C7CE7"/>
    <w:rsid w:val="002D3A1C"/>
    <w:rsid w:val="002E0454"/>
    <w:rsid w:val="002E07BB"/>
    <w:rsid w:val="00300428"/>
    <w:rsid w:val="003131B8"/>
    <w:rsid w:val="003257D9"/>
    <w:rsid w:val="00333908"/>
    <w:rsid w:val="00342998"/>
    <w:rsid w:val="003449A0"/>
    <w:rsid w:val="00347120"/>
    <w:rsid w:val="00351CCD"/>
    <w:rsid w:val="00362AB6"/>
    <w:rsid w:val="0037011E"/>
    <w:rsid w:val="00371CD5"/>
    <w:rsid w:val="00372FB5"/>
    <w:rsid w:val="003730E9"/>
    <w:rsid w:val="0037516A"/>
    <w:rsid w:val="00392643"/>
    <w:rsid w:val="00392FC4"/>
    <w:rsid w:val="003A0B4F"/>
    <w:rsid w:val="003C61FC"/>
    <w:rsid w:val="003D2E04"/>
    <w:rsid w:val="003F29B8"/>
    <w:rsid w:val="003F4039"/>
    <w:rsid w:val="00405B01"/>
    <w:rsid w:val="00411752"/>
    <w:rsid w:val="004154E2"/>
    <w:rsid w:val="00426650"/>
    <w:rsid w:val="004314E4"/>
    <w:rsid w:val="0046046A"/>
    <w:rsid w:val="0048495E"/>
    <w:rsid w:val="004C5A1B"/>
    <w:rsid w:val="004C6DC7"/>
    <w:rsid w:val="004D4273"/>
    <w:rsid w:val="004F2F60"/>
    <w:rsid w:val="00505B49"/>
    <w:rsid w:val="00507F33"/>
    <w:rsid w:val="0051696A"/>
    <w:rsid w:val="00524BB6"/>
    <w:rsid w:val="00531143"/>
    <w:rsid w:val="005313F7"/>
    <w:rsid w:val="005316F2"/>
    <w:rsid w:val="005329AA"/>
    <w:rsid w:val="00532D7D"/>
    <w:rsid w:val="00534D53"/>
    <w:rsid w:val="00561DF3"/>
    <w:rsid w:val="00563ECC"/>
    <w:rsid w:val="00572F20"/>
    <w:rsid w:val="005B053D"/>
    <w:rsid w:val="005B075A"/>
    <w:rsid w:val="005D5867"/>
    <w:rsid w:val="0060070C"/>
    <w:rsid w:val="006012BC"/>
    <w:rsid w:val="006074A8"/>
    <w:rsid w:val="00616F0A"/>
    <w:rsid w:val="00625854"/>
    <w:rsid w:val="006304BF"/>
    <w:rsid w:val="00651348"/>
    <w:rsid w:val="006563D3"/>
    <w:rsid w:val="00677CBE"/>
    <w:rsid w:val="00680A20"/>
    <w:rsid w:val="00680A85"/>
    <w:rsid w:val="00680F04"/>
    <w:rsid w:val="006813D7"/>
    <w:rsid w:val="00682DF8"/>
    <w:rsid w:val="006851C1"/>
    <w:rsid w:val="00693052"/>
    <w:rsid w:val="006B5601"/>
    <w:rsid w:val="006C4636"/>
    <w:rsid w:val="006C5F5C"/>
    <w:rsid w:val="006C655F"/>
    <w:rsid w:val="006D0082"/>
    <w:rsid w:val="006D0EAF"/>
    <w:rsid w:val="006D6D91"/>
    <w:rsid w:val="006E35FF"/>
    <w:rsid w:val="006E7C2B"/>
    <w:rsid w:val="00702C37"/>
    <w:rsid w:val="00705103"/>
    <w:rsid w:val="007052DC"/>
    <w:rsid w:val="00735494"/>
    <w:rsid w:val="00753EF7"/>
    <w:rsid w:val="00773DFF"/>
    <w:rsid w:val="0078103B"/>
    <w:rsid w:val="00786601"/>
    <w:rsid w:val="0079726E"/>
    <w:rsid w:val="007B4639"/>
    <w:rsid w:val="007C021A"/>
    <w:rsid w:val="007C7C66"/>
    <w:rsid w:val="007D085C"/>
    <w:rsid w:val="007D2366"/>
    <w:rsid w:val="007D617A"/>
    <w:rsid w:val="007E6791"/>
    <w:rsid w:val="007F6368"/>
    <w:rsid w:val="0080662B"/>
    <w:rsid w:val="00810DCC"/>
    <w:rsid w:val="0084135D"/>
    <w:rsid w:val="00843E12"/>
    <w:rsid w:val="00873035"/>
    <w:rsid w:val="008746BB"/>
    <w:rsid w:val="00882B9A"/>
    <w:rsid w:val="008A649A"/>
    <w:rsid w:val="008B7938"/>
    <w:rsid w:val="008C3438"/>
    <w:rsid w:val="008E21DE"/>
    <w:rsid w:val="008E25AC"/>
    <w:rsid w:val="008E420C"/>
    <w:rsid w:val="008F2F2E"/>
    <w:rsid w:val="00905EF2"/>
    <w:rsid w:val="0092679E"/>
    <w:rsid w:val="00941DAD"/>
    <w:rsid w:val="009429EB"/>
    <w:rsid w:val="00947543"/>
    <w:rsid w:val="00952230"/>
    <w:rsid w:val="00952371"/>
    <w:rsid w:val="009539C8"/>
    <w:rsid w:val="00955507"/>
    <w:rsid w:val="00965597"/>
    <w:rsid w:val="00987C04"/>
    <w:rsid w:val="009A316E"/>
    <w:rsid w:val="009A333E"/>
    <w:rsid w:val="009A7A7E"/>
    <w:rsid w:val="009C6BFF"/>
    <w:rsid w:val="009D06E2"/>
    <w:rsid w:val="009D18E8"/>
    <w:rsid w:val="009F3ABA"/>
    <w:rsid w:val="009F4EAA"/>
    <w:rsid w:val="009F62A9"/>
    <w:rsid w:val="00A003C8"/>
    <w:rsid w:val="00A07E4A"/>
    <w:rsid w:val="00A314E1"/>
    <w:rsid w:val="00A3167D"/>
    <w:rsid w:val="00A42177"/>
    <w:rsid w:val="00A5568F"/>
    <w:rsid w:val="00A568C8"/>
    <w:rsid w:val="00A60009"/>
    <w:rsid w:val="00A84623"/>
    <w:rsid w:val="00A87CA1"/>
    <w:rsid w:val="00A96B04"/>
    <w:rsid w:val="00AA094B"/>
    <w:rsid w:val="00AB12D5"/>
    <w:rsid w:val="00AD735D"/>
    <w:rsid w:val="00AE7CCC"/>
    <w:rsid w:val="00AF0899"/>
    <w:rsid w:val="00AF14BE"/>
    <w:rsid w:val="00AF2657"/>
    <w:rsid w:val="00B01173"/>
    <w:rsid w:val="00B1496B"/>
    <w:rsid w:val="00B158F9"/>
    <w:rsid w:val="00B161BE"/>
    <w:rsid w:val="00B16609"/>
    <w:rsid w:val="00B20F4B"/>
    <w:rsid w:val="00B23ACD"/>
    <w:rsid w:val="00B30F8F"/>
    <w:rsid w:val="00B32325"/>
    <w:rsid w:val="00B441FB"/>
    <w:rsid w:val="00B603C0"/>
    <w:rsid w:val="00B64682"/>
    <w:rsid w:val="00B83AB4"/>
    <w:rsid w:val="00BA4DF9"/>
    <w:rsid w:val="00BA4FF9"/>
    <w:rsid w:val="00BC3BA1"/>
    <w:rsid w:val="00BE07AE"/>
    <w:rsid w:val="00BF2022"/>
    <w:rsid w:val="00C0421C"/>
    <w:rsid w:val="00C10202"/>
    <w:rsid w:val="00C10AAA"/>
    <w:rsid w:val="00C21944"/>
    <w:rsid w:val="00C222E8"/>
    <w:rsid w:val="00C25D5E"/>
    <w:rsid w:val="00C2698C"/>
    <w:rsid w:val="00C30CF4"/>
    <w:rsid w:val="00C44130"/>
    <w:rsid w:val="00C44902"/>
    <w:rsid w:val="00C5243F"/>
    <w:rsid w:val="00C52C59"/>
    <w:rsid w:val="00C60ED2"/>
    <w:rsid w:val="00C666D4"/>
    <w:rsid w:val="00C9015D"/>
    <w:rsid w:val="00C90DF2"/>
    <w:rsid w:val="00CB64BD"/>
    <w:rsid w:val="00CC0E4D"/>
    <w:rsid w:val="00CC5D5F"/>
    <w:rsid w:val="00CD0D7F"/>
    <w:rsid w:val="00CD30E4"/>
    <w:rsid w:val="00CD35D9"/>
    <w:rsid w:val="00CD4A39"/>
    <w:rsid w:val="00CD69C7"/>
    <w:rsid w:val="00D0017C"/>
    <w:rsid w:val="00D45595"/>
    <w:rsid w:val="00D46998"/>
    <w:rsid w:val="00D552BC"/>
    <w:rsid w:val="00D871FC"/>
    <w:rsid w:val="00DD23A5"/>
    <w:rsid w:val="00DE7920"/>
    <w:rsid w:val="00DF74BA"/>
    <w:rsid w:val="00DF79A0"/>
    <w:rsid w:val="00E243C4"/>
    <w:rsid w:val="00E260AC"/>
    <w:rsid w:val="00E3077C"/>
    <w:rsid w:val="00E32779"/>
    <w:rsid w:val="00E40290"/>
    <w:rsid w:val="00E54554"/>
    <w:rsid w:val="00E54EA7"/>
    <w:rsid w:val="00E56237"/>
    <w:rsid w:val="00E603FB"/>
    <w:rsid w:val="00E609A1"/>
    <w:rsid w:val="00E817E2"/>
    <w:rsid w:val="00E852CD"/>
    <w:rsid w:val="00EA0B27"/>
    <w:rsid w:val="00EA59A8"/>
    <w:rsid w:val="00EB756D"/>
    <w:rsid w:val="00EC450B"/>
    <w:rsid w:val="00EE737C"/>
    <w:rsid w:val="00EE751F"/>
    <w:rsid w:val="00F158E7"/>
    <w:rsid w:val="00F170A4"/>
    <w:rsid w:val="00F20F54"/>
    <w:rsid w:val="00F31727"/>
    <w:rsid w:val="00F40B27"/>
    <w:rsid w:val="00F41408"/>
    <w:rsid w:val="00F41613"/>
    <w:rsid w:val="00F60974"/>
    <w:rsid w:val="00F62469"/>
    <w:rsid w:val="00F73FCF"/>
    <w:rsid w:val="00F9318C"/>
    <w:rsid w:val="00F97290"/>
    <w:rsid w:val="00FA511F"/>
    <w:rsid w:val="00FB0C8C"/>
    <w:rsid w:val="00FB38D7"/>
    <w:rsid w:val="00FC3EE0"/>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character" w:styleId="UnresolvedMention">
    <w:name w:val="Unresolved Mention"/>
    <w:basedOn w:val="DefaultParagraphFont"/>
    <w:uiPriority w:val="99"/>
    <w:semiHidden/>
    <w:unhideWhenUsed/>
    <w:rsid w:val="0063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98962">
      <w:bodyDiv w:val="1"/>
      <w:marLeft w:val="0"/>
      <w:marRight w:val="0"/>
      <w:marTop w:val="0"/>
      <w:marBottom w:val="0"/>
      <w:divBdr>
        <w:top w:val="none" w:sz="0" w:space="0" w:color="auto"/>
        <w:left w:val="none" w:sz="0" w:space="0" w:color="auto"/>
        <w:bottom w:val="none" w:sz="0" w:space="0" w:color="auto"/>
        <w:right w:val="none" w:sz="0" w:space="0" w:color="auto"/>
      </w:divBdr>
    </w:div>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nslate.google.com/translate?hl=en&amp;prev=_t&amp;sl=en&amp;tl=el&amp;u=https://www.disabilitygateway.gov.au/" TargetMode="External"/><Relationship Id="rId18" Type="http://schemas.openxmlformats.org/officeDocument/2006/relationships/hyperlink" Target="https://translate.google.com/translate?hl=en&amp;prev=_t&amp;sl=en&amp;tl=el&amp;u=https://ndisqualityandsafeguardscommission.createsend1.com/t/t-l-xdjdthl-l-n/" TargetMode="External"/><Relationship Id="rId26" Type="http://schemas.openxmlformats.org/officeDocument/2006/relationships/hyperlink" Target="https://translate.google.com/translate?hl=en&amp;prev=_t&amp;sl=en&amp;tl=el&amp;u=https://www.accc.gov.au/contact-us/other-helpful-agencies/consumer-protection-agencies%23state-and-territory-consumer-protection-agenci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ranslate.google.com/translate?hl=en&amp;prev=_t&amp;sl=en&amp;tl=el&amp;u=https://ndisqualityandsafeguardscommission.createsend1.com/t/t-l-xdjdthl-l-m/" TargetMode="External"/><Relationship Id="rId34" Type="http://schemas.openxmlformats.org/officeDocument/2006/relationships/hyperlink" Target="https://translate.google.com/translate?hl=en&amp;prev=_t&amp;sl=en&amp;tl=el&amp;u=http://www.linkedin.com/company/ndiscommiss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nslate.google.com/translate?hl=en&amp;prev=_t&amp;sl=en&amp;tl=el&amp;u=https://www.health.gov.au/initiatives-and-programs/covid-19-vaccines/getting-vaccinated-for-covid-19/information-for-people-with-disability-about-covid-19-vaccines" TargetMode="External"/><Relationship Id="rId17" Type="http://schemas.openxmlformats.org/officeDocument/2006/relationships/hyperlink" Target="https://translate.google.com/translate?hl=en&amp;prev=_t&amp;sl=en&amp;tl=el&amp;u=https://www.ndiscommission.gov.au/participants/worker-screening-self-managed-participants" TargetMode="External"/><Relationship Id="rId25" Type="http://schemas.openxmlformats.org/officeDocument/2006/relationships/hyperlink" Target="https://translate.google.com/translate?hl=en&amp;prev=_t&amp;sl=en&amp;tl=el&amp;u=http://createsend.com/t/t-ADA3308E37EA46632540EF23F30FEDED" TargetMode="External"/><Relationship Id="rId33" Type="http://schemas.openxmlformats.org/officeDocument/2006/relationships/hyperlink" Target="https://translate.google.com/translate?hl=en&amp;prev=_t&amp;sl=en&amp;tl=el&amp;u=https://forms.business.gov.au/smartforms/servlet/SmartForm.html%3FformCode%3DPRD00-OC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anslate.google.com/translate?hl=en&amp;prev=_t&amp;sl=en&amp;tl=el&amp;u=https://www.ndiscommission.gov.au/request-access-ndis-worker-screening-database" TargetMode="External"/><Relationship Id="rId20" Type="http://schemas.openxmlformats.org/officeDocument/2006/relationships/hyperlink" Target="https://translate.google.com/translate?hl=en&amp;prev=_t&amp;sl=en&amp;tl=el&amp;u=https://ndisqualityandsafeguardscommission.createsend1.com/t/t-l-xdjdthl-l-x/" TargetMode="External"/><Relationship Id="rId29" Type="http://schemas.openxmlformats.org/officeDocument/2006/relationships/hyperlink" Target="https://translate.google.com/translate?hl=en&amp;prev=_t&amp;sl=en&amp;tl=el&amp;u=https://www.ndiscommission.gov.au/about/complai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en&amp;prev=_t&amp;sl=en&amp;tl=el&amp;u=https://www.health.gov.au/initiatives-and-programs/covid-19-vaccines/getting-vaccinated-for-covid-19/information-for-people-with-disability-about-covid-19-vaccines" TargetMode="External"/><Relationship Id="rId24" Type="http://schemas.openxmlformats.org/officeDocument/2006/relationships/hyperlink" Target="https://translate.google.com/translate?hl=en&amp;prev=_t&amp;sl=en&amp;tl=el&amp;u=https://www.ndiscommission.gov.au/document/2651" TargetMode="External"/><Relationship Id="rId32" Type="http://schemas.openxmlformats.org/officeDocument/2006/relationships/hyperlink" Target="https://translate.google.com/translate?hl=en&amp;prev=_t&amp;sl=en&amp;tl=el&amp;u=https://www.communications.gov.au/accesshub/"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ranslate.google.com/translate?hl=en&amp;prev=_t&amp;sl=en&amp;tl=el&amp;u=https://www.ndiscommission.gov.au/providers/worker-screening/interimarrangements" TargetMode="External"/><Relationship Id="rId23" Type="http://schemas.openxmlformats.org/officeDocument/2006/relationships/hyperlink" Target="https://translate.google.com/translate?hl=en&amp;prev=_t&amp;sl=en&amp;tl=el&amp;u=https://ndisqualityandsafeguardscommission.createsend1.com/t/t-l-xdjdthl-l-q/" TargetMode="External"/><Relationship Id="rId28" Type="http://schemas.openxmlformats.org/officeDocument/2006/relationships/hyperlink" Target="https://translate.google.com/translate?hl=en&amp;prev=_t&amp;sl=en&amp;tl=el&amp;u=https://www.ndiscommission.gov.au/participants/ndis-code-conduct" TargetMode="External"/><Relationship Id="rId36" Type="http://schemas.openxmlformats.org/officeDocument/2006/relationships/hyperlink" Target="https://translate.google.com/translate?hl=en&amp;prev=_t&amp;sl=en&amp;tl=el&amp;u=https://confirmsubscription.com/h/t/7CB3E6736CB42F1C" TargetMode="External"/><Relationship Id="rId10" Type="http://schemas.openxmlformats.org/officeDocument/2006/relationships/hyperlink" Target="https://translate.google.com/translate?hl=en&amp;prev=_t&amp;sl=en&amp;tl=el&amp;u=https://www.health.gov.au/initiatives-and-programs/covid-19-vaccines/getting-vaccinated-for-covid-19/information-for-people-with-disability-about-covid-19-vaccines" TargetMode="External"/><Relationship Id="rId19" Type="http://schemas.openxmlformats.org/officeDocument/2006/relationships/hyperlink" Target="https://translate.google.com/translate?hl=en&amp;prev=_t&amp;sl=en&amp;tl=el&amp;u=https://ndisqualityandsafeguardscommission.createsend1.com/t/t-l-xdjdthl-l-p/" TargetMode="External"/><Relationship Id="rId31" Type="http://schemas.openxmlformats.org/officeDocument/2006/relationships/hyperlink" Target="mailto:contactcentre@ndiscommission.gov.au" TargetMode="External"/><Relationship Id="rId4" Type="http://schemas.openxmlformats.org/officeDocument/2006/relationships/settings" Target="settings.xml"/><Relationship Id="rId9" Type="http://schemas.openxmlformats.org/officeDocument/2006/relationships/hyperlink" Target="https://translate.google.com/translate?hl=en&amp;prev=_t&amp;sl=en&amp;tl=el&amp;u=https://www.health.gov.au/initiatives-and-programs/covid-19-vaccines/getting-vaccinated-for-covid-19/information-for-people-with-disability-about-covid-19-vaccines" TargetMode="External"/><Relationship Id="rId14" Type="http://schemas.openxmlformats.org/officeDocument/2006/relationships/hyperlink" Target="https://translate.google.com/translate?hl=en&amp;prev=_t&amp;sl=en&amp;tl=el&amp;u=https://www.ndiscommission.gov.au/providers/worker-screening%23ide" TargetMode="External"/><Relationship Id="rId22" Type="http://schemas.openxmlformats.org/officeDocument/2006/relationships/hyperlink" Target="https://translate.google.com/translate?hl=en&amp;prev=_t&amp;sl=en&amp;tl=el&amp;u=https://ndisqualityandsafeguardscommission.createsend1.com/t/t-l-xdjdthl-l-c/" TargetMode="External"/><Relationship Id="rId27" Type="http://schemas.openxmlformats.org/officeDocument/2006/relationships/hyperlink" Target="https://translate.google.com/translate?hl=en&amp;prev=_t&amp;sl=en&amp;tl=el&amp;u=https://www.accc.gov.au/focus-areas/information-for/consumers-with-disability" TargetMode="External"/><Relationship Id="rId30" Type="http://schemas.openxmlformats.org/officeDocument/2006/relationships/hyperlink" Target="mailto:complaints@ndiscommission.gov.au" TargetMode="External"/><Relationship Id="rId35" Type="http://schemas.openxmlformats.org/officeDocument/2006/relationships/hyperlink" Target="https://translate.google.com/translate?hl=en&amp;prev=_t&amp;sl=en&amp;tl=el&amp;u=http://www.facebook.com/NDISCommis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4EE0-89E8-408F-9D5C-06E73208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2392</Words>
  <Characters>13641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Charlie Tannous</cp:lastModifiedBy>
  <cp:revision>2</cp:revision>
  <cp:lastPrinted>2020-11-16T01:43:00Z</cp:lastPrinted>
  <dcterms:created xsi:type="dcterms:W3CDTF">2021-03-18T04:56:00Z</dcterms:created>
  <dcterms:modified xsi:type="dcterms:W3CDTF">2021-03-18T04:56:00Z</dcterms:modified>
</cp:coreProperties>
</file>