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EE6BD" w14:textId="46CD4953" w:rsidR="00957FF1" w:rsidRPr="00DF5E31" w:rsidRDefault="00957FF1" w:rsidP="00957FF1">
      <w:pPr>
        <w:pStyle w:val="Heading1"/>
        <w:rPr>
          <w:b w:val="0"/>
          <w:bCs/>
          <w:lang w:val="el-GR"/>
        </w:rPr>
      </w:pPr>
      <w:r>
        <w:rPr>
          <w:noProof/>
          <w:lang w:eastAsia="zh-CN" w:bidi="hi-IN"/>
        </w:rPr>
        <w:drawing>
          <wp:anchor distT="0" distB="0" distL="114300" distR="114300" simplePos="0" relativeHeight="251658240" behindDoc="0" locked="0" layoutInCell="1" allowOverlap="1" wp14:anchorId="4CE9D3AE" wp14:editId="4B06C9DD">
            <wp:simplePos x="0" y="0"/>
            <wp:positionH relativeFrom="margin">
              <wp:align>left</wp:align>
            </wp:positionH>
            <wp:positionV relativeFrom="paragraph">
              <wp:posOffset>43892</wp:posOffset>
            </wp:positionV>
            <wp:extent cx="3514725" cy="962025"/>
            <wp:effectExtent l="0" t="0" r="9525" b="9525"/>
            <wp:wrapSquare wrapText="bothSides"/>
            <wp:docPr id="11" name="Picture 11" title="SAFEGuard Quarterly Newsletter"/>
            <wp:cNvGraphicFramePr/>
            <a:graphic xmlns:a="http://schemas.openxmlformats.org/drawingml/2006/main">
              <a:graphicData uri="http://schemas.openxmlformats.org/drawingml/2006/picture">
                <pic:pic xmlns:pic="http://schemas.openxmlformats.org/drawingml/2006/picture">
                  <pic:nvPicPr>
                    <pic:cNvPr id="11" name="Picture 11" title="SAFEGuard Quarterly Newslette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725" cy="962025"/>
                    </a:xfrm>
                    <a:prstGeom prst="rect">
                      <a:avLst/>
                    </a:prstGeom>
                    <a:noFill/>
                  </pic:spPr>
                </pic:pic>
              </a:graphicData>
            </a:graphic>
            <wp14:sizeRelH relativeFrom="margin">
              <wp14:pctWidth>0</wp14:pctWidth>
            </wp14:sizeRelH>
            <wp14:sizeRelV relativeFrom="margin">
              <wp14:pctHeight>0</wp14:pctHeight>
            </wp14:sizeRelV>
          </wp:anchor>
        </w:drawing>
      </w:r>
      <w:r w:rsidRPr="00957FF1">
        <w:rPr>
          <w:lang w:val="el-GR"/>
        </w:rPr>
        <w:br w:type="textWrapping" w:clear="all"/>
      </w:r>
      <w:r w:rsidRPr="00DF5E31">
        <w:rPr>
          <w:rFonts w:ascii="Calibri" w:hAnsi="Calibri" w:cs="Calibri"/>
          <w:color w:val="999999"/>
          <w:sz w:val="18"/>
          <w:szCs w:val="18"/>
          <w:lang w:val="el-GR"/>
        </w:rPr>
        <w:t>Προσπαθήσαμε να διασφαλίσουμε τη χρηστικότητα και την προσβασιμότητα. Εάν αντιμετωπίζετε προβλήματα προσβασιμότητας, παρακαλούμε επικοινωνήστε με το</w:t>
      </w:r>
      <w:r w:rsidRPr="00A827AD">
        <w:rPr>
          <w:bCs/>
          <w:lang w:val="el-GR"/>
        </w:rPr>
        <w:t xml:space="preserve"> </w:t>
      </w:r>
      <w:hyperlink r:id="rId9" w:history="1">
        <w:r>
          <w:rPr>
            <w:rStyle w:val="Hyperlink"/>
            <w:rFonts w:ascii="Calibri" w:hAnsi="Calibri" w:cs="Calibri"/>
            <w:sz w:val="18"/>
            <w:szCs w:val="18"/>
          </w:rPr>
          <w:t>engagement</w:t>
        </w:r>
        <w:r w:rsidRPr="00DF5E31">
          <w:rPr>
            <w:rStyle w:val="Hyperlink"/>
            <w:rFonts w:ascii="Calibri" w:hAnsi="Calibri" w:cs="Calibri"/>
            <w:sz w:val="18"/>
            <w:szCs w:val="18"/>
            <w:lang w:val="el-GR"/>
          </w:rPr>
          <w:t>@</w:t>
        </w:r>
        <w:proofErr w:type="spellStart"/>
        <w:r>
          <w:rPr>
            <w:rStyle w:val="Hyperlink"/>
            <w:rFonts w:ascii="Calibri" w:hAnsi="Calibri" w:cs="Calibri"/>
            <w:sz w:val="18"/>
            <w:szCs w:val="18"/>
          </w:rPr>
          <w:t>ndiscommission</w:t>
        </w:r>
        <w:proofErr w:type="spellEnd"/>
        <w:r w:rsidRPr="00DF5E31">
          <w:rPr>
            <w:rStyle w:val="Hyperlink"/>
            <w:rFonts w:ascii="Calibri" w:hAnsi="Calibri" w:cs="Calibri"/>
            <w:sz w:val="18"/>
            <w:szCs w:val="18"/>
            <w:lang w:val="el-GR"/>
          </w:rPr>
          <w:t>.</w:t>
        </w:r>
        <w:r>
          <w:rPr>
            <w:rStyle w:val="Hyperlink"/>
            <w:rFonts w:ascii="Calibri" w:hAnsi="Calibri" w:cs="Calibri"/>
            <w:sz w:val="18"/>
            <w:szCs w:val="18"/>
          </w:rPr>
          <w:t>gov</w:t>
        </w:r>
        <w:r w:rsidRPr="00DF5E31">
          <w:rPr>
            <w:rStyle w:val="Hyperlink"/>
            <w:rFonts w:ascii="Calibri" w:hAnsi="Calibri" w:cs="Calibri"/>
            <w:sz w:val="18"/>
            <w:szCs w:val="18"/>
            <w:lang w:val="el-GR"/>
          </w:rPr>
          <w:t>.</w:t>
        </w:r>
        <w:r>
          <w:rPr>
            <w:rStyle w:val="Hyperlink"/>
            <w:rFonts w:ascii="Calibri" w:hAnsi="Calibri" w:cs="Calibri"/>
            <w:sz w:val="18"/>
            <w:szCs w:val="18"/>
          </w:rPr>
          <w:t>au</w:t>
        </w:r>
      </w:hyperlink>
      <w:r w:rsidRPr="00DF5E31">
        <w:rPr>
          <w:rFonts w:ascii="Helvetica" w:hAnsi="Helvetica"/>
          <w:color w:val="656565"/>
          <w:sz w:val="18"/>
          <w:szCs w:val="18"/>
          <w:shd w:val="clear" w:color="auto" w:fill="FAFAFA"/>
          <w:lang w:val="el-GR"/>
        </w:rPr>
        <w:t>.</w:t>
      </w:r>
    </w:p>
    <w:p w14:paraId="2086C06C" w14:textId="77777777" w:rsidR="00957FF1" w:rsidRPr="003362DA" w:rsidRDefault="00957FF1" w:rsidP="00957FF1">
      <w:pPr>
        <w:rPr>
          <w:b/>
          <w:bCs/>
          <w:lang w:val="el-GR"/>
        </w:rPr>
      </w:pPr>
      <w:r w:rsidRPr="003362DA">
        <w:rPr>
          <w:b/>
          <w:bCs/>
          <w:lang w:val="el-GR"/>
        </w:rPr>
        <w:t>Τεύχος 3: Χειμώνας 2021</w:t>
      </w:r>
    </w:p>
    <w:p w14:paraId="6C90A7F4" w14:textId="77777777" w:rsidR="00957FF1" w:rsidRPr="002332B5" w:rsidRDefault="00957FF1" w:rsidP="00957FF1">
      <w:pPr>
        <w:pStyle w:val="Heading2"/>
        <w:rPr>
          <w:lang w:val="el-GR"/>
        </w:rPr>
      </w:pPr>
      <w:r w:rsidRPr="002332B5">
        <w:rPr>
          <w:lang w:val="el-GR"/>
        </w:rPr>
        <w:t>Ενημερωτικό δελτίο για άτομα με αναπηρία, τους φίλους σας, την οικογένειά σας, τους υποστηρικτές σας και την κοινότητα.</w:t>
      </w:r>
    </w:p>
    <w:p w14:paraId="048828BD" w14:textId="77777777" w:rsidR="00957FF1" w:rsidRPr="003362DA" w:rsidRDefault="00957FF1" w:rsidP="00957FF1">
      <w:pPr>
        <w:spacing w:before="120" w:after="120" w:line="240" w:lineRule="auto"/>
        <w:rPr>
          <w:color w:val="auto"/>
          <w:szCs w:val="22"/>
          <w:lang w:val="el-GR"/>
        </w:rPr>
      </w:pPr>
      <w:r w:rsidRPr="003362DA">
        <w:rPr>
          <w:rStyle w:val="Emphasis"/>
          <w:rFonts w:ascii="Calibri" w:hAnsi="Calibri" w:cs="Calibri"/>
          <w:color w:val="auto"/>
          <w:position w:val="17"/>
          <w:szCs w:val="22"/>
          <w:lang w:val="el-GR"/>
        </w:rPr>
        <w:t xml:space="preserve">Παρακαλούμε μοιραστείτε αυτό το ενημερωτικό δελτίο με άτομα με αναπηρία στο δίκτυό σας - για παράδειγμα, αν </w:t>
      </w:r>
      <w:r>
        <w:rPr>
          <w:rStyle w:val="Emphasis"/>
          <w:rFonts w:ascii="Calibri" w:hAnsi="Calibri" w:cs="Calibri"/>
          <w:color w:val="auto"/>
          <w:position w:val="17"/>
          <w:szCs w:val="22"/>
          <w:lang w:val="el-GR"/>
        </w:rPr>
        <w:t>είναι</w:t>
      </w:r>
      <w:r w:rsidRPr="003362DA">
        <w:rPr>
          <w:rStyle w:val="Emphasis"/>
          <w:rFonts w:ascii="Calibri" w:hAnsi="Calibri" w:cs="Calibri"/>
          <w:color w:val="auto"/>
          <w:position w:val="17"/>
          <w:szCs w:val="22"/>
          <w:lang w:val="el-GR"/>
        </w:rPr>
        <w:t xml:space="preserve"> πάροχος υπηρεσιών </w:t>
      </w:r>
      <w:r>
        <w:rPr>
          <w:rStyle w:val="Emphasis"/>
          <w:rFonts w:ascii="Calibri" w:hAnsi="Calibri" w:cs="Calibri"/>
          <w:color w:val="auto"/>
          <w:position w:val="17"/>
          <w:szCs w:val="22"/>
        </w:rPr>
        <w:t>NDIS</w:t>
      </w:r>
      <w:r w:rsidRPr="003362DA">
        <w:rPr>
          <w:rStyle w:val="Emphasis"/>
          <w:rFonts w:ascii="Calibri" w:hAnsi="Calibri" w:cs="Calibri"/>
          <w:color w:val="auto"/>
          <w:position w:val="17"/>
          <w:szCs w:val="22"/>
          <w:lang w:val="el-GR"/>
        </w:rPr>
        <w:t xml:space="preserve"> ή εργαζόμενος που υποστηρίζει άτομο με αναπηρία, ή </w:t>
      </w:r>
      <w:r>
        <w:rPr>
          <w:rStyle w:val="Emphasis"/>
          <w:rFonts w:ascii="Calibri" w:hAnsi="Calibri" w:cs="Calibri"/>
          <w:color w:val="auto"/>
          <w:position w:val="17"/>
          <w:szCs w:val="22"/>
          <w:lang w:val="el-GR"/>
        </w:rPr>
        <w:t>υποστηρικτής</w:t>
      </w:r>
      <w:r w:rsidRPr="003362DA">
        <w:rPr>
          <w:rStyle w:val="Emphasis"/>
          <w:rFonts w:ascii="Calibri" w:hAnsi="Calibri" w:cs="Calibri"/>
          <w:color w:val="auto"/>
          <w:position w:val="17"/>
          <w:szCs w:val="22"/>
          <w:lang w:val="el-GR"/>
        </w:rPr>
        <w:t>, κηδεμόνας, φίλος ή μέλος της οικογένειας ατόμου με αναπηρία.</w:t>
      </w:r>
    </w:p>
    <w:p w14:paraId="768FA01E" w14:textId="77777777" w:rsidR="00957FF1" w:rsidRPr="003362DA" w:rsidRDefault="00957FF1" w:rsidP="00957FF1">
      <w:pPr>
        <w:pStyle w:val="Default"/>
        <w:spacing w:before="120" w:after="120"/>
        <w:rPr>
          <w:rFonts w:asciiTheme="minorHAnsi" w:eastAsiaTheme="minorHAnsi" w:hAnsiTheme="minorHAnsi" w:cstheme="minorHAnsi"/>
          <w:color w:val="auto"/>
          <w:sz w:val="22"/>
          <w:szCs w:val="20"/>
          <w:lang w:val="el-GR" w:eastAsia="en-US" w:bidi="ar-SA"/>
        </w:rPr>
      </w:pPr>
      <w:bookmarkStart w:id="0" w:name="_What_does_the"/>
      <w:bookmarkEnd w:id="0"/>
      <w:r w:rsidRPr="003362DA">
        <w:rPr>
          <w:rFonts w:asciiTheme="minorHAnsi" w:eastAsiaTheme="minorHAnsi" w:hAnsiTheme="minorHAnsi" w:cstheme="minorHAnsi"/>
          <w:color w:val="auto"/>
          <w:sz w:val="22"/>
          <w:szCs w:val="20"/>
          <w:lang w:val="el-GR" w:eastAsia="en-US" w:bidi="ar-SA"/>
        </w:rPr>
        <w:t>Θα παρατηρήσετε σε αυτή και σ</w:t>
      </w:r>
      <w:r>
        <w:rPr>
          <w:rFonts w:asciiTheme="minorHAnsi" w:eastAsiaTheme="minorHAnsi" w:hAnsiTheme="minorHAnsi" w:cstheme="minorHAnsi"/>
          <w:color w:val="auto"/>
          <w:sz w:val="22"/>
          <w:szCs w:val="20"/>
          <w:lang w:val="en-US" w:eastAsia="en-US" w:bidi="ar-SA"/>
        </w:rPr>
        <w:t>e</w:t>
      </w:r>
      <w:r w:rsidRPr="003362DA">
        <w:rPr>
          <w:rFonts w:asciiTheme="minorHAnsi" w:eastAsiaTheme="minorHAnsi" w:hAnsiTheme="minorHAnsi" w:cstheme="minorHAnsi"/>
          <w:color w:val="auto"/>
          <w:sz w:val="22"/>
          <w:szCs w:val="20"/>
          <w:lang w:val="el-GR" w:eastAsia="en-US" w:bidi="ar-SA"/>
        </w:rPr>
        <w:t xml:space="preserve"> μελλοντικές εκδόσεις μια έντονη εστίαση στον Κώδικα Δεοντολογίας </w:t>
      </w:r>
      <w:r>
        <w:rPr>
          <w:rFonts w:asciiTheme="minorHAnsi" w:eastAsiaTheme="minorHAnsi" w:hAnsiTheme="minorHAnsi" w:cstheme="minorHAnsi"/>
          <w:color w:val="auto"/>
          <w:sz w:val="22"/>
          <w:szCs w:val="20"/>
          <w:lang w:eastAsia="en-US" w:bidi="ar-SA"/>
        </w:rPr>
        <w:t>NDIS</w:t>
      </w:r>
      <w:r w:rsidRPr="003362DA">
        <w:rPr>
          <w:rFonts w:asciiTheme="minorHAnsi" w:eastAsiaTheme="minorHAnsi" w:hAnsiTheme="minorHAnsi" w:cstheme="minorHAnsi"/>
          <w:color w:val="auto"/>
          <w:sz w:val="22"/>
          <w:szCs w:val="20"/>
          <w:lang w:val="el-GR" w:eastAsia="en-US" w:bidi="ar-SA"/>
        </w:rPr>
        <w:t xml:space="preserve">. Ελπίζουμε ότι αυτό θα σας βοηθήσει να κατανοήσετε καλύτερα τι μπορείτε να περιμένετε από τους παρόχους και τους εργαζομένους σας και πώς να γνωρίζετε πότε </w:t>
      </w:r>
      <w:r>
        <w:rPr>
          <w:rFonts w:asciiTheme="minorHAnsi" w:eastAsiaTheme="minorHAnsi" w:hAnsiTheme="minorHAnsi" w:cstheme="minorHAnsi"/>
          <w:color w:val="auto"/>
          <w:sz w:val="22"/>
          <w:szCs w:val="20"/>
          <w:lang w:val="el-GR" w:eastAsia="en-US" w:bidi="ar-SA"/>
        </w:rPr>
        <w:t>κάτι δεν είναι σωστό.</w:t>
      </w:r>
    </w:p>
    <w:p w14:paraId="7EFE8758" w14:textId="77777777" w:rsidR="00957FF1" w:rsidRPr="003362DA" w:rsidRDefault="00957FF1" w:rsidP="00957FF1">
      <w:pPr>
        <w:pStyle w:val="Default"/>
        <w:spacing w:before="120" w:after="120"/>
        <w:rPr>
          <w:rFonts w:asciiTheme="minorHAnsi" w:eastAsiaTheme="minorHAnsi" w:hAnsiTheme="minorHAnsi" w:cstheme="minorHAnsi"/>
          <w:color w:val="auto"/>
          <w:sz w:val="22"/>
          <w:szCs w:val="20"/>
          <w:lang w:val="el-GR" w:eastAsia="en-US" w:bidi="ar-SA"/>
        </w:rPr>
      </w:pPr>
      <w:r w:rsidRPr="003362DA">
        <w:rPr>
          <w:rFonts w:asciiTheme="minorHAnsi" w:eastAsiaTheme="minorHAnsi" w:hAnsiTheme="minorHAnsi" w:cstheme="minorHAnsi"/>
          <w:color w:val="auto"/>
          <w:sz w:val="22"/>
          <w:szCs w:val="20"/>
          <w:lang w:val="el-GR" w:eastAsia="en-US" w:bidi="ar-SA"/>
        </w:rPr>
        <w:t xml:space="preserve">Στο τεύχος Δεκεμβρίου 2020, σας καλέσαμε να μας δώσετε τα σχόλιά σας και τυχόν προτάσεις για βελτίωση του ενημερωτικού δελτίου στο μέλλον.  </w:t>
      </w:r>
    </w:p>
    <w:p w14:paraId="059B4344" w14:textId="77777777" w:rsidR="00957FF1" w:rsidRPr="003362DA" w:rsidRDefault="00957FF1" w:rsidP="00957FF1">
      <w:pPr>
        <w:pStyle w:val="Heading2"/>
        <w:spacing w:before="120" w:line="240" w:lineRule="auto"/>
        <w:rPr>
          <w:rFonts w:asciiTheme="minorHAnsi" w:eastAsiaTheme="minorHAnsi" w:hAnsiTheme="minorHAnsi" w:cstheme="minorHAnsi"/>
          <w:b w:val="0"/>
          <w:color w:val="auto"/>
          <w:sz w:val="22"/>
          <w:szCs w:val="20"/>
          <w:lang w:val="el-GR"/>
        </w:rPr>
      </w:pPr>
      <w:r w:rsidRPr="003362DA">
        <w:rPr>
          <w:rFonts w:asciiTheme="minorHAnsi" w:eastAsiaTheme="minorHAnsi" w:hAnsiTheme="minorHAnsi" w:cstheme="minorHAnsi"/>
          <w:b w:val="0"/>
          <w:color w:val="auto"/>
          <w:sz w:val="22"/>
          <w:szCs w:val="20"/>
          <w:lang w:val="el-GR"/>
        </w:rPr>
        <w:t>Ευχαριστούμε όσους συμπλήρωσαν τ</w:t>
      </w:r>
      <w:r>
        <w:rPr>
          <w:rFonts w:asciiTheme="minorHAnsi" w:eastAsiaTheme="minorHAnsi" w:hAnsiTheme="minorHAnsi" w:cstheme="minorHAnsi"/>
          <w:b w:val="0"/>
          <w:color w:val="auto"/>
          <w:sz w:val="22"/>
          <w:szCs w:val="20"/>
          <w:lang w:val="el-GR"/>
        </w:rPr>
        <w:t>ο δελτίο</w:t>
      </w:r>
      <w:r w:rsidRPr="003362DA">
        <w:rPr>
          <w:rFonts w:asciiTheme="minorHAnsi" w:eastAsiaTheme="minorHAnsi" w:hAnsiTheme="minorHAnsi" w:cstheme="minorHAnsi"/>
          <w:b w:val="0"/>
          <w:color w:val="auto"/>
          <w:sz w:val="22"/>
          <w:szCs w:val="20"/>
          <w:lang w:val="el-GR"/>
        </w:rPr>
        <w:t xml:space="preserve"> έρευνα</w:t>
      </w:r>
      <w:r>
        <w:rPr>
          <w:rFonts w:asciiTheme="minorHAnsi" w:eastAsiaTheme="minorHAnsi" w:hAnsiTheme="minorHAnsi" w:cstheme="minorHAnsi"/>
          <w:b w:val="0"/>
          <w:color w:val="auto"/>
          <w:sz w:val="22"/>
          <w:szCs w:val="20"/>
          <w:lang w:val="el-GR"/>
        </w:rPr>
        <w:t>ς</w:t>
      </w:r>
      <w:r w:rsidRPr="003362DA">
        <w:rPr>
          <w:rFonts w:asciiTheme="minorHAnsi" w:eastAsiaTheme="minorHAnsi" w:hAnsiTheme="minorHAnsi" w:cstheme="minorHAnsi"/>
          <w:b w:val="0"/>
          <w:color w:val="auto"/>
          <w:sz w:val="22"/>
          <w:szCs w:val="20"/>
          <w:lang w:val="el-GR"/>
        </w:rPr>
        <w:t xml:space="preserve">. Θα εργαστούμε με βάση τα σχόλιά σας για να κάνουμε το </w:t>
      </w:r>
      <w:proofErr w:type="spellStart"/>
      <w:r>
        <w:rPr>
          <w:rFonts w:asciiTheme="minorHAnsi" w:eastAsiaTheme="minorHAnsi" w:hAnsiTheme="minorHAnsi" w:cstheme="minorHAnsi"/>
          <w:b w:val="0"/>
          <w:color w:val="auto"/>
          <w:sz w:val="22"/>
          <w:szCs w:val="20"/>
        </w:rPr>
        <w:t>SAFEGuard</w:t>
      </w:r>
      <w:proofErr w:type="spellEnd"/>
      <w:r w:rsidRPr="003362DA">
        <w:rPr>
          <w:rFonts w:asciiTheme="minorHAnsi" w:eastAsiaTheme="minorHAnsi" w:hAnsiTheme="minorHAnsi" w:cstheme="minorHAnsi"/>
          <w:b w:val="0"/>
          <w:color w:val="auto"/>
          <w:sz w:val="22"/>
          <w:szCs w:val="20"/>
          <w:lang w:val="el-GR"/>
        </w:rPr>
        <w:t xml:space="preserve"> </w:t>
      </w:r>
      <w:r w:rsidRPr="00A13012">
        <w:rPr>
          <w:rFonts w:asciiTheme="minorHAnsi" w:hAnsiTheme="minorHAnsi" w:cstheme="minorHAnsi"/>
          <w:b w:val="0"/>
          <w:bCs/>
          <w:color w:val="000000"/>
          <w:sz w:val="22"/>
          <w:szCs w:val="22"/>
          <w:lang w:val="el-GR"/>
        </w:rPr>
        <w:t>(Προστασία)</w:t>
      </w:r>
      <w:r w:rsidRPr="0079726E">
        <w:rPr>
          <w:rFonts w:asciiTheme="minorHAnsi" w:hAnsiTheme="minorHAnsi" w:cstheme="minorHAnsi"/>
          <w:color w:val="000000"/>
          <w:sz w:val="22"/>
          <w:szCs w:val="22"/>
        </w:rPr>
        <w:t> </w:t>
      </w:r>
      <w:r w:rsidRPr="003362DA">
        <w:rPr>
          <w:rFonts w:asciiTheme="minorHAnsi" w:eastAsiaTheme="minorHAnsi" w:hAnsiTheme="minorHAnsi" w:cstheme="minorHAnsi"/>
          <w:b w:val="0"/>
          <w:color w:val="auto"/>
          <w:sz w:val="22"/>
          <w:szCs w:val="20"/>
          <w:lang w:val="el-GR"/>
        </w:rPr>
        <w:t>όσο το δυνατόν πιο ενδιαφέρον και χρήσιμο.</w:t>
      </w:r>
    </w:p>
    <w:p w14:paraId="30704AC4" w14:textId="77777777" w:rsidR="00957FF1" w:rsidRPr="003362DA" w:rsidRDefault="00957FF1" w:rsidP="00957FF1">
      <w:pPr>
        <w:pStyle w:val="Heading2"/>
        <w:rPr>
          <w:lang w:val="el-GR"/>
        </w:rPr>
      </w:pPr>
      <w:r w:rsidRPr="003362DA">
        <w:rPr>
          <w:lang w:val="el-GR"/>
        </w:rPr>
        <w:t xml:space="preserve">Κώδικας δεοντολογίας </w:t>
      </w:r>
      <w:r>
        <w:t>NDIS</w:t>
      </w:r>
    </w:p>
    <w:p w14:paraId="5EF10A7B" w14:textId="77777777" w:rsidR="00957FF1" w:rsidRPr="003362DA" w:rsidRDefault="00957FF1" w:rsidP="00957FF1">
      <w:pPr>
        <w:spacing w:before="120" w:after="120" w:line="240" w:lineRule="auto"/>
        <w:rPr>
          <w:rFonts w:eastAsia="Times New Roman" w:cstheme="minorHAnsi"/>
          <w:color w:val="222222"/>
          <w:lang w:val="el-GR" w:eastAsia="en-AU"/>
        </w:rPr>
      </w:pPr>
      <w:r w:rsidRPr="003362DA">
        <w:rPr>
          <w:rFonts w:eastAsia="Times New Roman" w:cstheme="minorHAnsi"/>
          <w:color w:val="222222"/>
          <w:lang w:val="el-GR" w:eastAsia="en-AU"/>
        </w:rPr>
        <w:t xml:space="preserve">Είναι δικαίωμά σας να λαμβάνετε υποστήριξη και υπηρεσίες καλής ποιότητας και ασφάλειας. Ο </w:t>
      </w:r>
      <w:hyperlink r:id="rId10" w:history="1">
        <w:r w:rsidRPr="003362DA">
          <w:rPr>
            <w:rStyle w:val="Hyperlink"/>
            <w:rFonts w:eastAsia="Times New Roman" w:cstheme="minorHAnsi"/>
            <w:lang w:val="el-GR" w:eastAsia="en-AU"/>
          </w:rPr>
          <w:t xml:space="preserve">Κώδικας Δεοντολογίας </w:t>
        </w:r>
        <w:r>
          <w:rPr>
            <w:rStyle w:val="Hyperlink"/>
            <w:rFonts w:eastAsia="Times New Roman" w:cstheme="minorHAnsi"/>
            <w:lang w:eastAsia="en-AU"/>
          </w:rPr>
          <w:t>NDIS</w:t>
        </w:r>
        <w:r w:rsidRPr="003362DA">
          <w:rPr>
            <w:rStyle w:val="Hyperlink"/>
            <w:rFonts w:eastAsia="Times New Roman" w:cstheme="minorHAnsi"/>
            <w:lang w:val="el-GR" w:eastAsia="en-AU"/>
          </w:rPr>
          <w:t xml:space="preserve"> </w:t>
        </w:r>
      </w:hyperlink>
      <w:r w:rsidRPr="003362DA">
        <w:rPr>
          <w:rFonts w:eastAsia="Times New Roman" w:cstheme="minorHAnsi"/>
          <w:color w:val="222222"/>
          <w:lang w:val="el-GR" w:eastAsia="en-AU"/>
        </w:rPr>
        <w:t xml:space="preserve">είναι ένα σύνολο κανόνων σχετικά με το πώς πρέπει να ενεργούν οι πάροχοι και οι εργαζόμενοί σας όταν σας υποστηρίζουν, καθώς και </w:t>
      </w:r>
      <w:r>
        <w:rPr>
          <w:rFonts w:eastAsia="Times New Roman" w:cstheme="minorHAnsi"/>
          <w:color w:val="222222"/>
          <w:lang w:val="el-GR" w:eastAsia="en-AU"/>
        </w:rPr>
        <w:t>τι</w:t>
      </w:r>
      <w:r w:rsidRPr="003362DA">
        <w:rPr>
          <w:rFonts w:eastAsia="Times New Roman" w:cstheme="minorHAnsi"/>
          <w:color w:val="222222"/>
          <w:lang w:val="el-GR" w:eastAsia="en-AU"/>
        </w:rPr>
        <w:t xml:space="preserve"> πρέπει να κάνουν για να διασφαλίσουν ότι είστε ασφαλείς.</w:t>
      </w:r>
    </w:p>
    <w:p w14:paraId="602C033F" w14:textId="77777777" w:rsidR="00957FF1" w:rsidRPr="003362DA" w:rsidRDefault="00957FF1" w:rsidP="00957FF1">
      <w:pPr>
        <w:spacing w:before="120" w:after="120" w:line="240" w:lineRule="auto"/>
        <w:rPr>
          <w:rFonts w:eastAsia="Times New Roman" w:cstheme="minorHAnsi"/>
          <w:color w:val="222222"/>
          <w:lang w:val="el-GR" w:eastAsia="en-AU"/>
        </w:rPr>
      </w:pPr>
      <w:r w:rsidRPr="003362DA">
        <w:rPr>
          <w:rFonts w:eastAsia="Times New Roman" w:cstheme="minorHAnsi"/>
          <w:color w:val="222222"/>
          <w:lang w:val="el-GR" w:eastAsia="en-AU"/>
        </w:rPr>
        <w:t>Αν νομίζετε ότι κάποιος δεν τηρεί αυτούς τους κανόνες, μπορείτε ν</w:t>
      </w:r>
      <w:r>
        <w:rPr>
          <w:rFonts w:eastAsia="Times New Roman" w:cstheme="minorHAnsi"/>
          <w:color w:val="222222"/>
          <w:lang w:val="el-GR" w:eastAsia="en-AU"/>
        </w:rPr>
        <w:t>α</w:t>
      </w:r>
      <w:r w:rsidRPr="003362DA">
        <w:rPr>
          <w:rFonts w:eastAsia="Times New Roman" w:cstheme="minorHAnsi"/>
          <w:color w:val="222222"/>
          <w:lang w:val="el-GR" w:eastAsia="en-AU"/>
        </w:rPr>
        <w:t xml:space="preserve"> παραπονεθείτε</w:t>
      </w:r>
      <w:r>
        <w:rPr>
          <w:rFonts w:eastAsia="Times New Roman" w:cstheme="minorHAnsi"/>
          <w:color w:val="222222"/>
          <w:lang w:val="el-GR" w:eastAsia="en-AU"/>
        </w:rPr>
        <w:t xml:space="preserve"> σε μας</w:t>
      </w:r>
      <w:r w:rsidRPr="003362DA">
        <w:rPr>
          <w:rFonts w:eastAsia="Times New Roman" w:cstheme="minorHAnsi"/>
          <w:color w:val="222222"/>
          <w:lang w:val="el-GR" w:eastAsia="en-AU"/>
        </w:rPr>
        <w:t>.</w:t>
      </w:r>
    </w:p>
    <w:p w14:paraId="13857DAD" w14:textId="77777777" w:rsidR="00957FF1" w:rsidRPr="003362DA" w:rsidRDefault="00957FF1" w:rsidP="00957FF1">
      <w:pPr>
        <w:spacing w:before="120" w:after="0" w:line="240" w:lineRule="auto"/>
        <w:rPr>
          <w:rFonts w:eastAsia="Times New Roman" w:cstheme="minorHAnsi"/>
          <w:color w:val="222222"/>
          <w:lang w:val="el-GR" w:eastAsia="en-AU"/>
        </w:rPr>
      </w:pPr>
      <w:r w:rsidRPr="003362DA">
        <w:rPr>
          <w:rFonts w:eastAsia="Times New Roman" w:cstheme="minorHAnsi"/>
          <w:color w:val="222222"/>
          <w:lang w:val="el-GR" w:eastAsia="en-AU"/>
        </w:rPr>
        <w:t xml:space="preserve">Σύμφωνα με τον Κώδικα Δεοντολογίας </w:t>
      </w:r>
      <w:r>
        <w:rPr>
          <w:rFonts w:eastAsia="Times New Roman" w:cstheme="minorHAnsi"/>
          <w:color w:val="222222"/>
          <w:lang w:eastAsia="en-AU"/>
        </w:rPr>
        <w:t>NDIS</w:t>
      </w:r>
      <w:r w:rsidRPr="003362DA">
        <w:rPr>
          <w:rFonts w:eastAsia="Times New Roman" w:cstheme="minorHAnsi"/>
          <w:color w:val="222222"/>
          <w:lang w:val="el-GR" w:eastAsia="en-AU"/>
        </w:rPr>
        <w:t>, οι πάροχοι και οι εργαζόμενοί σας πρέπει:</w:t>
      </w:r>
    </w:p>
    <w:p w14:paraId="03331E02" w14:textId="77777777" w:rsidR="00957FF1" w:rsidRPr="003362DA" w:rsidRDefault="00957FF1" w:rsidP="00957FF1">
      <w:pPr>
        <w:pStyle w:val="ListParagraph"/>
        <w:numPr>
          <w:ilvl w:val="0"/>
          <w:numId w:val="24"/>
        </w:numPr>
        <w:spacing w:after="120" w:line="240" w:lineRule="auto"/>
        <w:ind w:left="714" w:hanging="357"/>
        <w:rPr>
          <w:rFonts w:asciiTheme="minorHAnsi" w:eastAsia="Times New Roman" w:hAnsiTheme="minorHAnsi" w:cstheme="minorHAnsi"/>
          <w:color w:val="222222"/>
          <w:lang w:val="el-GR" w:eastAsia="en-AU"/>
        </w:rPr>
      </w:pPr>
      <w:r>
        <w:rPr>
          <w:rFonts w:asciiTheme="minorHAnsi" w:hAnsiTheme="minorHAnsi" w:cstheme="minorHAnsi"/>
          <w:b/>
          <w:bCs/>
          <w:lang w:val="el-GR"/>
        </w:rPr>
        <w:t>Ν</w:t>
      </w:r>
      <w:r w:rsidRPr="00A13012">
        <w:rPr>
          <w:rFonts w:asciiTheme="minorHAnsi" w:hAnsiTheme="minorHAnsi" w:cstheme="minorHAnsi"/>
          <w:b/>
          <w:bCs/>
          <w:lang w:val="el-GR"/>
        </w:rPr>
        <w:t>α</w:t>
      </w:r>
      <w:r w:rsidRPr="003362DA">
        <w:rPr>
          <w:rFonts w:asciiTheme="minorHAnsi" w:hAnsiTheme="minorHAnsi" w:cstheme="minorHAnsi"/>
          <w:lang w:val="el-GR"/>
        </w:rPr>
        <w:t xml:space="preserve"> </w:t>
      </w:r>
      <w:r w:rsidRPr="003362DA">
        <w:rPr>
          <w:rFonts w:asciiTheme="minorHAnsi" w:eastAsia="Times New Roman" w:hAnsiTheme="minorHAnsi" w:cstheme="minorHAnsi"/>
          <w:b/>
          <w:bCs/>
          <w:color w:val="222222"/>
          <w:lang w:val="el-GR" w:eastAsia="en-AU"/>
        </w:rPr>
        <w:t xml:space="preserve">ενεργούν με σεβασμό στα ατομικά δικαιώματα της ελευθερίας </w:t>
      </w:r>
      <w:r>
        <w:rPr>
          <w:rFonts w:asciiTheme="minorHAnsi" w:eastAsia="Times New Roman" w:hAnsiTheme="minorHAnsi" w:cstheme="minorHAnsi"/>
          <w:b/>
          <w:bCs/>
          <w:color w:val="222222"/>
          <w:lang w:val="el-GR" w:eastAsia="en-AU"/>
        </w:rPr>
        <w:t xml:space="preserve">της </w:t>
      </w:r>
      <w:r w:rsidRPr="003362DA">
        <w:rPr>
          <w:rFonts w:asciiTheme="minorHAnsi" w:eastAsia="Times New Roman" w:hAnsiTheme="minorHAnsi" w:cstheme="minorHAnsi"/>
          <w:b/>
          <w:bCs/>
          <w:color w:val="222222"/>
          <w:lang w:val="el-GR" w:eastAsia="en-AU"/>
        </w:rPr>
        <w:t xml:space="preserve">έκφρασης, της αυτοδιάθεσης και της λήψης αποφάσεων σύμφωνα με τους σχετικούς νόμους και συμβάσεις. </w:t>
      </w:r>
      <w:r w:rsidRPr="003362DA">
        <w:rPr>
          <w:rFonts w:asciiTheme="minorHAnsi" w:eastAsia="Times New Roman" w:hAnsiTheme="minorHAnsi" w:cstheme="minorHAnsi"/>
          <w:color w:val="222222"/>
          <w:lang w:val="el-GR" w:eastAsia="en-AU"/>
        </w:rPr>
        <w:t xml:space="preserve">Αυτό σημαίνει ότι έχετε το δικαίωμα να </w:t>
      </w:r>
      <w:r w:rsidRPr="003362DA">
        <w:rPr>
          <w:rFonts w:asciiTheme="minorHAnsi" w:hAnsiTheme="minorHAnsi" w:cstheme="minorHAnsi"/>
          <w:lang w:val="el-GR"/>
        </w:rPr>
        <w:t>λαμβάνετε τις δικές σας αποφάσεις, να είστε ελεύθεροι να ζείτε τη ζωή που επιλέγετε και να έχετε τα ίδια δικαιώματα και ελευθερίες με κάθε άλλο μέλος της κοινότητας.</w:t>
      </w:r>
    </w:p>
    <w:p w14:paraId="5B12E321" w14:textId="77777777" w:rsidR="00957FF1" w:rsidRPr="003362DA" w:rsidRDefault="00957FF1" w:rsidP="00957FF1">
      <w:pPr>
        <w:pStyle w:val="ListParagraph"/>
        <w:numPr>
          <w:ilvl w:val="0"/>
          <w:numId w:val="24"/>
        </w:numPr>
        <w:spacing w:before="120" w:after="120" w:line="240" w:lineRule="auto"/>
        <w:rPr>
          <w:rFonts w:asciiTheme="minorHAnsi" w:eastAsia="Times New Roman" w:hAnsiTheme="minorHAnsi" w:cstheme="minorHAnsi"/>
          <w:color w:val="222222"/>
          <w:lang w:val="el-GR" w:eastAsia="en-AU"/>
        </w:rPr>
      </w:pPr>
      <w:r>
        <w:rPr>
          <w:rFonts w:asciiTheme="minorHAnsi" w:eastAsia="Times New Roman" w:hAnsiTheme="minorHAnsi" w:cstheme="minorHAnsi"/>
          <w:b/>
          <w:bCs/>
          <w:color w:val="222222"/>
          <w:lang w:val="el-GR" w:eastAsia="en-AU"/>
        </w:rPr>
        <w:t>Ν</w:t>
      </w:r>
      <w:r w:rsidRPr="00534CDE">
        <w:rPr>
          <w:rFonts w:asciiTheme="minorHAnsi" w:eastAsia="Times New Roman" w:hAnsiTheme="minorHAnsi" w:cstheme="minorHAnsi"/>
          <w:b/>
          <w:bCs/>
          <w:color w:val="222222"/>
          <w:lang w:val="el-GR" w:eastAsia="en-AU"/>
        </w:rPr>
        <w:t>α</w:t>
      </w:r>
      <w:r w:rsidRPr="003362DA">
        <w:rPr>
          <w:rFonts w:asciiTheme="minorHAnsi" w:eastAsia="Times New Roman" w:hAnsiTheme="minorHAnsi" w:cstheme="minorHAnsi"/>
          <w:color w:val="222222"/>
          <w:lang w:val="el-GR" w:eastAsia="en-AU"/>
        </w:rPr>
        <w:t xml:space="preserve"> </w:t>
      </w:r>
      <w:r w:rsidRPr="003362DA">
        <w:rPr>
          <w:rFonts w:asciiTheme="minorHAnsi" w:eastAsia="Times New Roman" w:hAnsiTheme="minorHAnsi" w:cstheme="minorHAnsi"/>
          <w:b/>
          <w:bCs/>
          <w:color w:val="222222"/>
          <w:lang w:val="el-GR" w:eastAsia="en-AU"/>
        </w:rPr>
        <w:t xml:space="preserve">σέβονται την ιδιωτική ζωή των ατόμων με αναπηρία. </w:t>
      </w:r>
      <w:r w:rsidRPr="003362DA">
        <w:rPr>
          <w:rFonts w:asciiTheme="minorHAnsi" w:eastAsia="Times New Roman" w:hAnsiTheme="minorHAnsi" w:cstheme="minorHAnsi"/>
          <w:color w:val="222222"/>
          <w:lang w:val="el-GR" w:eastAsia="en-AU"/>
        </w:rPr>
        <w:t>Αυτό σημαίνει ότι έχετε το δικαίωμα να μην κοινοποιούνται τα προσωπικά σας στοιχεία σε άλλα άτομα, εκτός εάν έχετε συμφωνήσει με αυτό.</w:t>
      </w:r>
    </w:p>
    <w:p w14:paraId="7EA04FDD" w14:textId="77777777" w:rsidR="00957FF1" w:rsidRPr="003362DA" w:rsidRDefault="00957FF1" w:rsidP="00957FF1">
      <w:pPr>
        <w:pStyle w:val="ListParagraph"/>
        <w:numPr>
          <w:ilvl w:val="0"/>
          <w:numId w:val="24"/>
        </w:numPr>
        <w:spacing w:before="120" w:after="120" w:line="240" w:lineRule="auto"/>
        <w:rPr>
          <w:rFonts w:asciiTheme="minorHAnsi" w:eastAsia="Times New Roman" w:hAnsiTheme="minorHAnsi" w:cstheme="minorHAnsi"/>
          <w:color w:val="222222"/>
          <w:lang w:val="el-GR" w:eastAsia="en-AU"/>
        </w:rPr>
      </w:pPr>
      <w:r>
        <w:rPr>
          <w:rFonts w:asciiTheme="minorHAnsi" w:eastAsia="Times New Roman" w:hAnsiTheme="minorHAnsi" w:cstheme="minorHAnsi"/>
          <w:b/>
          <w:bCs/>
          <w:color w:val="222222"/>
          <w:lang w:val="el-GR" w:eastAsia="en-AU"/>
        </w:rPr>
        <w:t>Ν</w:t>
      </w:r>
      <w:r w:rsidRPr="003362DA">
        <w:rPr>
          <w:rFonts w:asciiTheme="minorHAnsi" w:eastAsia="Times New Roman" w:hAnsiTheme="minorHAnsi" w:cstheme="minorHAnsi"/>
          <w:b/>
          <w:bCs/>
          <w:color w:val="222222"/>
          <w:lang w:val="el-GR" w:eastAsia="en-AU"/>
        </w:rPr>
        <w:t>α παρέχ</w:t>
      </w:r>
      <w:r>
        <w:rPr>
          <w:rFonts w:asciiTheme="minorHAnsi" w:eastAsia="Times New Roman" w:hAnsiTheme="minorHAnsi" w:cstheme="minorHAnsi"/>
          <w:b/>
          <w:bCs/>
          <w:color w:val="222222"/>
          <w:lang w:val="el-GR" w:eastAsia="en-AU"/>
        </w:rPr>
        <w:t>ουν</w:t>
      </w:r>
      <w:r w:rsidRPr="003362DA">
        <w:rPr>
          <w:rFonts w:asciiTheme="minorHAnsi" w:eastAsia="Times New Roman" w:hAnsiTheme="minorHAnsi" w:cstheme="minorHAnsi"/>
          <w:b/>
          <w:bCs/>
          <w:color w:val="222222"/>
          <w:lang w:val="el-GR" w:eastAsia="en-AU"/>
        </w:rPr>
        <w:t xml:space="preserve"> υποστήριξη και υπηρεσίες με ασφ</w:t>
      </w:r>
      <w:r>
        <w:rPr>
          <w:rFonts w:asciiTheme="minorHAnsi" w:eastAsia="Times New Roman" w:hAnsiTheme="minorHAnsi" w:cstheme="minorHAnsi"/>
          <w:b/>
          <w:bCs/>
          <w:color w:val="222222"/>
          <w:lang w:val="el-GR" w:eastAsia="en-AU"/>
        </w:rPr>
        <w:t>αλή και κατάλληλο τρόπο</w:t>
      </w:r>
      <w:r w:rsidRPr="003362DA">
        <w:rPr>
          <w:rFonts w:asciiTheme="minorHAnsi" w:eastAsia="Times New Roman" w:hAnsiTheme="minorHAnsi" w:cstheme="minorHAnsi"/>
          <w:color w:val="222222"/>
          <w:lang w:val="el-GR" w:eastAsia="en-AU"/>
        </w:rPr>
        <w:t>,</w:t>
      </w:r>
      <w:r w:rsidRPr="003362DA">
        <w:rPr>
          <w:rFonts w:asciiTheme="minorHAnsi" w:eastAsia="Times New Roman" w:hAnsiTheme="minorHAnsi" w:cstheme="minorHAnsi"/>
          <w:b/>
          <w:bCs/>
          <w:color w:val="222222"/>
          <w:lang w:val="el-GR" w:eastAsia="en-AU"/>
        </w:rPr>
        <w:t xml:space="preserve"> με </w:t>
      </w:r>
      <w:r>
        <w:rPr>
          <w:rFonts w:asciiTheme="minorHAnsi" w:eastAsia="Times New Roman" w:hAnsiTheme="minorHAnsi" w:cstheme="minorHAnsi"/>
          <w:b/>
          <w:bCs/>
          <w:color w:val="222222"/>
          <w:lang w:val="el-GR" w:eastAsia="en-AU"/>
        </w:rPr>
        <w:t>φροντίδα</w:t>
      </w:r>
      <w:r w:rsidRPr="003362DA">
        <w:rPr>
          <w:rFonts w:asciiTheme="minorHAnsi" w:eastAsia="Times New Roman" w:hAnsiTheme="minorHAnsi" w:cstheme="minorHAnsi"/>
          <w:b/>
          <w:bCs/>
          <w:color w:val="222222"/>
          <w:lang w:val="el-GR" w:eastAsia="en-AU"/>
        </w:rPr>
        <w:t xml:space="preserve"> και δεξιότητα. </w:t>
      </w:r>
      <w:r w:rsidRPr="003362DA">
        <w:rPr>
          <w:rFonts w:asciiTheme="minorHAnsi" w:eastAsia="Times New Roman" w:hAnsiTheme="minorHAnsi" w:cstheme="minorHAnsi"/>
          <w:color w:val="222222"/>
          <w:lang w:val="el-GR" w:eastAsia="en-AU"/>
        </w:rPr>
        <w:t>Αυτό σημαίνει ότι τα άτομα που εργάζονται μαζί σας θα πρέπει να έχουν τις κατάλληλες δεξιότητες για να σας υποστηρίξουν με ασφαλή τρόπο.</w:t>
      </w:r>
    </w:p>
    <w:p w14:paraId="6724D130" w14:textId="77777777" w:rsidR="00957FF1" w:rsidRPr="003362DA" w:rsidRDefault="00957FF1" w:rsidP="00957FF1">
      <w:pPr>
        <w:pStyle w:val="ListParagraph"/>
        <w:numPr>
          <w:ilvl w:val="0"/>
          <w:numId w:val="24"/>
        </w:numPr>
        <w:spacing w:before="120" w:after="120" w:line="240" w:lineRule="auto"/>
        <w:rPr>
          <w:rFonts w:asciiTheme="minorHAnsi" w:eastAsia="Times New Roman" w:hAnsiTheme="minorHAnsi" w:cstheme="minorHAnsi"/>
          <w:color w:val="222222"/>
          <w:lang w:val="el-GR" w:eastAsia="en-AU"/>
        </w:rPr>
      </w:pPr>
      <w:r>
        <w:rPr>
          <w:rFonts w:asciiTheme="minorHAnsi" w:eastAsia="Times New Roman" w:hAnsiTheme="minorHAnsi" w:cstheme="minorHAnsi"/>
          <w:b/>
          <w:bCs/>
          <w:color w:val="222222"/>
          <w:lang w:val="el-GR" w:eastAsia="en-AU"/>
        </w:rPr>
        <w:lastRenderedPageBreak/>
        <w:t xml:space="preserve">Να </w:t>
      </w:r>
      <w:r w:rsidRPr="003362DA">
        <w:rPr>
          <w:rFonts w:asciiTheme="minorHAnsi" w:eastAsia="Times New Roman" w:hAnsiTheme="minorHAnsi" w:cstheme="minorHAnsi"/>
          <w:b/>
          <w:bCs/>
          <w:color w:val="222222"/>
          <w:lang w:val="el-GR" w:eastAsia="en-AU"/>
        </w:rPr>
        <w:t>ενεργ</w:t>
      </w:r>
      <w:r>
        <w:rPr>
          <w:rFonts w:asciiTheme="minorHAnsi" w:eastAsia="Times New Roman" w:hAnsiTheme="minorHAnsi" w:cstheme="minorHAnsi"/>
          <w:b/>
          <w:bCs/>
          <w:color w:val="222222"/>
          <w:lang w:val="el-GR" w:eastAsia="en-AU"/>
        </w:rPr>
        <w:t>ούν</w:t>
      </w:r>
      <w:r w:rsidRPr="003362DA">
        <w:rPr>
          <w:rFonts w:asciiTheme="minorHAnsi" w:eastAsia="Times New Roman" w:hAnsiTheme="minorHAnsi" w:cstheme="minorHAnsi"/>
          <w:b/>
          <w:bCs/>
          <w:color w:val="222222"/>
          <w:lang w:val="el-GR" w:eastAsia="en-AU"/>
        </w:rPr>
        <w:t xml:space="preserve"> με ακεραιότητα, ειλικρίνεια και διαφάνεια. </w:t>
      </w:r>
      <w:r w:rsidRPr="003362DA">
        <w:rPr>
          <w:rFonts w:asciiTheme="minorHAnsi" w:eastAsia="Times New Roman" w:hAnsiTheme="minorHAnsi" w:cstheme="minorHAnsi"/>
          <w:color w:val="222222"/>
          <w:lang w:val="el-GR" w:eastAsia="en-AU"/>
        </w:rPr>
        <w:t xml:space="preserve">Αυτό σημαίνει ότι οι πάροχοι και οι εργαζόμενοί σας θα πρέπει να είναι ειλικρινείς μαζί σας σχετικά με τις υπηρεσίες και τις υποστηρίξεις του </w:t>
      </w:r>
      <w:r>
        <w:rPr>
          <w:rFonts w:asciiTheme="minorHAnsi" w:eastAsia="Times New Roman" w:hAnsiTheme="minorHAnsi" w:cstheme="minorHAnsi"/>
          <w:color w:val="222222"/>
          <w:lang w:eastAsia="en-AU"/>
        </w:rPr>
        <w:t>NDIS</w:t>
      </w:r>
      <w:r w:rsidRPr="003362DA">
        <w:rPr>
          <w:rFonts w:asciiTheme="minorHAnsi" w:eastAsia="Times New Roman" w:hAnsiTheme="minorHAnsi" w:cstheme="minorHAnsi"/>
          <w:color w:val="222222"/>
          <w:lang w:val="el-GR" w:eastAsia="en-AU"/>
        </w:rPr>
        <w:t xml:space="preserve"> και να παρέχουν τις υποστηρίξεις που ανταποκρίνονται στις ανάγκες σας. </w:t>
      </w:r>
    </w:p>
    <w:p w14:paraId="0A79FAAE" w14:textId="77777777" w:rsidR="00957FF1" w:rsidRPr="003362DA" w:rsidRDefault="00957FF1" w:rsidP="00957FF1">
      <w:pPr>
        <w:pStyle w:val="ListParagraph"/>
        <w:numPr>
          <w:ilvl w:val="0"/>
          <w:numId w:val="24"/>
        </w:numPr>
        <w:spacing w:before="120" w:after="120" w:line="240" w:lineRule="auto"/>
        <w:rPr>
          <w:rFonts w:asciiTheme="minorHAnsi" w:eastAsia="Times New Roman" w:hAnsiTheme="minorHAnsi" w:cstheme="minorHAnsi"/>
          <w:color w:val="222222"/>
          <w:lang w:val="el-GR" w:eastAsia="en-AU"/>
        </w:rPr>
      </w:pPr>
      <w:r>
        <w:rPr>
          <w:rFonts w:asciiTheme="minorHAnsi" w:eastAsia="Times New Roman" w:hAnsiTheme="minorHAnsi" w:cstheme="minorHAnsi"/>
          <w:b/>
          <w:bCs/>
          <w:color w:val="222222"/>
          <w:lang w:val="el-GR" w:eastAsia="en-AU"/>
        </w:rPr>
        <w:t>Ν</w:t>
      </w:r>
      <w:r w:rsidRPr="003362DA">
        <w:rPr>
          <w:rFonts w:asciiTheme="minorHAnsi" w:eastAsia="Times New Roman" w:hAnsiTheme="minorHAnsi" w:cstheme="minorHAnsi"/>
          <w:b/>
          <w:bCs/>
          <w:color w:val="222222"/>
          <w:lang w:val="el-GR" w:eastAsia="en-AU"/>
        </w:rPr>
        <w:t>α λαμβάν</w:t>
      </w:r>
      <w:r>
        <w:rPr>
          <w:rFonts w:asciiTheme="minorHAnsi" w:eastAsia="Times New Roman" w:hAnsiTheme="minorHAnsi" w:cstheme="minorHAnsi"/>
          <w:b/>
          <w:bCs/>
          <w:color w:val="222222"/>
          <w:lang w:val="el-GR" w:eastAsia="en-AU"/>
        </w:rPr>
        <w:t>ουν</w:t>
      </w:r>
      <w:r w:rsidRPr="003362DA">
        <w:rPr>
          <w:rFonts w:asciiTheme="minorHAnsi" w:eastAsia="Times New Roman" w:hAnsiTheme="minorHAnsi" w:cstheme="minorHAnsi"/>
          <w:b/>
          <w:bCs/>
          <w:color w:val="222222"/>
          <w:lang w:val="el-GR" w:eastAsia="en-AU"/>
        </w:rPr>
        <w:t xml:space="preserve"> αμέσως μέτρα </w:t>
      </w:r>
      <w:r>
        <w:rPr>
          <w:rFonts w:asciiTheme="minorHAnsi" w:eastAsia="Times New Roman" w:hAnsiTheme="minorHAnsi" w:cstheme="minorHAnsi"/>
          <w:b/>
          <w:bCs/>
          <w:color w:val="222222"/>
          <w:lang w:val="el-GR" w:eastAsia="en-AU"/>
        </w:rPr>
        <w:t>ανάδειξης</w:t>
      </w:r>
      <w:r w:rsidRPr="003362DA">
        <w:rPr>
          <w:rFonts w:asciiTheme="minorHAnsi" w:eastAsia="Times New Roman" w:hAnsiTheme="minorHAnsi" w:cstheme="minorHAnsi"/>
          <w:b/>
          <w:bCs/>
          <w:color w:val="222222"/>
          <w:lang w:val="el-GR" w:eastAsia="en-AU"/>
        </w:rPr>
        <w:t xml:space="preserve"> και αντιμετώπιση</w:t>
      </w:r>
      <w:r>
        <w:rPr>
          <w:rFonts w:asciiTheme="minorHAnsi" w:eastAsia="Times New Roman" w:hAnsiTheme="minorHAnsi" w:cstheme="minorHAnsi"/>
          <w:b/>
          <w:bCs/>
          <w:color w:val="222222"/>
          <w:lang w:val="el-GR" w:eastAsia="en-AU"/>
        </w:rPr>
        <w:t>ς</w:t>
      </w:r>
      <w:r w:rsidRPr="003362DA">
        <w:rPr>
          <w:rFonts w:asciiTheme="minorHAnsi" w:eastAsia="Times New Roman" w:hAnsiTheme="minorHAnsi" w:cstheme="minorHAnsi"/>
          <w:b/>
          <w:bCs/>
          <w:color w:val="222222"/>
          <w:lang w:val="el-GR" w:eastAsia="en-AU"/>
        </w:rPr>
        <w:t xml:space="preserve"> ανησυχιών σχετικά με θέματα που ενδέχεται να έχουν αντίκτυπο στην ποιότητα και την ασφάλεια των υποστηρικτικών υπηρεσιών που παρέχονται σε άτομα με αναπηρία. </w:t>
      </w:r>
      <w:r w:rsidRPr="003362DA">
        <w:rPr>
          <w:rFonts w:asciiTheme="minorHAnsi" w:eastAsia="Times New Roman" w:hAnsiTheme="minorHAnsi" w:cstheme="minorHAnsi"/>
          <w:color w:val="222222"/>
          <w:lang w:val="el-GR" w:eastAsia="en-AU"/>
        </w:rPr>
        <w:t>Αυτό σημαίνει ότι ο πάροχός σας θα πρέπει να βοηθ</w:t>
      </w:r>
      <w:r>
        <w:rPr>
          <w:rFonts w:asciiTheme="minorHAnsi" w:eastAsia="Times New Roman" w:hAnsiTheme="minorHAnsi" w:cstheme="minorHAnsi"/>
          <w:color w:val="222222"/>
          <w:lang w:val="el-GR" w:eastAsia="en-AU"/>
        </w:rPr>
        <w:t>ά</w:t>
      </w:r>
      <w:r w:rsidRPr="003362DA">
        <w:rPr>
          <w:rFonts w:asciiTheme="minorHAnsi" w:eastAsia="Times New Roman" w:hAnsiTheme="minorHAnsi" w:cstheme="minorHAnsi"/>
          <w:color w:val="222222"/>
          <w:lang w:val="el-GR" w:eastAsia="en-AU"/>
        </w:rPr>
        <w:t xml:space="preserve"> τους ανθρώπους να αισθάνονται ασφαλείς </w:t>
      </w:r>
      <w:r>
        <w:rPr>
          <w:rFonts w:asciiTheme="minorHAnsi" w:eastAsia="Times New Roman" w:hAnsiTheme="minorHAnsi" w:cstheme="minorHAnsi"/>
          <w:color w:val="222222"/>
          <w:lang w:val="el-GR" w:eastAsia="en-AU"/>
        </w:rPr>
        <w:t>για</w:t>
      </w:r>
      <w:r w:rsidRPr="003362DA">
        <w:rPr>
          <w:rFonts w:asciiTheme="minorHAnsi" w:eastAsia="Times New Roman" w:hAnsiTheme="minorHAnsi" w:cstheme="minorHAnsi"/>
          <w:color w:val="222222"/>
          <w:lang w:val="el-GR" w:eastAsia="en-AU"/>
        </w:rPr>
        <w:t xml:space="preserve"> να υποβάλουν </w:t>
      </w:r>
      <w:r>
        <w:rPr>
          <w:rFonts w:asciiTheme="minorHAnsi" w:eastAsia="Times New Roman" w:hAnsiTheme="minorHAnsi" w:cstheme="minorHAnsi"/>
          <w:color w:val="222222"/>
          <w:lang w:val="el-GR" w:eastAsia="en-AU"/>
        </w:rPr>
        <w:t xml:space="preserve">παράπονα </w:t>
      </w:r>
      <w:r w:rsidRPr="003362DA">
        <w:rPr>
          <w:rFonts w:asciiTheme="minorHAnsi" w:eastAsia="Times New Roman" w:hAnsiTheme="minorHAnsi" w:cstheme="minorHAnsi"/>
          <w:color w:val="222222"/>
          <w:lang w:val="el-GR" w:eastAsia="en-AU"/>
        </w:rPr>
        <w:t>ή να αναφέρουν προβλήματα, και θα πρέπει να διαχειρίζεται αυτά τα παράπονα αποτελεσματικά.</w:t>
      </w:r>
    </w:p>
    <w:p w14:paraId="04928955" w14:textId="77777777" w:rsidR="00957FF1" w:rsidRPr="003362DA" w:rsidRDefault="00957FF1" w:rsidP="00957FF1">
      <w:pPr>
        <w:pStyle w:val="ListParagraph"/>
        <w:numPr>
          <w:ilvl w:val="0"/>
          <w:numId w:val="24"/>
        </w:numPr>
        <w:spacing w:before="120" w:after="120" w:line="240" w:lineRule="auto"/>
        <w:rPr>
          <w:rFonts w:asciiTheme="minorHAnsi" w:eastAsia="Times New Roman" w:hAnsiTheme="minorHAnsi" w:cstheme="minorHAnsi"/>
          <w:color w:val="222222"/>
          <w:lang w:val="el-GR" w:eastAsia="en-AU"/>
        </w:rPr>
      </w:pPr>
      <w:r>
        <w:rPr>
          <w:rFonts w:asciiTheme="minorHAnsi" w:eastAsia="Times New Roman" w:hAnsiTheme="minorHAnsi" w:cstheme="minorHAnsi"/>
          <w:b/>
          <w:bCs/>
          <w:color w:val="222222"/>
          <w:lang w:val="el-GR" w:eastAsia="en-AU"/>
        </w:rPr>
        <w:t xml:space="preserve">Να </w:t>
      </w:r>
      <w:r w:rsidRPr="003362DA">
        <w:rPr>
          <w:rFonts w:asciiTheme="minorHAnsi" w:eastAsia="Times New Roman" w:hAnsiTheme="minorHAnsi" w:cstheme="minorHAnsi"/>
          <w:b/>
          <w:bCs/>
          <w:color w:val="222222"/>
          <w:lang w:val="el-GR" w:eastAsia="en-AU"/>
        </w:rPr>
        <w:t>λαμβάν</w:t>
      </w:r>
      <w:r>
        <w:rPr>
          <w:rFonts w:asciiTheme="minorHAnsi" w:eastAsia="Times New Roman" w:hAnsiTheme="minorHAnsi" w:cstheme="minorHAnsi"/>
          <w:b/>
          <w:bCs/>
          <w:color w:val="222222"/>
          <w:lang w:val="el-GR" w:eastAsia="en-AU"/>
        </w:rPr>
        <w:t>ουν</w:t>
      </w:r>
      <w:r w:rsidRPr="003362DA">
        <w:rPr>
          <w:rFonts w:asciiTheme="minorHAnsi" w:eastAsia="Times New Roman" w:hAnsiTheme="minorHAnsi" w:cstheme="minorHAnsi"/>
          <w:b/>
          <w:bCs/>
          <w:color w:val="222222"/>
          <w:lang w:val="el-GR" w:eastAsia="en-AU"/>
        </w:rPr>
        <w:t xml:space="preserve"> όλα τα εύλογα μέτρα για την πρόληψη και την αντιμετώπιση όλων των μορφών βίας, εκμετάλλευσης, παραμέλησης και κακοποίησης. </w:t>
      </w:r>
      <w:r w:rsidRPr="003362DA">
        <w:rPr>
          <w:rFonts w:asciiTheme="minorHAnsi" w:eastAsia="Times New Roman" w:hAnsiTheme="minorHAnsi" w:cstheme="minorHAnsi"/>
          <w:color w:val="222222"/>
          <w:lang w:val="el-GR" w:eastAsia="en-AU"/>
        </w:rPr>
        <w:t>Αυτό σημαίνει ότι οι πάροχοί σας θα πρέπει να λαμβάνουν όλα τα εύλογα μέτρα για την πρόληψη βίας,</w:t>
      </w:r>
      <w:r w:rsidRPr="009933B8">
        <w:rPr>
          <w:rFonts w:asciiTheme="minorHAnsi" w:eastAsia="Times New Roman" w:hAnsiTheme="minorHAnsi" w:cstheme="minorHAnsi"/>
          <w:color w:val="222222"/>
          <w:lang w:val="el-GR" w:eastAsia="en-AU"/>
        </w:rPr>
        <w:t xml:space="preserve"> </w:t>
      </w:r>
      <w:r w:rsidRPr="003362DA">
        <w:rPr>
          <w:rFonts w:asciiTheme="minorHAnsi" w:eastAsia="Times New Roman" w:hAnsiTheme="minorHAnsi" w:cstheme="minorHAnsi"/>
          <w:color w:val="222222"/>
          <w:lang w:val="el-GR" w:eastAsia="en-AU"/>
        </w:rPr>
        <w:t>κακοποίησης, παραμέλησης και εκμετάλλευσης και να ανταποκρίνονται γρήγορα εάν συμβούν αυτ</w:t>
      </w:r>
      <w:r>
        <w:rPr>
          <w:rFonts w:asciiTheme="minorHAnsi" w:eastAsia="Times New Roman" w:hAnsiTheme="minorHAnsi" w:cstheme="minorHAnsi"/>
          <w:color w:val="222222"/>
          <w:lang w:val="el-GR" w:eastAsia="en-AU"/>
        </w:rPr>
        <w:t>ές οι πράξεις</w:t>
      </w:r>
      <w:r w:rsidRPr="003362DA">
        <w:rPr>
          <w:rFonts w:asciiTheme="minorHAnsi" w:eastAsia="Times New Roman" w:hAnsiTheme="minorHAnsi" w:cstheme="minorHAnsi"/>
          <w:color w:val="222222"/>
          <w:lang w:val="el-GR" w:eastAsia="en-AU"/>
        </w:rPr>
        <w:t>.</w:t>
      </w:r>
    </w:p>
    <w:p w14:paraId="04AB2420" w14:textId="77777777" w:rsidR="00957FF1" w:rsidRPr="003362DA" w:rsidRDefault="00957FF1" w:rsidP="00957FF1">
      <w:pPr>
        <w:pStyle w:val="ListParagraph"/>
        <w:numPr>
          <w:ilvl w:val="0"/>
          <w:numId w:val="24"/>
        </w:numPr>
        <w:spacing w:before="120" w:after="120" w:line="240" w:lineRule="auto"/>
        <w:rPr>
          <w:rFonts w:asciiTheme="minorHAnsi" w:hAnsiTheme="minorHAnsi" w:cstheme="minorHAnsi"/>
          <w:lang w:val="el-GR"/>
        </w:rPr>
      </w:pPr>
      <w:r>
        <w:rPr>
          <w:rFonts w:asciiTheme="minorHAnsi" w:eastAsia="Times New Roman" w:hAnsiTheme="minorHAnsi" w:cstheme="minorHAnsi"/>
          <w:b/>
          <w:bCs/>
          <w:color w:val="222222"/>
          <w:lang w:val="el-GR" w:eastAsia="en-AU"/>
        </w:rPr>
        <w:t xml:space="preserve">Να </w:t>
      </w:r>
      <w:r w:rsidRPr="003362DA">
        <w:rPr>
          <w:rFonts w:asciiTheme="minorHAnsi" w:eastAsia="Times New Roman" w:hAnsiTheme="minorHAnsi" w:cstheme="minorHAnsi"/>
          <w:b/>
          <w:bCs/>
          <w:color w:val="222222"/>
          <w:lang w:val="el-GR" w:eastAsia="en-AU"/>
        </w:rPr>
        <w:t>λαμβάν</w:t>
      </w:r>
      <w:r>
        <w:rPr>
          <w:rFonts w:asciiTheme="minorHAnsi" w:eastAsia="Times New Roman" w:hAnsiTheme="minorHAnsi" w:cstheme="minorHAnsi"/>
          <w:b/>
          <w:bCs/>
          <w:color w:val="222222"/>
          <w:lang w:val="el-GR" w:eastAsia="en-AU"/>
        </w:rPr>
        <w:t>ουν</w:t>
      </w:r>
      <w:r w:rsidRPr="003362DA">
        <w:rPr>
          <w:rFonts w:asciiTheme="minorHAnsi" w:eastAsia="Times New Roman" w:hAnsiTheme="minorHAnsi" w:cstheme="minorHAnsi"/>
          <w:b/>
          <w:bCs/>
          <w:color w:val="222222"/>
          <w:lang w:val="el-GR" w:eastAsia="en-AU"/>
        </w:rPr>
        <w:t xml:space="preserve"> όλα τα εύλογα μέτρα για πρόληψη σεξουαλικού παραπτώματος. </w:t>
      </w:r>
      <w:r w:rsidRPr="003362DA">
        <w:rPr>
          <w:rFonts w:asciiTheme="minorHAnsi" w:eastAsia="Times New Roman" w:hAnsiTheme="minorHAnsi" w:cstheme="minorHAnsi"/>
          <w:color w:val="222222"/>
          <w:lang w:val="el-GR" w:eastAsia="en-AU"/>
        </w:rPr>
        <w:t>Αυτό σημαίνει ότι οι πάροχοι και οι εργαζόμενοί σας θα πρέπει να γνωρίζουν ποια είναι η κατάλληλη συμπεριφορά και σε ποιον πρέπει να απευθυνθ</w:t>
      </w:r>
      <w:r>
        <w:rPr>
          <w:rFonts w:asciiTheme="minorHAnsi" w:eastAsia="Times New Roman" w:hAnsiTheme="minorHAnsi" w:cstheme="minorHAnsi"/>
          <w:color w:val="222222"/>
          <w:lang w:val="el-GR" w:eastAsia="en-AU"/>
        </w:rPr>
        <w:t>ούν</w:t>
      </w:r>
      <w:r w:rsidRPr="003362DA">
        <w:rPr>
          <w:rFonts w:asciiTheme="minorHAnsi" w:eastAsia="Times New Roman" w:hAnsiTheme="minorHAnsi" w:cstheme="minorHAnsi"/>
          <w:color w:val="222222"/>
          <w:lang w:val="el-GR" w:eastAsia="en-AU"/>
        </w:rPr>
        <w:t xml:space="preserve"> εάν </w:t>
      </w:r>
      <w:r>
        <w:rPr>
          <w:rFonts w:asciiTheme="minorHAnsi" w:eastAsia="Times New Roman" w:hAnsiTheme="minorHAnsi" w:cstheme="minorHAnsi"/>
          <w:color w:val="222222"/>
          <w:lang w:val="el-GR" w:eastAsia="en-AU"/>
        </w:rPr>
        <w:t xml:space="preserve">κάποιοι </w:t>
      </w:r>
      <w:r w:rsidRPr="003362DA">
        <w:rPr>
          <w:rFonts w:asciiTheme="minorHAnsi" w:eastAsia="Times New Roman" w:hAnsiTheme="minorHAnsi" w:cstheme="minorHAnsi"/>
          <w:color w:val="222222"/>
          <w:lang w:val="el-GR" w:eastAsia="en-AU"/>
        </w:rPr>
        <w:t xml:space="preserve">δεν σας συμπεριφέρονται σωστά.  </w:t>
      </w:r>
    </w:p>
    <w:p w14:paraId="3495937A" w14:textId="77777777" w:rsidR="00957FF1" w:rsidRPr="003362DA" w:rsidRDefault="00957FF1" w:rsidP="00957FF1">
      <w:pPr>
        <w:spacing w:before="120" w:after="120" w:line="240" w:lineRule="auto"/>
        <w:rPr>
          <w:rFonts w:cstheme="minorHAnsi"/>
          <w:lang w:val="el-GR"/>
        </w:rPr>
      </w:pPr>
      <w:r w:rsidRPr="003362DA">
        <w:rPr>
          <w:rFonts w:cstheme="minorHAnsi"/>
          <w:lang w:val="el-GR"/>
        </w:rPr>
        <w:t xml:space="preserve">Κάθε μελλοντική έκδοση του </w:t>
      </w:r>
      <w:proofErr w:type="spellStart"/>
      <w:r>
        <w:rPr>
          <w:rFonts w:cstheme="minorHAnsi"/>
        </w:rPr>
        <w:t>SAFEGuard</w:t>
      </w:r>
      <w:proofErr w:type="spellEnd"/>
      <w:r w:rsidRPr="003362DA">
        <w:rPr>
          <w:rFonts w:cstheme="minorHAnsi"/>
          <w:lang w:val="el-GR"/>
        </w:rPr>
        <w:t xml:space="preserve"> θα επικεντρώνεται σε ένα από αυτά τα μέρη του Κώδικα Δεοντολογίας </w:t>
      </w:r>
      <w:r>
        <w:rPr>
          <w:rFonts w:cstheme="minorHAnsi"/>
        </w:rPr>
        <w:t>NDIS</w:t>
      </w:r>
      <w:r w:rsidRPr="003362DA">
        <w:rPr>
          <w:rFonts w:cstheme="minorHAnsi"/>
          <w:lang w:val="el-GR"/>
        </w:rPr>
        <w:t xml:space="preserve">, για να σας βοηθήσει να κατανοήσετε καλύτερα τι μπορείτε να περιμένετε από τους παρόχους και τους εργαζομένους σας και πώς να γνωρίζετε πότε </w:t>
      </w:r>
      <w:r>
        <w:rPr>
          <w:rFonts w:cstheme="minorHAnsi"/>
          <w:lang w:val="el-GR"/>
        </w:rPr>
        <w:t>κάτι</w:t>
      </w:r>
      <w:r w:rsidRPr="003362DA">
        <w:rPr>
          <w:rFonts w:cstheme="minorHAnsi"/>
          <w:lang w:val="el-GR"/>
        </w:rPr>
        <w:t xml:space="preserve"> δεν είναι σωστ</w:t>
      </w:r>
      <w:r>
        <w:rPr>
          <w:rFonts w:cstheme="minorHAnsi"/>
          <w:lang w:val="el-GR"/>
        </w:rPr>
        <w:t>ό</w:t>
      </w:r>
      <w:r w:rsidRPr="003362DA">
        <w:rPr>
          <w:rFonts w:cstheme="minorHAnsi"/>
          <w:lang w:val="el-GR"/>
        </w:rPr>
        <w:t>.</w:t>
      </w:r>
    </w:p>
    <w:p w14:paraId="69477D78" w14:textId="77777777" w:rsidR="00957FF1" w:rsidRPr="003362DA" w:rsidRDefault="00957FF1" w:rsidP="00957FF1">
      <w:pPr>
        <w:pStyle w:val="Heading2"/>
        <w:rPr>
          <w:lang w:val="el-GR"/>
        </w:rPr>
      </w:pPr>
      <w:r w:rsidRPr="003362DA">
        <w:rPr>
          <w:lang w:val="el-GR"/>
        </w:rPr>
        <w:t xml:space="preserve">Πώς να μας </w:t>
      </w:r>
      <w:r>
        <w:rPr>
          <w:lang w:val="el-GR"/>
        </w:rPr>
        <w:t>υποβάλλ</w:t>
      </w:r>
      <w:r w:rsidRPr="003362DA">
        <w:rPr>
          <w:lang w:val="el-GR"/>
        </w:rPr>
        <w:t xml:space="preserve">ετε </w:t>
      </w:r>
      <w:r>
        <w:rPr>
          <w:lang w:val="el-GR"/>
        </w:rPr>
        <w:t xml:space="preserve">κάποιο </w:t>
      </w:r>
      <w:r w:rsidRPr="003362DA">
        <w:rPr>
          <w:lang w:val="el-GR"/>
        </w:rPr>
        <w:t>παράπον</w:t>
      </w:r>
      <w:r>
        <w:rPr>
          <w:lang w:val="el-GR"/>
        </w:rPr>
        <w:t xml:space="preserve">ο </w:t>
      </w:r>
    </w:p>
    <w:p w14:paraId="76A54FBD" w14:textId="77777777" w:rsidR="00957FF1" w:rsidRPr="003362DA" w:rsidRDefault="00957FF1" w:rsidP="00957FF1">
      <w:pPr>
        <w:spacing w:before="120" w:after="120" w:line="240" w:lineRule="auto"/>
        <w:rPr>
          <w:lang w:val="el-GR"/>
        </w:rPr>
      </w:pPr>
      <w:r w:rsidRPr="003362DA">
        <w:rPr>
          <w:lang w:val="el-GR"/>
        </w:rPr>
        <w:t xml:space="preserve">Εάν αισθάνεστε ανασφαλείς ή δυσαρεστημένοι με τις υπηρεσίες και τα βοηθήματα του </w:t>
      </w:r>
      <w:r>
        <w:t>NDIS</w:t>
      </w:r>
      <w:r w:rsidRPr="003362DA">
        <w:rPr>
          <w:lang w:val="el-GR"/>
        </w:rPr>
        <w:t>, ή εάν πιστεύετε ότι ο πάροχος ή ο εργαζόμεν</w:t>
      </w:r>
      <w:r>
        <w:rPr>
          <w:lang w:val="el-GR"/>
        </w:rPr>
        <w:t>ό</w:t>
      </w:r>
      <w:r w:rsidRPr="003362DA">
        <w:rPr>
          <w:lang w:val="el-GR"/>
        </w:rPr>
        <w:t>ς σας δεν τηρεί τους κανόνες, μπορείτε να απευθυνθείτε σε εμάς.</w:t>
      </w:r>
    </w:p>
    <w:p w14:paraId="3EF0FC1F" w14:textId="77777777" w:rsidR="00957FF1" w:rsidRPr="003362DA" w:rsidRDefault="00957FF1" w:rsidP="00957FF1">
      <w:pPr>
        <w:spacing w:before="120" w:after="120" w:line="240" w:lineRule="auto"/>
        <w:rPr>
          <w:lang w:val="el-GR"/>
        </w:rPr>
      </w:pPr>
      <w:r w:rsidRPr="003362DA">
        <w:rPr>
          <w:lang w:val="el-GR"/>
        </w:rPr>
        <w:t>Το φυλλάδιό μας "</w:t>
      </w:r>
      <w:hyperlink r:id="rId11" w:history="1">
        <w:r w:rsidRPr="003362DA">
          <w:rPr>
            <w:rStyle w:val="Hyperlink"/>
            <w:lang w:val="el-GR"/>
          </w:rPr>
          <w:t>Πώς να υποβάλλετε</w:t>
        </w:r>
        <w:r>
          <w:rPr>
            <w:rStyle w:val="Hyperlink"/>
            <w:lang w:val="el-GR"/>
          </w:rPr>
          <w:t xml:space="preserve"> κάποιο</w:t>
        </w:r>
        <w:r w:rsidRPr="003362DA">
          <w:rPr>
            <w:rStyle w:val="Hyperlink"/>
            <w:lang w:val="el-GR"/>
          </w:rPr>
          <w:t xml:space="preserve"> </w:t>
        </w:r>
        <w:r>
          <w:rPr>
            <w:rStyle w:val="Hyperlink"/>
            <w:lang w:val="el-GR"/>
          </w:rPr>
          <w:t>παράπονο</w:t>
        </w:r>
      </w:hyperlink>
      <w:r w:rsidRPr="003362DA">
        <w:rPr>
          <w:lang w:val="el-GR"/>
        </w:rPr>
        <w:t xml:space="preserve">" εξηγεί πώς μπορείτε να υποβάλλετε </w:t>
      </w:r>
      <w:r>
        <w:rPr>
          <w:lang w:val="el-GR"/>
        </w:rPr>
        <w:t>παράπονα</w:t>
      </w:r>
      <w:r w:rsidRPr="003362DA">
        <w:rPr>
          <w:lang w:val="el-GR"/>
        </w:rPr>
        <w:t xml:space="preserve"> σε εμάς.  </w:t>
      </w:r>
    </w:p>
    <w:p w14:paraId="3E0511D8" w14:textId="77777777" w:rsidR="00957FF1" w:rsidRPr="003362DA" w:rsidRDefault="00D454C3" w:rsidP="00957FF1">
      <w:pPr>
        <w:spacing w:before="120" w:after="120" w:line="240" w:lineRule="auto"/>
        <w:rPr>
          <w:lang w:val="el-GR"/>
        </w:rPr>
      </w:pPr>
      <w:hyperlink r:id="rId12" w:history="1">
        <w:r w:rsidR="00957FF1" w:rsidRPr="003362DA">
          <w:rPr>
            <w:rStyle w:val="Hyperlink"/>
            <w:lang w:val="el-GR"/>
          </w:rPr>
          <w:t>[ΠΑΡΑΠΟΝΕΘΕ</w:t>
        </w:r>
        <w:r w:rsidR="00957FF1">
          <w:rPr>
            <w:rStyle w:val="Hyperlink"/>
            <w:lang w:val="el-GR"/>
          </w:rPr>
          <w:t>Ι</w:t>
        </w:r>
        <w:r w:rsidR="00957FF1" w:rsidRPr="003362DA">
          <w:rPr>
            <w:rStyle w:val="Hyperlink"/>
            <w:lang w:val="el-GR"/>
          </w:rPr>
          <w:t>ΤΕ ΣΕ ΕΜ</w:t>
        </w:r>
        <w:r w:rsidR="00957FF1">
          <w:rPr>
            <w:rStyle w:val="Hyperlink"/>
            <w:lang w:val="el-GR"/>
          </w:rPr>
          <w:t>Α</w:t>
        </w:r>
        <w:r w:rsidR="00957FF1" w:rsidRPr="003362DA">
          <w:rPr>
            <w:rStyle w:val="Hyperlink"/>
            <w:lang w:val="el-GR"/>
          </w:rPr>
          <w:t>Σ]</w:t>
        </w:r>
      </w:hyperlink>
    </w:p>
    <w:p w14:paraId="638A6A7A" w14:textId="77777777" w:rsidR="00957FF1" w:rsidRPr="003362DA" w:rsidRDefault="00957FF1" w:rsidP="00957FF1">
      <w:pPr>
        <w:spacing w:before="120" w:after="120" w:line="240" w:lineRule="auto"/>
        <w:rPr>
          <w:b/>
          <w:lang w:val="el-GR"/>
        </w:rPr>
      </w:pPr>
      <w:r w:rsidRPr="003362DA">
        <w:rPr>
          <w:lang w:val="el-GR"/>
        </w:rPr>
        <w:t>Το φυλλάδιό μας με τίτλο "</w:t>
      </w:r>
      <w:hyperlink r:id="rId13" w:history="1">
        <w:r w:rsidRPr="003362DA">
          <w:rPr>
            <w:rStyle w:val="Hyperlink"/>
            <w:lang w:val="el-GR"/>
          </w:rPr>
          <w:t>Πώς χειριζόμαστε τα παράπονα</w:t>
        </w:r>
      </w:hyperlink>
      <w:r w:rsidRPr="003362DA">
        <w:rPr>
          <w:lang w:val="el-GR"/>
        </w:rPr>
        <w:t xml:space="preserve">" εξηγεί τι θα συμβεί όταν μας υποβάλλετε ένα παράπονο και σε ποιες ενέργειες μπορούμε να προβούμε. </w:t>
      </w:r>
    </w:p>
    <w:p w14:paraId="5023B072" w14:textId="77777777" w:rsidR="00957FF1" w:rsidRPr="003362DA" w:rsidRDefault="00957FF1" w:rsidP="00957FF1">
      <w:pPr>
        <w:pStyle w:val="Heading2"/>
        <w:rPr>
          <w:lang w:val="el-GR"/>
        </w:rPr>
      </w:pPr>
      <w:r w:rsidRPr="003362DA">
        <w:rPr>
          <w:lang w:val="el-GR"/>
        </w:rPr>
        <w:t xml:space="preserve">Το έργο μας με </w:t>
      </w:r>
      <w:r>
        <w:rPr>
          <w:lang w:val="el-GR"/>
        </w:rPr>
        <w:t>υποστηρικτές</w:t>
      </w:r>
      <w:r w:rsidRPr="003362DA">
        <w:rPr>
          <w:lang w:val="el-GR"/>
        </w:rPr>
        <w:t xml:space="preserve"> στον τομέα της αναπηρίας</w:t>
      </w:r>
    </w:p>
    <w:p w14:paraId="0434F55C" w14:textId="77777777" w:rsidR="00957FF1" w:rsidRPr="003362DA" w:rsidRDefault="00957FF1" w:rsidP="00957FF1">
      <w:pPr>
        <w:rPr>
          <w:rStyle w:val="font-arial"/>
          <w:rFonts w:cstheme="minorHAnsi"/>
          <w:color w:val="auto"/>
          <w:szCs w:val="22"/>
          <w:lang w:val="el-GR"/>
        </w:rPr>
      </w:pPr>
      <w:r w:rsidRPr="003362DA">
        <w:rPr>
          <w:rStyle w:val="font-arial"/>
          <w:rFonts w:cstheme="minorHAnsi"/>
          <w:color w:val="auto"/>
          <w:szCs w:val="22"/>
          <w:lang w:val="el-GR"/>
        </w:rPr>
        <w:t>Γνωρίζ</w:t>
      </w:r>
      <w:r>
        <w:rPr>
          <w:rStyle w:val="font-arial"/>
          <w:rFonts w:cstheme="minorHAnsi"/>
          <w:color w:val="auto"/>
          <w:szCs w:val="22"/>
          <w:lang w:val="el-GR"/>
        </w:rPr>
        <w:t>ε</w:t>
      </w:r>
      <w:r w:rsidRPr="003362DA">
        <w:rPr>
          <w:rStyle w:val="font-arial"/>
          <w:rFonts w:cstheme="minorHAnsi"/>
          <w:color w:val="auto"/>
          <w:szCs w:val="22"/>
          <w:lang w:val="el-GR"/>
        </w:rPr>
        <w:t xml:space="preserve">τε ότι συναντιόμαστε τακτικά με εκπροσώπους από τον τομέα της αναπηρίας, οι οποίοι εκπροσωπούν ένα ευρύ φάσμα συμφερόντων και προοπτικών των ατόμων με αναπηρία; </w:t>
      </w:r>
    </w:p>
    <w:p w14:paraId="7EB58C21" w14:textId="77777777" w:rsidR="00957FF1" w:rsidRPr="003362DA" w:rsidRDefault="00957FF1" w:rsidP="00957FF1">
      <w:pPr>
        <w:rPr>
          <w:rStyle w:val="font-arial"/>
          <w:rFonts w:cstheme="minorHAnsi"/>
          <w:color w:val="auto"/>
          <w:szCs w:val="22"/>
          <w:lang w:val="el-GR"/>
        </w:rPr>
      </w:pPr>
      <w:r w:rsidRPr="003362DA">
        <w:rPr>
          <w:rStyle w:val="font-arial"/>
          <w:rFonts w:cstheme="minorHAnsi"/>
          <w:color w:val="auto"/>
          <w:szCs w:val="22"/>
          <w:lang w:val="el-GR"/>
        </w:rPr>
        <w:t>Η Συμβουλευτική Επιτροπή Αναπηρία</w:t>
      </w:r>
      <w:r>
        <w:rPr>
          <w:rStyle w:val="font-arial"/>
          <w:rFonts w:cstheme="minorHAnsi"/>
          <w:color w:val="auto"/>
          <w:szCs w:val="22"/>
          <w:lang w:val="el-GR"/>
        </w:rPr>
        <w:t>ς</w:t>
      </w:r>
      <w:r w:rsidRPr="003362DA">
        <w:rPr>
          <w:rStyle w:val="font-arial"/>
          <w:rFonts w:cstheme="minorHAnsi"/>
          <w:color w:val="auto"/>
          <w:szCs w:val="22"/>
          <w:lang w:val="el-GR"/>
        </w:rPr>
        <w:t xml:space="preserve"> συμβουλεύει την Επιτροπή </w:t>
      </w:r>
      <w:r>
        <w:rPr>
          <w:rStyle w:val="font-arial"/>
          <w:rFonts w:cstheme="minorHAnsi"/>
          <w:color w:val="auto"/>
          <w:szCs w:val="22"/>
        </w:rPr>
        <w:t>NDIS</w:t>
      </w:r>
      <w:r w:rsidRPr="003362DA">
        <w:rPr>
          <w:rStyle w:val="font-arial"/>
          <w:rFonts w:cstheme="minorHAnsi"/>
          <w:color w:val="auto"/>
          <w:szCs w:val="22"/>
          <w:lang w:val="el-GR"/>
        </w:rPr>
        <w:t xml:space="preserve"> για εθνικά θέματα που επηρεάζουν την παροχή ποιοτικών και ασφαλών υποστηρικτικών υπηρεσιών και υπηρεσιών </w:t>
      </w:r>
      <w:r>
        <w:rPr>
          <w:rStyle w:val="font-arial"/>
          <w:rFonts w:cstheme="minorHAnsi"/>
          <w:color w:val="auto"/>
          <w:szCs w:val="22"/>
        </w:rPr>
        <w:t>NDIS</w:t>
      </w:r>
      <w:r w:rsidRPr="003362DA">
        <w:rPr>
          <w:rStyle w:val="font-arial"/>
          <w:rFonts w:cstheme="minorHAnsi"/>
          <w:color w:val="auto"/>
          <w:szCs w:val="22"/>
          <w:lang w:val="el-GR"/>
        </w:rPr>
        <w:t xml:space="preserve">. Η επιτροπή μας παρέχει επίσης </w:t>
      </w:r>
      <w:r>
        <w:rPr>
          <w:rStyle w:val="font-arial"/>
          <w:rFonts w:cstheme="minorHAnsi"/>
          <w:color w:val="auto"/>
          <w:szCs w:val="22"/>
          <w:lang w:val="el-GR"/>
        </w:rPr>
        <w:t>σχόλια</w:t>
      </w:r>
      <w:r w:rsidRPr="003362DA">
        <w:rPr>
          <w:rStyle w:val="font-arial"/>
          <w:rFonts w:cstheme="minorHAnsi"/>
          <w:color w:val="auto"/>
          <w:szCs w:val="22"/>
          <w:lang w:val="el-GR"/>
        </w:rPr>
        <w:t xml:space="preserve"> για να βελτιώσουμε το έργο μας ως ρυθμιστική αρχή στον τομέα της αναπηρίας.</w:t>
      </w:r>
    </w:p>
    <w:p w14:paraId="15CDD9A8" w14:textId="77777777" w:rsidR="00957FF1" w:rsidRPr="003362DA" w:rsidRDefault="00957FF1" w:rsidP="00957FF1">
      <w:pPr>
        <w:rPr>
          <w:rFonts w:ascii="Calibri" w:hAnsi="Calibri" w:cs="Calibri"/>
          <w:lang w:val="el-GR"/>
        </w:rPr>
      </w:pPr>
      <w:r w:rsidRPr="003362DA">
        <w:rPr>
          <w:rStyle w:val="font-arial"/>
          <w:rFonts w:cstheme="minorHAnsi"/>
          <w:color w:val="auto"/>
          <w:szCs w:val="22"/>
          <w:lang w:val="el-GR"/>
        </w:rPr>
        <w:t xml:space="preserve">Επισκεφθείτε την </w:t>
      </w:r>
      <w:hyperlink r:id="rId14" w:anchor="dis" w:history="1">
        <w:r w:rsidRPr="003362DA">
          <w:rPr>
            <w:rStyle w:val="Hyperlink"/>
            <w:rFonts w:cstheme="minorHAnsi"/>
            <w:szCs w:val="22"/>
            <w:lang w:val="el-GR"/>
          </w:rPr>
          <w:t xml:space="preserve">ιστοσελίδα μας </w:t>
        </w:r>
      </w:hyperlink>
      <w:r w:rsidRPr="003362DA">
        <w:rPr>
          <w:rStyle w:val="font-arial"/>
          <w:rFonts w:cstheme="minorHAnsi"/>
          <w:color w:val="auto"/>
          <w:szCs w:val="22"/>
          <w:lang w:val="el-GR"/>
        </w:rPr>
        <w:t>για να μάθετε πώς λειτουργεί η Συμβουλευτική Επιτροπή Αναπηρία</w:t>
      </w:r>
      <w:r>
        <w:rPr>
          <w:rStyle w:val="font-arial"/>
          <w:rFonts w:cstheme="minorHAnsi"/>
          <w:color w:val="auto"/>
          <w:szCs w:val="22"/>
          <w:lang w:val="el-GR"/>
        </w:rPr>
        <w:t>ς</w:t>
      </w:r>
      <w:r w:rsidRPr="003362DA">
        <w:rPr>
          <w:rStyle w:val="font-arial"/>
          <w:rFonts w:cstheme="minorHAnsi"/>
          <w:color w:val="auto"/>
          <w:szCs w:val="22"/>
          <w:lang w:val="el-GR"/>
        </w:rPr>
        <w:t>, ποια είναι τα μέλη της και να δείτε τι συζητήθηκε σε προηγούμενες συνεδριάσεις</w:t>
      </w:r>
      <w:hyperlink r:id="rId15" w:anchor="dis" w:history="1">
        <w:r w:rsidRPr="003362DA">
          <w:rPr>
            <w:rStyle w:val="Hyperlink"/>
            <w:rFonts w:cstheme="minorHAnsi"/>
            <w:szCs w:val="22"/>
            <w:lang w:val="el-GR"/>
          </w:rPr>
          <w:t>.</w:t>
        </w:r>
      </w:hyperlink>
    </w:p>
    <w:p w14:paraId="1523CBB0" w14:textId="77777777" w:rsidR="00957FF1" w:rsidRPr="003362DA" w:rsidRDefault="00957FF1" w:rsidP="00957FF1">
      <w:pPr>
        <w:pStyle w:val="Heading2"/>
        <w:rPr>
          <w:lang w:val="el-GR"/>
        </w:rPr>
      </w:pPr>
      <w:r w:rsidRPr="003362DA">
        <w:rPr>
          <w:lang w:val="el-GR"/>
        </w:rPr>
        <w:lastRenderedPageBreak/>
        <w:t xml:space="preserve">Βάση </w:t>
      </w:r>
      <w:r>
        <w:rPr>
          <w:lang w:val="el-GR"/>
        </w:rPr>
        <w:t>Δ</w:t>
      </w:r>
      <w:r w:rsidRPr="003362DA">
        <w:rPr>
          <w:lang w:val="el-GR"/>
        </w:rPr>
        <w:t xml:space="preserve">εδομένων </w:t>
      </w:r>
      <w:r>
        <w:rPr>
          <w:lang w:val="el-GR"/>
        </w:rPr>
        <w:t>Δ</w:t>
      </w:r>
      <w:r w:rsidRPr="003362DA">
        <w:rPr>
          <w:lang w:val="el-GR"/>
        </w:rPr>
        <w:t xml:space="preserve">ιαλογής </w:t>
      </w:r>
      <w:r>
        <w:rPr>
          <w:lang w:val="el-GR"/>
        </w:rPr>
        <w:t>Ε</w:t>
      </w:r>
      <w:r w:rsidRPr="003362DA">
        <w:rPr>
          <w:lang w:val="el-GR"/>
        </w:rPr>
        <w:t xml:space="preserve">ργαζομένων </w:t>
      </w:r>
      <w:r>
        <w:t>NDIS</w:t>
      </w:r>
    </w:p>
    <w:p w14:paraId="1949E79F" w14:textId="77777777" w:rsidR="00957FF1" w:rsidRPr="003362DA" w:rsidRDefault="00957FF1" w:rsidP="00957FF1">
      <w:pPr>
        <w:rPr>
          <w:rFonts w:eastAsiaTheme="minorEastAsia"/>
          <w:lang w:val="el-GR"/>
        </w:rPr>
      </w:pPr>
      <w:r w:rsidRPr="003362DA">
        <w:rPr>
          <w:lang w:val="el-GR"/>
        </w:rPr>
        <w:t xml:space="preserve">Στο ενημερωτικό δελτίο του Φθινοπώρου 2021, εξηγήσαμε ότι οι αυτοδιαχειριζόμενοι </w:t>
      </w:r>
      <w:r>
        <w:rPr>
          <w:lang w:val="el-GR"/>
        </w:rPr>
        <w:t>λήπτες υπηρεσιών</w:t>
      </w:r>
      <w:r w:rsidRPr="003362DA">
        <w:rPr>
          <w:lang w:val="el-GR"/>
        </w:rPr>
        <w:t xml:space="preserve"> στο </w:t>
      </w:r>
      <w:r>
        <w:t>NDIS</w:t>
      </w:r>
      <w:r w:rsidRPr="003362DA">
        <w:rPr>
          <w:lang w:val="el-GR"/>
        </w:rPr>
        <w:t xml:space="preserve"> μπορούν να </w:t>
      </w:r>
      <w:hyperlink r:id="rId16" w:history="1">
        <w:r w:rsidRPr="003362DA">
          <w:rPr>
            <w:rStyle w:val="Hyperlink"/>
            <w:lang w:val="el-GR"/>
          </w:rPr>
          <w:t>υποβάλουν αίτηση για να</w:t>
        </w:r>
        <w:r>
          <w:rPr>
            <w:rStyle w:val="Hyperlink"/>
            <w:lang w:val="el-GR"/>
          </w:rPr>
          <w:t xml:space="preserve"> </w:t>
        </w:r>
        <w:r w:rsidRPr="003362DA">
          <w:rPr>
            <w:rStyle w:val="Hyperlink"/>
            <w:lang w:val="el-GR"/>
          </w:rPr>
          <w:t xml:space="preserve">χρησιμοποιήσουν τη </w:t>
        </w:r>
        <w:r>
          <w:rPr>
            <w:rStyle w:val="Hyperlink"/>
            <w:lang w:val="el-GR"/>
          </w:rPr>
          <w:t>Β</w:t>
        </w:r>
        <w:r w:rsidRPr="003362DA">
          <w:rPr>
            <w:rStyle w:val="Hyperlink"/>
            <w:lang w:val="el-GR"/>
          </w:rPr>
          <w:t xml:space="preserve">άση </w:t>
        </w:r>
        <w:r>
          <w:rPr>
            <w:rStyle w:val="Hyperlink"/>
            <w:lang w:val="el-GR"/>
          </w:rPr>
          <w:t>Δ</w:t>
        </w:r>
        <w:r w:rsidRPr="003362DA">
          <w:rPr>
            <w:rStyle w:val="Hyperlink"/>
            <w:lang w:val="el-GR"/>
          </w:rPr>
          <w:t>εδομένων</w:t>
        </w:r>
        <w:r>
          <w:rPr>
            <w:rStyle w:val="Hyperlink"/>
            <w:lang w:val="el-GR"/>
          </w:rPr>
          <w:t xml:space="preserve"> Ελέγχου</w:t>
        </w:r>
        <w:r w:rsidRPr="003362DA">
          <w:rPr>
            <w:rStyle w:val="Hyperlink"/>
            <w:lang w:val="el-GR"/>
          </w:rPr>
          <w:t xml:space="preserve"> </w:t>
        </w:r>
        <w:r>
          <w:rPr>
            <w:rStyle w:val="Hyperlink"/>
            <w:lang w:val="el-GR"/>
          </w:rPr>
          <w:t>Διαλογής Ε</w:t>
        </w:r>
        <w:r w:rsidRPr="003362DA">
          <w:rPr>
            <w:rStyle w:val="Hyperlink"/>
            <w:lang w:val="el-GR"/>
          </w:rPr>
          <w:t xml:space="preserve">ργαζομένων </w:t>
        </w:r>
        <w:r>
          <w:rPr>
            <w:rStyle w:val="Hyperlink"/>
          </w:rPr>
          <w:t>NDIS</w:t>
        </w:r>
        <w:r w:rsidRPr="003362DA">
          <w:rPr>
            <w:rStyle w:val="Hyperlink"/>
            <w:lang w:val="el-GR"/>
          </w:rPr>
          <w:t xml:space="preserve"> </w:t>
        </w:r>
      </w:hyperlink>
      <w:r w:rsidRPr="003362DA">
        <w:rPr>
          <w:lang w:val="el-GR"/>
        </w:rPr>
        <w:t xml:space="preserve">για να ελέγξουν αν οι εργαζόμενοί </w:t>
      </w:r>
      <w:r>
        <w:rPr>
          <w:lang w:val="el-GR"/>
        </w:rPr>
        <w:t>του</w:t>
      </w:r>
      <w:r w:rsidRPr="003362DA">
        <w:rPr>
          <w:lang w:val="el-GR"/>
        </w:rPr>
        <w:t>ς έχουν λάβει άδεια να εργάζονται με άτομα με αναπηρία.</w:t>
      </w:r>
    </w:p>
    <w:p w14:paraId="43477995" w14:textId="77777777" w:rsidR="00957FF1" w:rsidRPr="003362DA" w:rsidRDefault="00957FF1" w:rsidP="00957FF1">
      <w:pPr>
        <w:pStyle w:val="Default"/>
        <w:rPr>
          <w:color w:val="auto"/>
          <w:sz w:val="22"/>
          <w:szCs w:val="22"/>
          <w:lang w:val="el-GR"/>
        </w:rPr>
      </w:pPr>
      <w:r w:rsidRPr="003362DA">
        <w:rPr>
          <w:color w:val="auto"/>
          <w:sz w:val="22"/>
          <w:szCs w:val="22"/>
          <w:lang w:val="el-GR"/>
        </w:rPr>
        <w:t xml:space="preserve">Εάν λαμβάνετε ορισμένες υποστηρίξεις ή υπηρεσίες του </w:t>
      </w:r>
      <w:r>
        <w:rPr>
          <w:color w:val="auto"/>
          <w:sz w:val="22"/>
          <w:szCs w:val="22"/>
        </w:rPr>
        <w:t>NDIS</w:t>
      </w:r>
      <w:r w:rsidRPr="003362DA">
        <w:rPr>
          <w:color w:val="auto"/>
          <w:sz w:val="22"/>
          <w:szCs w:val="22"/>
          <w:lang w:val="el-GR"/>
        </w:rPr>
        <w:t xml:space="preserve"> από </w:t>
      </w:r>
      <w:r>
        <w:rPr>
          <w:b/>
          <w:bCs/>
          <w:color w:val="auto"/>
          <w:sz w:val="22"/>
          <w:szCs w:val="22"/>
          <w:lang w:val="el-GR"/>
        </w:rPr>
        <w:t>καταχωρημένο</w:t>
      </w:r>
      <w:r w:rsidRPr="003362DA">
        <w:rPr>
          <w:b/>
          <w:bCs/>
          <w:color w:val="auto"/>
          <w:sz w:val="22"/>
          <w:szCs w:val="22"/>
          <w:lang w:val="el-GR"/>
        </w:rPr>
        <w:t xml:space="preserve"> πάροχο του </w:t>
      </w:r>
      <w:r>
        <w:rPr>
          <w:b/>
          <w:bCs/>
          <w:color w:val="auto"/>
          <w:sz w:val="22"/>
          <w:szCs w:val="22"/>
        </w:rPr>
        <w:t>NDIS</w:t>
      </w:r>
      <w:r w:rsidRPr="003362DA">
        <w:rPr>
          <w:b/>
          <w:bCs/>
          <w:color w:val="auto"/>
          <w:sz w:val="22"/>
          <w:szCs w:val="22"/>
          <w:lang w:val="el-GR"/>
        </w:rPr>
        <w:t xml:space="preserve">, </w:t>
      </w:r>
      <w:r w:rsidRPr="00047465">
        <w:rPr>
          <w:color w:val="auto"/>
          <w:sz w:val="22"/>
          <w:szCs w:val="22"/>
          <w:lang w:val="el-GR"/>
        </w:rPr>
        <w:t>οι</w:t>
      </w:r>
      <w:r w:rsidRPr="003362DA">
        <w:rPr>
          <w:b/>
          <w:bCs/>
          <w:color w:val="auto"/>
          <w:sz w:val="22"/>
          <w:szCs w:val="22"/>
          <w:lang w:val="el-GR"/>
        </w:rPr>
        <w:t xml:space="preserve"> </w:t>
      </w:r>
      <w:r w:rsidRPr="003362DA">
        <w:rPr>
          <w:color w:val="auto"/>
          <w:sz w:val="22"/>
          <w:szCs w:val="22"/>
          <w:lang w:val="el-GR"/>
        </w:rPr>
        <w:t xml:space="preserve">εργαζόμενοί σας πρέπει να έχουν </w:t>
      </w:r>
      <w:r>
        <w:rPr>
          <w:color w:val="auto"/>
          <w:sz w:val="22"/>
          <w:szCs w:val="22"/>
          <w:lang w:val="el-GR"/>
        </w:rPr>
        <w:t xml:space="preserve">λάβει </w:t>
      </w:r>
      <w:r w:rsidRPr="003362DA">
        <w:rPr>
          <w:color w:val="auto"/>
          <w:sz w:val="22"/>
          <w:szCs w:val="22"/>
          <w:lang w:val="el-GR"/>
        </w:rPr>
        <w:t xml:space="preserve">αποδεκτό έλεγχο ή άδεια διαλογής εργαζομένων του </w:t>
      </w:r>
      <w:r>
        <w:rPr>
          <w:color w:val="auto"/>
          <w:sz w:val="22"/>
          <w:szCs w:val="22"/>
        </w:rPr>
        <w:t>NDIS</w:t>
      </w:r>
      <w:r w:rsidRPr="003362DA">
        <w:rPr>
          <w:color w:val="auto"/>
          <w:sz w:val="22"/>
          <w:szCs w:val="22"/>
          <w:lang w:val="el-GR"/>
        </w:rPr>
        <w:t xml:space="preserve">. Αυτός είναι ο νόμος. Μπορείτε να ζητήσετε από τον πάροχό σας να επιβεβαιώσει μαζί σας ότι οι εργαζόμενοι που σας υποστηρίζουν έχουν </w:t>
      </w:r>
      <w:r>
        <w:rPr>
          <w:color w:val="auto"/>
          <w:sz w:val="22"/>
          <w:szCs w:val="22"/>
          <w:lang w:val="el-GR"/>
        </w:rPr>
        <w:t>πιστοποιητικό</w:t>
      </w:r>
      <w:r w:rsidRPr="003362DA">
        <w:rPr>
          <w:color w:val="auto"/>
          <w:sz w:val="22"/>
          <w:szCs w:val="22"/>
          <w:lang w:val="el-GR"/>
        </w:rPr>
        <w:t xml:space="preserve"> ελέγχου.</w:t>
      </w:r>
    </w:p>
    <w:p w14:paraId="28101329" w14:textId="77777777" w:rsidR="00957FF1" w:rsidRPr="003362DA" w:rsidRDefault="00957FF1" w:rsidP="00957FF1">
      <w:pPr>
        <w:pStyle w:val="Default"/>
        <w:rPr>
          <w:color w:val="auto"/>
          <w:sz w:val="22"/>
          <w:szCs w:val="22"/>
          <w:lang w:val="el-GR"/>
        </w:rPr>
      </w:pPr>
    </w:p>
    <w:p w14:paraId="0BBBD10F" w14:textId="77777777" w:rsidR="00957FF1" w:rsidRPr="003362DA" w:rsidRDefault="00957FF1" w:rsidP="00957FF1">
      <w:pPr>
        <w:pStyle w:val="Default"/>
        <w:rPr>
          <w:sz w:val="22"/>
          <w:szCs w:val="22"/>
          <w:lang w:val="el-GR"/>
        </w:rPr>
      </w:pPr>
      <w:r w:rsidRPr="003362DA">
        <w:rPr>
          <w:color w:val="auto"/>
          <w:sz w:val="22"/>
          <w:szCs w:val="22"/>
          <w:lang w:val="el-GR"/>
        </w:rPr>
        <w:t xml:space="preserve">Εάν </w:t>
      </w:r>
      <w:r w:rsidRPr="003362DA">
        <w:rPr>
          <w:b/>
          <w:bCs/>
          <w:color w:val="auto"/>
          <w:sz w:val="22"/>
          <w:szCs w:val="22"/>
          <w:lang w:val="el-GR"/>
        </w:rPr>
        <w:t xml:space="preserve">διαχειρίζεστε το σύνολο ή μέρος του δικού σας </w:t>
      </w:r>
      <w:r>
        <w:rPr>
          <w:b/>
          <w:bCs/>
          <w:color w:val="auto"/>
          <w:sz w:val="22"/>
          <w:szCs w:val="22"/>
          <w:lang w:val="el-GR"/>
        </w:rPr>
        <w:t>προγράμματος</w:t>
      </w:r>
      <w:r w:rsidRPr="003362DA">
        <w:rPr>
          <w:color w:val="auto"/>
          <w:sz w:val="22"/>
          <w:szCs w:val="22"/>
          <w:lang w:val="el-GR"/>
        </w:rPr>
        <w:t xml:space="preserve">, έχετε δικαίωμα να ζητήσετε από μη </w:t>
      </w:r>
      <w:r>
        <w:rPr>
          <w:color w:val="auto"/>
          <w:sz w:val="22"/>
          <w:szCs w:val="22"/>
          <w:lang w:val="el-GR"/>
        </w:rPr>
        <w:t>καταχωρη</w:t>
      </w:r>
      <w:r w:rsidRPr="003362DA">
        <w:rPr>
          <w:color w:val="auto"/>
          <w:sz w:val="22"/>
          <w:szCs w:val="22"/>
          <w:lang w:val="el-GR"/>
        </w:rPr>
        <w:t xml:space="preserve">μένους παρόχους </w:t>
      </w:r>
      <w:r>
        <w:rPr>
          <w:color w:val="auto"/>
          <w:sz w:val="22"/>
          <w:szCs w:val="22"/>
        </w:rPr>
        <w:t>NDIS</w:t>
      </w:r>
      <w:r w:rsidRPr="003362DA">
        <w:rPr>
          <w:color w:val="auto"/>
          <w:sz w:val="22"/>
          <w:szCs w:val="22"/>
          <w:lang w:val="el-GR"/>
        </w:rPr>
        <w:t xml:space="preserve"> και τους εργαζομένους τους να υποβληθούν σε </w:t>
      </w:r>
      <w:r>
        <w:rPr>
          <w:color w:val="auto"/>
          <w:sz w:val="22"/>
          <w:szCs w:val="22"/>
          <w:lang w:val="el-GR"/>
        </w:rPr>
        <w:t>Έ</w:t>
      </w:r>
      <w:r w:rsidRPr="003362DA">
        <w:rPr>
          <w:color w:val="auto"/>
          <w:sz w:val="22"/>
          <w:szCs w:val="22"/>
          <w:lang w:val="el-GR"/>
        </w:rPr>
        <w:t xml:space="preserve">λεγχο </w:t>
      </w:r>
      <w:r>
        <w:rPr>
          <w:color w:val="auto"/>
          <w:sz w:val="22"/>
          <w:szCs w:val="22"/>
          <w:lang w:val="el-GR"/>
        </w:rPr>
        <w:t>Δ</w:t>
      </w:r>
      <w:r w:rsidRPr="003362DA">
        <w:rPr>
          <w:color w:val="auto"/>
          <w:sz w:val="22"/>
          <w:szCs w:val="22"/>
          <w:lang w:val="el-GR"/>
        </w:rPr>
        <w:t xml:space="preserve">ιαλογής </w:t>
      </w:r>
      <w:r>
        <w:rPr>
          <w:color w:val="auto"/>
          <w:sz w:val="22"/>
          <w:szCs w:val="22"/>
          <w:lang w:val="el-GR"/>
        </w:rPr>
        <w:t>Ε</w:t>
      </w:r>
      <w:r w:rsidRPr="003362DA">
        <w:rPr>
          <w:color w:val="auto"/>
          <w:sz w:val="22"/>
          <w:szCs w:val="22"/>
          <w:lang w:val="el-GR"/>
        </w:rPr>
        <w:t xml:space="preserve">ργαζομένων </w:t>
      </w:r>
      <w:r>
        <w:rPr>
          <w:color w:val="auto"/>
          <w:sz w:val="22"/>
          <w:szCs w:val="22"/>
        </w:rPr>
        <w:t>NDIS</w:t>
      </w:r>
      <w:r w:rsidRPr="003362DA">
        <w:rPr>
          <w:color w:val="auto"/>
          <w:sz w:val="22"/>
          <w:szCs w:val="22"/>
          <w:lang w:val="el-GR"/>
        </w:rPr>
        <w:t xml:space="preserve">. Μπορούν να υποβάλουν σχετική αίτηση μέσω της </w:t>
      </w:r>
      <w:hyperlink r:id="rId17" w:anchor="how" w:history="1">
        <w:r w:rsidRPr="003362DA">
          <w:rPr>
            <w:rStyle w:val="Hyperlink"/>
            <w:sz w:val="22"/>
            <w:szCs w:val="22"/>
            <w:lang w:val="el-GR"/>
          </w:rPr>
          <w:t xml:space="preserve">μονάδας ελέγχου </w:t>
        </w:r>
        <w:r>
          <w:rPr>
            <w:rStyle w:val="Hyperlink"/>
            <w:sz w:val="22"/>
            <w:szCs w:val="22"/>
            <w:lang w:val="el-GR"/>
          </w:rPr>
          <w:t xml:space="preserve">διαλογής </w:t>
        </w:r>
        <w:r w:rsidRPr="003362DA">
          <w:rPr>
            <w:rStyle w:val="Hyperlink"/>
            <w:sz w:val="22"/>
            <w:szCs w:val="22"/>
            <w:lang w:val="el-GR"/>
          </w:rPr>
          <w:t>εργαζομένων (</w:t>
        </w:r>
        <w:r>
          <w:rPr>
            <w:rStyle w:val="Hyperlink"/>
            <w:sz w:val="22"/>
            <w:szCs w:val="22"/>
          </w:rPr>
          <w:t>WSU</w:t>
        </w:r>
        <w:r w:rsidRPr="003362DA">
          <w:rPr>
            <w:rStyle w:val="Hyperlink"/>
            <w:sz w:val="22"/>
            <w:szCs w:val="22"/>
            <w:lang w:val="el-GR"/>
          </w:rPr>
          <w:t>)</w:t>
        </w:r>
        <w:r w:rsidRPr="00B411FF">
          <w:rPr>
            <w:rStyle w:val="Hyperlink"/>
            <w:sz w:val="22"/>
            <w:szCs w:val="22"/>
            <w:lang w:val="el-GR"/>
          </w:rPr>
          <w:t xml:space="preserve"> της </w:t>
        </w:r>
      </w:hyperlink>
      <w:r w:rsidRPr="003362DA">
        <w:rPr>
          <w:color w:val="auto"/>
          <w:sz w:val="22"/>
          <w:szCs w:val="22"/>
          <w:lang w:val="el-GR"/>
        </w:rPr>
        <w:t xml:space="preserve">πολιτείας ή της επικράτειάς τους. </w:t>
      </w:r>
      <w:r w:rsidRPr="00C05EC6">
        <w:rPr>
          <w:color w:val="auto"/>
          <w:sz w:val="22"/>
          <w:szCs w:val="22"/>
          <w:lang w:val="el-GR"/>
        </w:rPr>
        <w:t xml:space="preserve">Θα πρέπει να χρησιμοποιήσετε </w:t>
      </w:r>
      <w:r w:rsidRPr="00C05EC6">
        <w:rPr>
          <w:sz w:val="22"/>
          <w:szCs w:val="22"/>
          <w:lang w:val="el-GR"/>
        </w:rPr>
        <w:t xml:space="preserve">τη Βάση Δεδομένων Ελέγχου Διαλογής Εργαζομένων </w:t>
      </w:r>
      <w:r w:rsidRPr="00C05EC6">
        <w:rPr>
          <w:sz w:val="22"/>
          <w:szCs w:val="22"/>
        </w:rPr>
        <w:t>NDIS</w:t>
      </w:r>
      <w:r w:rsidRPr="00C05EC6">
        <w:rPr>
          <w:sz w:val="22"/>
          <w:szCs w:val="22"/>
          <w:lang w:val="el-GR"/>
        </w:rPr>
        <w:t xml:space="preserve"> για να επιβεβαιώσετε ότι ο εργαζόμενος σας υποστηρίζει. </w:t>
      </w:r>
      <w:hyperlink r:id="rId18" w:history="1">
        <w:r w:rsidRPr="00C05EC6">
          <w:rPr>
            <w:rStyle w:val="Hyperlink"/>
            <w:sz w:val="22"/>
            <w:szCs w:val="22"/>
            <w:lang w:val="el-GR"/>
          </w:rPr>
          <w:t xml:space="preserve">Υποβάλετε αίτηση για χρήση της βάσης δεδομένων στον </w:t>
        </w:r>
      </w:hyperlink>
      <w:r w:rsidRPr="00C05EC6">
        <w:rPr>
          <w:sz w:val="22"/>
          <w:szCs w:val="22"/>
          <w:lang w:val="el-GR"/>
        </w:rPr>
        <w:t>ιστότοπο της Επιτροπής</w:t>
      </w:r>
      <w:r w:rsidRPr="003362DA">
        <w:rPr>
          <w:sz w:val="22"/>
          <w:szCs w:val="22"/>
          <w:lang w:val="el-GR"/>
        </w:rPr>
        <w:t xml:space="preserve"> </w:t>
      </w:r>
      <w:r>
        <w:rPr>
          <w:sz w:val="22"/>
          <w:szCs w:val="22"/>
        </w:rPr>
        <w:t>NDIS</w:t>
      </w:r>
      <w:hyperlink r:id="rId19" w:history="1">
        <w:r w:rsidRPr="003362DA">
          <w:rPr>
            <w:rStyle w:val="Hyperlink"/>
            <w:sz w:val="22"/>
            <w:szCs w:val="22"/>
            <w:lang w:val="el-GR"/>
          </w:rPr>
          <w:t>.</w:t>
        </w:r>
      </w:hyperlink>
    </w:p>
    <w:p w14:paraId="3F4FD2AA" w14:textId="77777777" w:rsidR="00957FF1" w:rsidRPr="003362DA" w:rsidRDefault="00957FF1" w:rsidP="00957FF1">
      <w:pPr>
        <w:rPr>
          <w:rFonts w:ascii="Calibri" w:hAnsi="Calibri" w:cs="Calibri"/>
          <w:szCs w:val="22"/>
          <w:lang w:val="el-GR" w:eastAsia="en-AU"/>
        </w:rPr>
      </w:pPr>
      <w:r w:rsidRPr="003362DA">
        <w:rPr>
          <w:lang w:val="el-GR"/>
        </w:rPr>
        <w:t xml:space="preserve">Μπορείτε να χρησιμοποιήσετε τη βάση δεδομένων </w:t>
      </w:r>
      <w:r w:rsidRPr="003362DA">
        <w:rPr>
          <w:lang w:val="el-GR" w:eastAsia="en-AU"/>
        </w:rPr>
        <w:t xml:space="preserve">για να ελέγξετε αν ένας εργαζόμενος έχει άδεια ελέγχου εργαζομένου </w:t>
      </w:r>
      <w:r>
        <w:rPr>
          <w:lang w:eastAsia="en-AU"/>
        </w:rPr>
        <w:t>NDIS</w:t>
      </w:r>
      <w:r w:rsidRPr="003362DA">
        <w:rPr>
          <w:lang w:val="el-GR" w:eastAsia="en-AU"/>
        </w:rPr>
        <w:t xml:space="preserve">. Ζητήστε από τον εργαζόμενο το </w:t>
      </w:r>
      <w:r>
        <w:rPr>
          <w:lang w:val="el-GR" w:eastAsia="en-AU"/>
        </w:rPr>
        <w:t>πιστοποιητικό</w:t>
      </w:r>
      <w:r w:rsidRPr="003362DA">
        <w:rPr>
          <w:lang w:val="el-GR" w:eastAsia="en-AU"/>
        </w:rPr>
        <w:t xml:space="preserve"> </w:t>
      </w:r>
      <w:r>
        <w:rPr>
          <w:lang w:val="el-GR" w:eastAsia="en-AU"/>
        </w:rPr>
        <w:t>Ε</w:t>
      </w:r>
      <w:r w:rsidRPr="003362DA">
        <w:rPr>
          <w:lang w:val="el-GR" w:eastAsia="en-AU"/>
        </w:rPr>
        <w:t xml:space="preserve">λέγχου </w:t>
      </w:r>
      <w:r>
        <w:rPr>
          <w:lang w:val="el-GR" w:eastAsia="en-AU"/>
        </w:rPr>
        <w:t>Διαλογής Ε</w:t>
      </w:r>
      <w:r w:rsidRPr="003362DA">
        <w:rPr>
          <w:lang w:val="el-GR" w:eastAsia="en-AU"/>
        </w:rPr>
        <w:t xml:space="preserve">ργαζομένου </w:t>
      </w:r>
      <w:r>
        <w:rPr>
          <w:lang w:eastAsia="en-AU"/>
        </w:rPr>
        <w:t>NDIS</w:t>
      </w:r>
      <w:r w:rsidRPr="003362DA">
        <w:rPr>
          <w:lang w:val="el-GR" w:eastAsia="en-AU"/>
        </w:rPr>
        <w:t xml:space="preserve"> ή τ</w:t>
      </w:r>
      <w:r>
        <w:rPr>
          <w:lang w:val="el-GR" w:eastAsia="en-AU"/>
        </w:rPr>
        <w:t>α στοιχεία της</w:t>
      </w:r>
      <w:r w:rsidRPr="003362DA">
        <w:rPr>
          <w:lang w:val="el-GR" w:eastAsia="en-AU"/>
        </w:rPr>
        <w:t xml:space="preserve"> αίτησης - αυτό θα σας βοηθήσει να τον βρείτε στη βάση δεδομένων.</w:t>
      </w:r>
    </w:p>
    <w:p w14:paraId="74518FA8" w14:textId="77777777" w:rsidR="00957FF1" w:rsidRPr="00B411FF" w:rsidRDefault="00957FF1" w:rsidP="00957FF1">
      <w:pPr>
        <w:rPr>
          <w:rStyle w:val="font-arial"/>
          <w:rFonts w:cstheme="minorHAnsi"/>
          <w:color w:val="FF0000"/>
          <w:lang w:val="el-GR"/>
        </w:rPr>
      </w:pPr>
      <w:r>
        <w:rPr>
          <w:lang w:val="el-GR" w:eastAsia="en-AU"/>
        </w:rPr>
        <w:t>Η ιστοσελίδα</w:t>
      </w:r>
      <w:r w:rsidRPr="003362DA">
        <w:rPr>
          <w:lang w:val="el-GR" w:eastAsia="en-AU"/>
        </w:rPr>
        <w:t xml:space="preserve"> μας διαθέτει περισσότερες πληροφορίες σχετικά με </w:t>
      </w:r>
      <w:hyperlink r:id="rId20" w:history="1">
        <w:r w:rsidRPr="003362DA">
          <w:rPr>
            <w:rStyle w:val="Hyperlink"/>
            <w:lang w:val="el-GR" w:eastAsia="en-AU"/>
          </w:rPr>
          <w:t xml:space="preserve">τον έλεγχο των εργαζομένων </w:t>
        </w:r>
      </w:hyperlink>
      <w:r w:rsidRPr="003362DA">
        <w:rPr>
          <w:lang w:val="el-GR" w:eastAsia="en-AU"/>
        </w:rPr>
        <w:t xml:space="preserve">και </w:t>
      </w:r>
      <w:hyperlink r:id="rId21" w:anchor="ws" w:history="1">
        <w:r w:rsidRPr="003362DA">
          <w:rPr>
            <w:rStyle w:val="Hyperlink"/>
            <w:lang w:val="el-GR" w:eastAsia="en-AU"/>
          </w:rPr>
          <w:t>πόρους που θα σας βοηθήσουν να χρησιμοποιήσετε τη βάση δεδομένων</w:t>
        </w:r>
      </w:hyperlink>
      <w:r w:rsidRPr="003362DA">
        <w:rPr>
          <w:lang w:val="el-GR" w:eastAsia="en-AU"/>
        </w:rPr>
        <w:t>.</w:t>
      </w:r>
    </w:p>
    <w:p w14:paraId="7801204E" w14:textId="77777777" w:rsidR="00957FF1" w:rsidRPr="003362DA" w:rsidRDefault="00957FF1" w:rsidP="00957FF1">
      <w:pPr>
        <w:pStyle w:val="Heading2"/>
        <w:rPr>
          <w:lang w:val="el-GR"/>
        </w:rPr>
      </w:pPr>
      <w:r>
        <w:rPr>
          <w:lang w:val="el-GR"/>
        </w:rPr>
        <w:t>Η Ιστοσελίδα</w:t>
      </w:r>
      <w:r w:rsidRPr="003362DA">
        <w:rPr>
          <w:lang w:val="el-GR"/>
        </w:rPr>
        <w:t xml:space="preserve"> της Επιτροπής </w:t>
      </w:r>
      <w:r>
        <w:t>NDIS</w:t>
      </w:r>
    </w:p>
    <w:p w14:paraId="5E414F56" w14:textId="77777777" w:rsidR="00957FF1" w:rsidRPr="003362DA" w:rsidRDefault="00957FF1" w:rsidP="00957FF1">
      <w:pPr>
        <w:pStyle w:val="Default"/>
        <w:spacing w:before="120" w:after="120"/>
        <w:rPr>
          <w:rFonts w:asciiTheme="minorHAnsi" w:eastAsiaTheme="minorHAnsi" w:hAnsiTheme="minorHAnsi" w:cstheme="minorHAnsi"/>
          <w:color w:val="auto"/>
          <w:sz w:val="22"/>
          <w:szCs w:val="22"/>
          <w:lang w:val="el-GR" w:eastAsia="en-US" w:bidi="ar-SA"/>
        </w:rPr>
      </w:pPr>
      <w:bookmarkStart w:id="1" w:name="_Resources_for_people"/>
      <w:bookmarkStart w:id="2" w:name="_Important_resources_for"/>
      <w:bookmarkStart w:id="3" w:name="_Making_a_complaint"/>
      <w:bookmarkStart w:id="4" w:name="_Participant_welcome_pack"/>
      <w:bookmarkStart w:id="5" w:name="_Coronavirus_(COVID-19)_resources"/>
      <w:bookmarkStart w:id="6" w:name="_Current_work_for"/>
      <w:bookmarkStart w:id="7" w:name="_How_to_contact"/>
      <w:bookmarkEnd w:id="1"/>
      <w:bookmarkEnd w:id="2"/>
      <w:bookmarkEnd w:id="3"/>
      <w:bookmarkEnd w:id="4"/>
      <w:bookmarkEnd w:id="5"/>
      <w:bookmarkEnd w:id="6"/>
      <w:bookmarkEnd w:id="7"/>
      <w:r w:rsidRPr="003362DA">
        <w:rPr>
          <w:rFonts w:asciiTheme="minorHAnsi" w:eastAsiaTheme="minorHAnsi" w:hAnsiTheme="minorHAnsi" w:cstheme="minorHAnsi"/>
          <w:color w:val="auto"/>
          <w:sz w:val="22"/>
          <w:szCs w:val="22"/>
          <w:lang w:val="el-GR" w:eastAsia="en-US" w:bidi="ar-SA"/>
        </w:rPr>
        <w:t xml:space="preserve">Εργαζόμαστε σε ένα </w:t>
      </w:r>
      <w:r>
        <w:rPr>
          <w:rFonts w:asciiTheme="minorHAnsi" w:eastAsiaTheme="minorHAnsi" w:hAnsiTheme="minorHAnsi" w:cstheme="minorHAnsi"/>
          <w:color w:val="auto"/>
          <w:sz w:val="22"/>
          <w:szCs w:val="22"/>
          <w:lang w:val="el-GR" w:eastAsia="en-US" w:bidi="ar-SA"/>
        </w:rPr>
        <w:t>σχέδιο</w:t>
      </w:r>
      <w:r w:rsidRPr="003362DA">
        <w:rPr>
          <w:rFonts w:asciiTheme="minorHAnsi" w:eastAsiaTheme="minorHAnsi" w:hAnsiTheme="minorHAnsi" w:cstheme="minorHAnsi"/>
          <w:color w:val="auto"/>
          <w:sz w:val="22"/>
          <w:szCs w:val="22"/>
          <w:lang w:val="el-GR" w:eastAsia="en-US" w:bidi="ar-SA"/>
        </w:rPr>
        <w:t xml:space="preserve"> για να βελτιώσουμε την </w:t>
      </w:r>
      <w:hyperlink r:id="rId22" w:history="1">
        <w:r w:rsidRPr="003362DA">
          <w:rPr>
            <w:rStyle w:val="Hyperlink"/>
            <w:rFonts w:asciiTheme="minorHAnsi" w:eastAsiaTheme="minorHAnsi" w:hAnsiTheme="minorHAnsi" w:cstheme="minorHAnsi"/>
            <w:sz w:val="22"/>
            <w:szCs w:val="22"/>
            <w:lang w:val="el-GR" w:eastAsia="en-US" w:bidi="ar-SA"/>
          </w:rPr>
          <w:t>ιστοσελίδα μας</w:t>
        </w:r>
      </w:hyperlink>
      <w:r w:rsidRPr="003362DA">
        <w:rPr>
          <w:rFonts w:asciiTheme="minorHAnsi" w:eastAsiaTheme="minorHAnsi" w:hAnsiTheme="minorHAnsi" w:cstheme="minorHAnsi"/>
          <w:color w:val="auto"/>
          <w:sz w:val="22"/>
          <w:szCs w:val="22"/>
          <w:lang w:val="el-GR" w:eastAsia="en-US" w:bidi="ar-SA"/>
        </w:rPr>
        <w:t>. Θέλουμε να σας διευκολύνουμε να βρ</w:t>
      </w:r>
      <w:r>
        <w:rPr>
          <w:rFonts w:asciiTheme="minorHAnsi" w:eastAsiaTheme="minorHAnsi" w:hAnsiTheme="minorHAnsi" w:cstheme="minorHAnsi"/>
          <w:color w:val="auto"/>
          <w:sz w:val="22"/>
          <w:szCs w:val="22"/>
          <w:lang w:val="el-GR" w:eastAsia="en-US" w:bidi="ar-SA"/>
        </w:rPr>
        <w:t>ίσκετε</w:t>
      </w:r>
      <w:r w:rsidRPr="003362DA">
        <w:rPr>
          <w:rFonts w:asciiTheme="minorHAnsi" w:eastAsiaTheme="minorHAnsi" w:hAnsiTheme="minorHAnsi" w:cstheme="minorHAnsi"/>
          <w:color w:val="auto"/>
          <w:sz w:val="22"/>
          <w:szCs w:val="22"/>
          <w:lang w:val="el-GR" w:eastAsia="en-US" w:bidi="ar-SA"/>
        </w:rPr>
        <w:t xml:space="preserve"> και να κατανο</w:t>
      </w:r>
      <w:r>
        <w:rPr>
          <w:rFonts w:asciiTheme="minorHAnsi" w:eastAsiaTheme="minorHAnsi" w:hAnsiTheme="minorHAnsi" w:cstheme="minorHAnsi"/>
          <w:color w:val="auto"/>
          <w:sz w:val="22"/>
          <w:szCs w:val="22"/>
          <w:lang w:val="el-GR" w:eastAsia="en-US" w:bidi="ar-SA"/>
        </w:rPr>
        <w:t>είτε</w:t>
      </w:r>
      <w:r w:rsidRPr="003362DA">
        <w:rPr>
          <w:rFonts w:asciiTheme="minorHAnsi" w:eastAsiaTheme="minorHAnsi" w:hAnsiTheme="minorHAnsi" w:cstheme="minorHAnsi"/>
          <w:color w:val="auto"/>
          <w:sz w:val="22"/>
          <w:szCs w:val="22"/>
          <w:lang w:val="el-GR" w:eastAsia="en-US" w:bidi="ar-SA"/>
        </w:rPr>
        <w:t xml:space="preserve"> τις πληροφορίες που αναζητάτε.</w:t>
      </w:r>
    </w:p>
    <w:p w14:paraId="0A8D91F4" w14:textId="77777777" w:rsidR="00957FF1" w:rsidRPr="003362DA" w:rsidRDefault="00957FF1" w:rsidP="00957FF1">
      <w:pPr>
        <w:pStyle w:val="Default"/>
        <w:spacing w:before="120" w:after="120"/>
        <w:rPr>
          <w:rFonts w:asciiTheme="minorHAnsi" w:eastAsiaTheme="minorHAnsi" w:hAnsiTheme="minorHAnsi" w:cstheme="minorHAnsi"/>
          <w:color w:val="auto"/>
          <w:sz w:val="22"/>
          <w:szCs w:val="22"/>
          <w:lang w:val="el-GR" w:eastAsia="en-US" w:bidi="ar-SA"/>
        </w:rPr>
      </w:pPr>
      <w:r w:rsidRPr="003362DA">
        <w:rPr>
          <w:rFonts w:asciiTheme="minorHAnsi" w:eastAsiaTheme="minorHAnsi" w:hAnsiTheme="minorHAnsi" w:cstheme="minorHAnsi"/>
          <w:color w:val="auto"/>
          <w:sz w:val="22"/>
          <w:szCs w:val="22"/>
          <w:lang w:val="el-GR" w:eastAsia="en-US" w:bidi="ar-SA"/>
        </w:rPr>
        <w:t>Αναμένουμε να εγκαινιάσουμε τ</w:t>
      </w:r>
      <w:r>
        <w:rPr>
          <w:rFonts w:asciiTheme="minorHAnsi" w:eastAsiaTheme="minorHAnsi" w:hAnsiTheme="minorHAnsi" w:cstheme="minorHAnsi"/>
          <w:color w:val="auto"/>
          <w:sz w:val="22"/>
          <w:szCs w:val="22"/>
          <w:lang w:val="el-GR" w:eastAsia="en-US" w:bidi="ar-SA"/>
        </w:rPr>
        <w:t xml:space="preserve">η νέα ιστοσελίδα </w:t>
      </w:r>
      <w:r w:rsidRPr="003362DA">
        <w:rPr>
          <w:rFonts w:asciiTheme="minorHAnsi" w:eastAsiaTheme="minorHAnsi" w:hAnsiTheme="minorHAnsi" w:cstheme="minorHAnsi"/>
          <w:color w:val="auto"/>
          <w:sz w:val="22"/>
          <w:szCs w:val="22"/>
          <w:lang w:val="el-GR" w:eastAsia="en-US" w:bidi="ar-SA"/>
        </w:rPr>
        <w:t>μέχρι το τέλος του 2021.</w:t>
      </w:r>
    </w:p>
    <w:p w14:paraId="7424ECD8" w14:textId="77777777" w:rsidR="00957FF1" w:rsidRPr="003362DA" w:rsidRDefault="00957FF1" w:rsidP="00957FF1">
      <w:pPr>
        <w:pStyle w:val="Default"/>
        <w:spacing w:before="120" w:after="120"/>
        <w:rPr>
          <w:rFonts w:asciiTheme="minorHAnsi" w:eastAsiaTheme="minorHAnsi" w:hAnsiTheme="minorHAnsi" w:cstheme="minorHAnsi"/>
          <w:color w:val="auto"/>
          <w:sz w:val="22"/>
          <w:szCs w:val="22"/>
          <w:lang w:val="el-GR" w:eastAsia="en-US" w:bidi="ar-SA"/>
        </w:rPr>
      </w:pPr>
      <w:r w:rsidRPr="003362DA">
        <w:rPr>
          <w:rFonts w:asciiTheme="minorHAnsi" w:eastAsiaTheme="minorHAnsi" w:hAnsiTheme="minorHAnsi" w:cstheme="minorHAnsi"/>
          <w:color w:val="auto"/>
          <w:sz w:val="22"/>
          <w:szCs w:val="22"/>
          <w:lang w:val="el-GR" w:eastAsia="en-US" w:bidi="ar-SA"/>
        </w:rPr>
        <w:t xml:space="preserve">Κατά τη διάρκεια των επόμενων μηνών, για να διασφαλίσουμε ότι </w:t>
      </w:r>
      <w:r>
        <w:rPr>
          <w:rFonts w:asciiTheme="minorHAnsi" w:eastAsiaTheme="minorHAnsi" w:hAnsiTheme="minorHAnsi" w:cstheme="minorHAnsi"/>
          <w:color w:val="auto"/>
          <w:sz w:val="22"/>
          <w:szCs w:val="22"/>
          <w:lang w:val="el-GR" w:eastAsia="en-US" w:bidi="ar-SA"/>
        </w:rPr>
        <w:t>η νέα ιστοσελίδα μας</w:t>
      </w:r>
      <w:r w:rsidRPr="003362DA">
        <w:rPr>
          <w:rFonts w:asciiTheme="minorHAnsi" w:eastAsiaTheme="minorHAnsi" w:hAnsiTheme="minorHAnsi" w:cstheme="minorHAnsi"/>
          <w:color w:val="auto"/>
          <w:sz w:val="22"/>
          <w:szCs w:val="22"/>
          <w:lang w:val="el-GR" w:eastAsia="en-US" w:bidi="ar-SA"/>
        </w:rPr>
        <w:t xml:space="preserve"> είναι όσο το δυνατόν καλύτερ</w:t>
      </w:r>
      <w:r>
        <w:rPr>
          <w:rFonts w:asciiTheme="minorHAnsi" w:eastAsiaTheme="minorHAnsi" w:hAnsiTheme="minorHAnsi" w:cstheme="minorHAnsi"/>
          <w:color w:val="auto"/>
          <w:sz w:val="22"/>
          <w:szCs w:val="22"/>
          <w:lang w:val="el-GR" w:eastAsia="en-US" w:bidi="ar-SA"/>
        </w:rPr>
        <w:t>η</w:t>
      </w:r>
      <w:r w:rsidRPr="003362DA">
        <w:rPr>
          <w:rFonts w:asciiTheme="minorHAnsi" w:eastAsiaTheme="minorHAnsi" w:hAnsiTheme="minorHAnsi" w:cstheme="minorHAnsi"/>
          <w:color w:val="auto"/>
          <w:sz w:val="22"/>
          <w:szCs w:val="22"/>
          <w:lang w:val="el-GR" w:eastAsia="en-US" w:bidi="ar-SA"/>
        </w:rPr>
        <w:t xml:space="preserve">, καλούμε τα άτομα με αναπηρία, τους παρόχους </w:t>
      </w:r>
      <w:r>
        <w:rPr>
          <w:rFonts w:asciiTheme="minorHAnsi" w:eastAsiaTheme="minorHAnsi" w:hAnsiTheme="minorHAnsi" w:cstheme="minorHAnsi"/>
          <w:color w:val="auto"/>
          <w:sz w:val="22"/>
          <w:szCs w:val="22"/>
          <w:lang w:eastAsia="en-US" w:bidi="ar-SA"/>
        </w:rPr>
        <w:t>NDIS</w:t>
      </w:r>
      <w:r w:rsidRPr="003362DA">
        <w:rPr>
          <w:rFonts w:asciiTheme="minorHAnsi" w:eastAsiaTheme="minorHAnsi" w:hAnsiTheme="minorHAnsi" w:cstheme="minorHAnsi"/>
          <w:color w:val="auto"/>
          <w:sz w:val="22"/>
          <w:szCs w:val="22"/>
          <w:lang w:val="el-GR" w:eastAsia="en-US" w:bidi="ar-SA"/>
        </w:rPr>
        <w:t xml:space="preserve">, τους εργαζόμενους και τους </w:t>
      </w:r>
      <w:r>
        <w:rPr>
          <w:rFonts w:asciiTheme="minorHAnsi" w:eastAsiaTheme="minorHAnsi" w:hAnsiTheme="minorHAnsi" w:cstheme="minorHAnsi"/>
          <w:color w:val="auto"/>
          <w:sz w:val="22"/>
          <w:szCs w:val="22"/>
          <w:lang w:val="el-GR" w:eastAsia="en-US" w:bidi="ar-SA"/>
        </w:rPr>
        <w:t>υποστηρικτέ</w:t>
      </w:r>
      <w:r w:rsidRPr="003362DA">
        <w:rPr>
          <w:rFonts w:asciiTheme="minorHAnsi" w:eastAsiaTheme="minorHAnsi" w:hAnsiTheme="minorHAnsi" w:cstheme="minorHAnsi"/>
          <w:color w:val="auto"/>
          <w:sz w:val="22"/>
          <w:szCs w:val="22"/>
          <w:lang w:val="el-GR" w:eastAsia="en-US" w:bidi="ar-SA"/>
        </w:rPr>
        <w:t xml:space="preserve">ς να </w:t>
      </w:r>
      <w:r>
        <w:rPr>
          <w:rFonts w:asciiTheme="minorHAnsi" w:eastAsiaTheme="minorHAnsi" w:hAnsiTheme="minorHAnsi" w:cstheme="minorHAnsi"/>
          <w:color w:val="auto"/>
          <w:sz w:val="22"/>
          <w:szCs w:val="22"/>
          <w:lang w:val="el-GR" w:eastAsia="en-US" w:bidi="ar-SA"/>
        </w:rPr>
        <w:t xml:space="preserve">την </w:t>
      </w:r>
      <w:r w:rsidRPr="003362DA">
        <w:rPr>
          <w:rFonts w:asciiTheme="minorHAnsi" w:eastAsiaTheme="minorHAnsi" w:hAnsiTheme="minorHAnsi" w:cstheme="minorHAnsi"/>
          <w:color w:val="auto"/>
          <w:sz w:val="22"/>
          <w:szCs w:val="22"/>
          <w:lang w:val="el-GR" w:eastAsia="en-US" w:bidi="ar-SA"/>
        </w:rPr>
        <w:t xml:space="preserve">δοκιμάσουν και να μας δώσουν </w:t>
      </w:r>
      <w:r>
        <w:rPr>
          <w:rFonts w:asciiTheme="minorHAnsi" w:eastAsiaTheme="minorHAnsi" w:hAnsiTheme="minorHAnsi" w:cstheme="minorHAnsi"/>
          <w:color w:val="auto"/>
          <w:sz w:val="22"/>
          <w:szCs w:val="22"/>
          <w:lang w:val="el-GR" w:eastAsia="en-US" w:bidi="ar-SA"/>
        </w:rPr>
        <w:t>πληροφορίες</w:t>
      </w:r>
      <w:r w:rsidRPr="003362DA">
        <w:rPr>
          <w:rFonts w:asciiTheme="minorHAnsi" w:eastAsiaTheme="minorHAnsi" w:hAnsiTheme="minorHAnsi" w:cstheme="minorHAnsi"/>
          <w:color w:val="auto"/>
          <w:sz w:val="22"/>
          <w:szCs w:val="22"/>
          <w:lang w:val="el-GR" w:eastAsia="en-US" w:bidi="ar-SA"/>
        </w:rPr>
        <w:t xml:space="preserve"> σχετικά με προτεινόμενες βελτιώσεις. </w:t>
      </w:r>
    </w:p>
    <w:p w14:paraId="479F04F1" w14:textId="77777777" w:rsidR="00957FF1" w:rsidRPr="003362DA" w:rsidRDefault="00957FF1" w:rsidP="00957FF1">
      <w:pPr>
        <w:pStyle w:val="Default"/>
        <w:spacing w:before="120" w:after="120"/>
        <w:rPr>
          <w:rFonts w:asciiTheme="minorHAnsi" w:eastAsiaTheme="minorHAnsi" w:hAnsiTheme="minorHAnsi" w:cstheme="minorHAnsi"/>
          <w:color w:val="auto"/>
          <w:sz w:val="22"/>
          <w:szCs w:val="22"/>
          <w:lang w:val="el-GR" w:eastAsia="en-US" w:bidi="ar-SA"/>
        </w:rPr>
      </w:pPr>
      <w:r w:rsidRPr="003362DA">
        <w:rPr>
          <w:rFonts w:asciiTheme="minorHAnsi" w:eastAsiaTheme="minorHAnsi" w:hAnsiTheme="minorHAnsi" w:cstheme="minorHAnsi"/>
          <w:color w:val="auto"/>
          <w:sz w:val="22"/>
          <w:szCs w:val="22"/>
          <w:lang w:val="el-GR" w:eastAsia="en-US" w:bidi="ar-SA"/>
        </w:rPr>
        <w:t>Ο Εθνικός Οργανισμός Ασφάλισης Αναπηρίας (</w:t>
      </w:r>
      <w:r>
        <w:rPr>
          <w:rFonts w:asciiTheme="minorHAnsi" w:eastAsiaTheme="minorHAnsi" w:hAnsiTheme="minorHAnsi" w:cstheme="minorHAnsi"/>
          <w:color w:val="auto"/>
          <w:sz w:val="22"/>
          <w:szCs w:val="22"/>
          <w:lang w:eastAsia="en-US" w:bidi="ar-SA"/>
        </w:rPr>
        <w:t>NDIA</w:t>
      </w:r>
      <w:r w:rsidRPr="003362DA">
        <w:rPr>
          <w:rFonts w:asciiTheme="minorHAnsi" w:eastAsiaTheme="minorHAnsi" w:hAnsiTheme="minorHAnsi" w:cstheme="minorHAnsi"/>
          <w:color w:val="auto"/>
          <w:sz w:val="22"/>
          <w:szCs w:val="22"/>
          <w:lang w:val="el-GR" w:eastAsia="en-US" w:bidi="ar-SA"/>
        </w:rPr>
        <w:t xml:space="preserve">) μας βοηθάει να προσεγγίσουμε τους </w:t>
      </w:r>
      <w:r>
        <w:rPr>
          <w:rFonts w:asciiTheme="minorHAnsi" w:eastAsiaTheme="minorHAnsi" w:hAnsiTheme="minorHAnsi" w:cstheme="minorHAnsi"/>
          <w:color w:val="auto"/>
          <w:sz w:val="22"/>
          <w:szCs w:val="22"/>
          <w:lang w:val="el-GR" w:eastAsia="en-US" w:bidi="ar-SA"/>
        </w:rPr>
        <w:t>λήπτες υπηρεσιών</w:t>
      </w:r>
      <w:r w:rsidRPr="003362DA">
        <w:rPr>
          <w:rFonts w:asciiTheme="minorHAnsi" w:eastAsiaTheme="minorHAnsi" w:hAnsiTheme="minorHAnsi" w:cstheme="minorHAnsi"/>
          <w:color w:val="auto"/>
          <w:sz w:val="22"/>
          <w:szCs w:val="22"/>
          <w:lang w:val="el-GR" w:eastAsia="en-US" w:bidi="ar-SA"/>
        </w:rPr>
        <w:t xml:space="preserve"> </w:t>
      </w:r>
      <w:r>
        <w:rPr>
          <w:rFonts w:asciiTheme="minorHAnsi" w:eastAsiaTheme="minorHAnsi" w:hAnsiTheme="minorHAnsi" w:cstheme="minorHAnsi"/>
          <w:color w:val="auto"/>
          <w:sz w:val="22"/>
          <w:szCs w:val="22"/>
          <w:lang w:eastAsia="en-US" w:bidi="ar-SA"/>
        </w:rPr>
        <w:t>NDIS</w:t>
      </w:r>
      <w:r w:rsidRPr="003362DA">
        <w:rPr>
          <w:rFonts w:asciiTheme="minorHAnsi" w:eastAsiaTheme="minorHAnsi" w:hAnsiTheme="minorHAnsi" w:cstheme="minorHAnsi"/>
          <w:color w:val="auto"/>
          <w:sz w:val="22"/>
          <w:szCs w:val="22"/>
          <w:lang w:val="el-GR" w:eastAsia="en-US" w:bidi="ar-SA"/>
        </w:rPr>
        <w:t xml:space="preserve"> που θέλουν να βοηθήσουν σε αυτό, αλλά αν θέλετε να εκδηλώσετε ενδιαφέρον για αυτό, στείλτε μήνυμα ηλεκτρονικού ταχυδρομείου </w:t>
      </w:r>
      <w:r w:rsidR="00D454C3">
        <w:fldChar w:fldCharType="begin"/>
      </w:r>
      <w:r w:rsidR="00D454C3">
        <w:instrText xml:space="preserve"> HYPERLINK "mailto:στη%20διεύθυνση%20communications@ndiscommission.gov.au%20" </w:instrText>
      </w:r>
      <w:r w:rsidR="00D454C3">
        <w:fldChar w:fldCharType="separate"/>
      </w:r>
      <w:r w:rsidRPr="004759AE">
        <w:rPr>
          <w:rStyle w:val="Hyperlink"/>
          <w:rFonts w:asciiTheme="minorHAnsi" w:eastAsiaTheme="minorHAnsi" w:hAnsiTheme="minorHAnsi" w:cstheme="minorHAnsi"/>
          <w:sz w:val="22"/>
          <w:szCs w:val="22"/>
          <w:lang w:val="el-GR" w:eastAsia="en-US" w:bidi="ar-SA"/>
        </w:rPr>
        <w:t xml:space="preserve">στη διεύθυνση </w:t>
      </w:r>
      <w:r w:rsidRPr="000C72D5">
        <w:rPr>
          <w:rStyle w:val="Hyperlink"/>
          <w:rFonts w:asciiTheme="minorHAnsi" w:eastAsiaTheme="minorHAnsi" w:hAnsiTheme="minorHAnsi" w:cstheme="minorHAnsi"/>
          <w:sz w:val="22"/>
          <w:szCs w:val="22"/>
          <w:lang w:eastAsia="en-US" w:bidi="ar-SA"/>
        </w:rPr>
        <w:t>communications</w:t>
      </w:r>
      <w:r w:rsidRPr="000C72D5">
        <w:rPr>
          <w:rStyle w:val="Hyperlink"/>
          <w:rFonts w:asciiTheme="minorHAnsi" w:eastAsiaTheme="minorHAnsi" w:hAnsiTheme="minorHAnsi" w:cstheme="minorHAnsi"/>
          <w:sz w:val="22"/>
          <w:szCs w:val="22"/>
          <w:lang w:val="el-GR" w:eastAsia="en-US" w:bidi="ar-SA"/>
        </w:rPr>
        <w:t>@</w:t>
      </w:r>
      <w:proofErr w:type="spellStart"/>
      <w:r w:rsidRPr="000C72D5">
        <w:rPr>
          <w:rStyle w:val="Hyperlink"/>
          <w:rFonts w:asciiTheme="minorHAnsi" w:eastAsiaTheme="minorHAnsi" w:hAnsiTheme="minorHAnsi" w:cstheme="minorHAnsi"/>
          <w:sz w:val="22"/>
          <w:szCs w:val="22"/>
          <w:lang w:eastAsia="en-US" w:bidi="ar-SA"/>
        </w:rPr>
        <w:t>ndiscommission</w:t>
      </w:r>
      <w:proofErr w:type="spellEnd"/>
      <w:r w:rsidRPr="000C72D5">
        <w:rPr>
          <w:rStyle w:val="Hyperlink"/>
          <w:rFonts w:asciiTheme="minorHAnsi" w:eastAsiaTheme="minorHAnsi" w:hAnsiTheme="minorHAnsi" w:cstheme="minorHAnsi"/>
          <w:sz w:val="22"/>
          <w:szCs w:val="22"/>
          <w:lang w:val="el-GR" w:eastAsia="en-US" w:bidi="ar-SA"/>
        </w:rPr>
        <w:t>.</w:t>
      </w:r>
      <w:r w:rsidRPr="000C72D5">
        <w:rPr>
          <w:rStyle w:val="Hyperlink"/>
          <w:rFonts w:asciiTheme="minorHAnsi" w:eastAsiaTheme="minorHAnsi" w:hAnsiTheme="minorHAnsi" w:cstheme="minorHAnsi"/>
          <w:sz w:val="22"/>
          <w:szCs w:val="22"/>
          <w:lang w:eastAsia="en-US" w:bidi="ar-SA"/>
        </w:rPr>
        <w:t>gov</w:t>
      </w:r>
      <w:r w:rsidRPr="000C72D5">
        <w:rPr>
          <w:rStyle w:val="Hyperlink"/>
          <w:rFonts w:asciiTheme="minorHAnsi" w:eastAsiaTheme="minorHAnsi" w:hAnsiTheme="minorHAnsi" w:cstheme="minorHAnsi"/>
          <w:sz w:val="22"/>
          <w:szCs w:val="22"/>
          <w:lang w:val="el-GR" w:eastAsia="en-US" w:bidi="ar-SA"/>
        </w:rPr>
        <w:t>.</w:t>
      </w:r>
      <w:r w:rsidRPr="000C72D5">
        <w:rPr>
          <w:rStyle w:val="Hyperlink"/>
          <w:rFonts w:asciiTheme="minorHAnsi" w:eastAsiaTheme="minorHAnsi" w:hAnsiTheme="minorHAnsi" w:cstheme="minorHAnsi"/>
          <w:sz w:val="22"/>
          <w:szCs w:val="22"/>
          <w:lang w:eastAsia="en-US" w:bidi="ar-SA"/>
        </w:rPr>
        <w:t>au</w:t>
      </w:r>
      <w:r w:rsidRPr="000C72D5">
        <w:rPr>
          <w:rStyle w:val="Hyperlink"/>
          <w:rFonts w:asciiTheme="minorHAnsi" w:eastAsiaTheme="minorHAnsi" w:hAnsiTheme="minorHAnsi" w:cstheme="minorHAnsi"/>
          <w:sz w:val="22"/>
          <w:szCs w:val="22"/>
          <w:lang w:val="el-GR" w:eastAsia="en-US" w:bidi="ar-SA"/>
        </w:rPr>
        <w:t xml:space="preserve"> </w:t>
      </w:r>
      <w:r w:rsidR="00D454C3">
        <w:rPr>
          <w:rStyle w:val="Hyperlink"/>
          <w:rFonts w:asciiTheme="minorHAnsi" w:eastAsiaTheme="minorHAnsi" w:hAnsiTheme="minorHAnsi" w:cstheme="minorHAnsi"/>
          <w:sz w:val="22"/>
          <w:szCs w:val="22"/>
          <w:lang w:val="el-GR" w:eastAsia="en-US" w:bidi="ar-SA"/>
        </w:rPr>
        <w:fldChar w:fldCharType="end"/>
      </w:r>
    </w:p>
    <w:p w14:paraId="3A8D6FBC" w14:textId="77777777" w:rsidR="00957FF1" w:rsidRPr="006C156D" w:rsidRDefault="00957FF1" w:rsidP="00957FF1">
      <w:pPr>
        <w:pStyle w:val="Heading2"/>
        <w:rPr>
          <w:lang w:val="el-GR"/>
        </w:rPr>
      </w:pPr>
      <w:r w:rsidRPr="006C156D">
        <w:rPr>
          <w:lang w:val="el-GR"/>
        </w:rPr>
        <w:t xml:space="preserve">Πακέτο καλωσορίσματος </w:t>
      </w:r>
      <w:r>
        <w:rPr>
          <w:lang w:val="el-GR"/>
        </w:rPr>
        <w:t xml:space="preserve">ληπτών υπηρεσιών </w:t>
      </w:r>
      <w:r w:rsidRPr="006C156D">
        <w:rPr>
          <w:lang w:val="el-GR"/>
        </w:rPr>
        <w:t>NDIS</w:t>
      </w:r>
    </w:p>
    <w:p w14:paraId="5F04657F" w14:textId="77777777" w:rsidR="00957FF1" w:rsidRPr="003362DA" w:rsidRDefault="00957FF1" w:rsidP="00957FF1">
      <w:pPr>
        <w:spacing w:before="120" w:after="120" w:line="240" w:lineRule="auto"/>
        <w:rPr>
          <w:rFonts w:cstheme="minorHAnsi"/>
          <w:lang w:val="el-GR"/>
        </w:rPr>
      </w:pPr>
      <w:r w:rsidRPr="006C156D">
        <w:rPr>
          <w:rFonts w:cstheme="minorHAnsi"/>
          <w:lang w:val="el-GR"/>
        </w:rPr>
        <w:t xml:space="preserve">Το Πακέτο μας Καλωσορίσματος Ληπτών υπηρεσιών </w:t>
      </w:r>
      <w:r w:rsidRPr="006C156D">
        <w:rPr>
          <w:color w:val="auto"/>
          <w:szCs w:val="22"/>
        </w:rPr>
        <w:t>NDIS</w:t>
      </w:r>
      <w:r w:rsidRPr="006C156D">
        <w:rPr>
          <w:rFonts w:cstheme="minorHAnsi"/>
          <w:lang w:val="el-GR"/>
        </w:rPr>
        <w:t xml:space="preserve"> εξηγεί τα δικαιώματά σας, τον τρόπο επιλογής ποιοτικών και ασφαλών υποστηρίξεων και τον τρόπο υποβολής παραπόνων σε εμάς.</w:t>
      </w:r>
    </w:p>
    <w:p w14:paraId="46B6B00C" w14:textId="77777777" w:rsidR="00957FF1" w:rsidRPr="003362DA" w:rsidRDefault="00957FF1" w:rsidP="00957FF1">
      <w:pPr>
        <w:spacing w:before="120" w:after="120" w:line="240" w:lineRule="auto"/>
        <w:rPr>
          <w:rFonts w:cstheme="minorHAnsi"/>
          <w:lang w:val="el-GR"/>
        </w:rPr>
      </w:pPr>
      <w:r w:rsidRPr="003362DA">
        <w:rPr>
          <w:rFonts w:cstheme="minorHAnsi"/>
          <w:lang w:val="el-GR"/>
        </w:rPr>
        <w:t xml:space="preserve">Αν δεν </w:t>
      </w:r>
      <w:r>
        <w:rPr>
          <w:rFonts w:cstheme="minorHAnsi"/>
          <w:lang w:val="el-GR"/>
        </w:rPr>
        <w:t xml:space="preserve">το </w:t>
      </w:r>
      <w:r w:rsidRPr="003362DA">
        <w:rPr>
          <w:rFonts w:cstheme="minorHAnsi"/>
          <w:lang w:val="el-GR"/>
        </w:rPr>
        <w:t>έχετε ήδη, μπορείτε να το κατεβάσετε από την ιστοσελίδα μας ή να χρησιμοποιήσετε τ</w:t>
      </w:r>
      <w:r>
        <w:rPr>
          <w:rFonts w:cstheme="minorHAnsi"/>
          <w:lang w:val="el-GR"/>
        </w:rPr>
        <w:t>ο</w:t>
      </w:r>
      <w:r w:rsidRPr="003362DA">
        <w:rPr>
          <w:rFonts w:cstheme="minorHAnsi"/>
          <w:lang w:val="el-GR"/>
        </w:rPr>
        <w:t xml:space="preserve"> </w:t>
      </w:r>
      <w:hyperlink r:id="rId23" w:history="1">
        <w:r w:rsidRPr="003362DA">
          <w:rPr>
            <w:rStyle w:val="Hyperlink"/>
            <w:rFonts w:cstheme="minorHAnsi"/>
            <w:lang w:val="el-GR"/>
          </w:rPr>
          <w:t>ηλεκτρονικ</w:t>
        </w:r>
        <w:r>
          <w:rPr>
            <w:rStyle w:val="Hyperlink"/>
            <w:rFonts w:cstheme="minorHAnsi"/>
            <w:lang w:val="el-GR"/>
          </w:rPr>
          <w:t xml:space="preserve">ό έντυπο </w:t>
        </w:r>
        <w:r w:rsidRPr="003362DA">
          <w:rPr>
            <w:rStyle w:val="Hyperlink"/>
            <w:rFonts w:cstheme="minorHAnsi"/>
            <w:lang w:val="el-GR"/>
          </w:rPr>
          <w:t xml:space="preserve">παραγγελίας </w:t>
        </w:r>
      </w:hyperlink>
      <w:r w:rsidRPr="003362DA">
        <w:rPr>
          <w:rFonts w:cstheme="minorHAnsi"/>
          <w:lang w:val="el-GR"/>
        </w:rPr>
        <w:t>για να παραγγείλετε ένα έντυπο.</w:t>
      </w:r>
    </w:p>
    <w:p w14:paraId="698CA050" w14:textId="77777777" w:rsidR="00957FF1" w:rsidRPr="00FE2B47" w:rsidRDefault="00957FF1" w:rsidP="00957FF1">
      <w:pPr>
        <w:spacing w:before="120" w:after="120" w:line="240" w:lineRule="auto"/>
        <w:rPr>
          <w:rFonts w:cstheme="minorHAnsi"/>
          <w:lang w:val="el-GR"/>
        </w:rPr>
      </w:pPr>
      <w:r w:rsidRPr="003362DA">
        <w:rPr>
          <w:rFonts w:cstheme="minorHAnsi"/>
          <w:lang w:val="el-GR"/>
        </w:rPr>
        <w:t>[</w:t>
      </w:r>
      <w:hyperlink r:id="rId24" w:history="1">
        <w:r w:rsidRPr="003362DA">
          <w:rPr>
            <w:rStyle w:val="Hyperlink"/>
            <w:rFonts w:cstheme="minorHAnsi"/>
            <w:lang w:val="el-GR"/>
          </w:rPr>
          <w:t xml:space="preserve">Πακέτο </w:t>
        </w:r>
        <w:r>
          <w:rPr>
            <w:rStyle w:val="Hyperlink"/>
            <w:rFonts w:cstheme="minorHAnsi"/>
            <w:lang w:val="el-GR"/>
          </w:rPr>
          <w:t>Κ</w:t>
        </w:r>
        <w:r w:rsidRPr="003362DA">
          <w:rPr>
            <w:rStyle w:val="Hyperlink"/>
            <w:rFonts w:cstheme="minorHAnsi"/>
            <w:lang w:val="el-GR"/>
          </w:rPr>
          <w:t xml:space="preserve">αλωσορίσματος </w:t>
        </w:r>
        <w:r>
          <w:rPr>
            <w:rStyle w:val="Hyperlink"/>
            <w:rFonts w:cstheme="minorHAnsi"/>
            <w:lang w:val="el-GR"/>
          </w:rPr>
          <w:t>Ληπτών</w:t>
        </w:r>
      </w:hyperlink>
      <w:r w:rsidRPr="003362DA">
        <w:rPr>
          <w:rFonts w:cstheme="minorHAnsi"/>
          <w:lang w:val="el-GR"/>
        </w:rPr>
        <w:t>]</w:t>
      </w:r>
      <w:r>
        <w:rPr>
          <w:rFonts w:cstheme="minorHAnsi"/>
          <w:lang w:val="el-GR"/>
        </w:rPr>
        <w:t xml:space="preserve">  </w:t>
      </w:r>
      <w:r w:rsidRPr="00FE2B47">
        <w:rPr>
          <w:rFonts w:cstheme="minorHAnsi"/>
          <w:lang w:val="el-GR"/>
        </w:rPr>
        <w:t>[</w:t>
      </w:r>
      <w:hyperlink r:id="rId25" w:history="1">
        <w:r w:rsidRPr="00D84618">
          <w:rPr>
            <w:rStyle w:val="Hyperlink"/>
            <w:rFonts w:cstheme="minorHAnsi"/>
          </w:rPr>
          <w:t>Participant</w:t>
        </w:r>
        <w:r w:rsidRPr="00FE2B47">
          <w:rPr>
            <w:rStyle w:val="Hyperlink"/>
            <w:rFonts w:cstheme="minorHAnsi"/>
            <w:lang w:val="el-GR"/>
          </w:rPr>
          <w:t xml:space="preserve"> </w:t>
        </w:r>
        <w:r w:rsidRPr="00D84618">
          <w:rPr>
            <w:rStyle w:val="Hyperlink"/>
            <w:rFonts w:cstheme="minorHAnsi"/>
          </w:rPr>
          <w:t>Welcome</w:t>
        </w:r>
        <w:r w:rsidRPr="00FE2B47">
          <w:rPr>
            <w:rStyle w:val="Hyperlink"/>
            <w:rFonts w:cstheme="minorHAnsi"/>
            <w:lang w:val="el-GR"/>
          </w:rPr>
          <w:t xml:space="preserve"> </w:t>
        </w:r>
        <w:r w:rsidRPr="00D84618">
          <w:rPr>
            <w:rStyle w:val="Hyperlink"/>
            <w:rFonts w:cstheme="minorHAnsi"/>
          </w:rPr>
          <w:t>Pack</w:t>
        </w:r>
      </w:hyperlink>
      <w:r w:rsidRPr="00FE2B47">
        <w:rPr>
          <w:rFonts w:cstheme="minorHAnsi"/>
          <w:lang w:val="el-GR"/>
        </w:rPr>
        <w:t>]</w:t>
      </w:r>
    </w:p>
    <w:p w14:paraId="52EF02BD" w14:textId="77777777" w:rsidR="00957FF1" w:rsidRPr="003362DA" w:rsidRDefault="00957FF1" w:rsidP="00957FF1">
      <w:pPr>
        <w:spacing w:before="120" w:after="120" w:line="240" w:lineRule="auto"/>
        <w:rPr>
          <w:rFonts w:cstheme="minorHAnsi"/>
          <w:lang w:val="el-GR"/>
        </w:rPr>
      </w:pPr>
      <w:r w:rsidRPr="003362DA">
        <w:rPr>
          <w:rFonts w:cstheme="minorHAnsi"/>
          <w:lang w:val="el-GR"/>
        </w:rPr>
        <w:lastRenderedPageBreak/>
        <w:t xml:space="preserve">Διατίθεται σε κανονική έκδοση, καθώς και σε μορφή </w:t>
      </w:r>
      <w:r w:rsidR="00D454C3">
        <w:fldChar w:fldCharType="begin"/>
      </w:r>
      <w:r w:rsidR="00D454C3">
        <w:instrText xml:space="preserve"> HYPERLINK "https://www.ndiscommission.gov.au/participants/more-information/participantpack/easyreadformat" </w:instrText>
      </w:r>
      <w:r w:rsidR="00D454C3">
        <w:fldChar w:fldCharType="separate"/>
      </w:r>
      <w:r>
        <w:rPr>
          <w:rStyle w:val="Hyperlink"/>
          <w:rFonts w:cstheme="minorHAnsi"/>
        </w:rPr>
        <w:t>Easy</w:t>
      </w:r>
      <w:r w:rsidRPr="003362DA">
        <w:rPr>
          <w:rStyle w:val="Hyperlink"/>
          <w:rFonts w:cstheme="minorHAnsi"/>
          <w:lang w:val="el-GR"/>
        </w:rPr>
        <w:t xml:space="preserve"> </w:t>
      </w:r>
      <w:r>
        <w:rPr>
          <w:rStyle w:val="Hyperlink"/>
          <w:rFonts w:cstheme="minorHAnsi"/>
        </w:rPr>
        <w:t>Read</w:t>
      </w:r>
      <w:r w:rsidRPr="003362DA">
        <w:rPr>
          <w:rStyle w:val="Hyperlink"/>
          <w:rFonts w:cstheme="minorHAnsi"/>
          <w:lang w:val="el-GR"/>
        </w:rPr>
        <w:t xml:space="preserve"> </w:t>
      </w:r>
      <w:r w:rsidR="00D454C3">
        <w:rPr>
          <w:rStyle w:val="Hyperlink"/>
          <w:rFonts w:cstheme="minorHAnsi"/>
          <w:lang w:val="el-GR"/>
        </w:rPr>
        <w:fldChar w:fldCharType="end"/>
      </w:r>
      <w:r w:rsidRPr="003362DA">
        <w:rPr>
          <w:rFonts w:cstheme="minorHAnsi"/>
          <w:lang w:val="el-GR"/>
        </w:rPr>
        <w:t xml:space="preserve">και </w:t>
      </w:r>
      <w:r w:rsidR="00D454C3">
        <w:fldChar w:fldCharType="begin"/>
      </w:r>
      <w:r w:rsidR="00D454C3">
        <w:instrText xml:space="preserve"> HYPERLINK</w:instrText>
      </w:r>
      <w:r w:rsidR="00D454C3">
        <w:instrText xml:space="preserve"> "https://www.ndiscommission.gov.au/auslanformat" </w:instrText>
      </w:r>
      <w:r w:rsidR="00D454C3">
        <w:fldChar w:fldCharType="separate"/>
      </w:r>
      <w:proofErr w:type="spellStart"/>
      <w:r>
        <w:rPr>
          <w:rStyle w:val="Hyperlink"/>
          <w:rFonts w:cstheme="minorHAnsi"/>
        </w:rPr>
        <w:t>Auslan</w:t>
      </w:r>
      <w:proofErr w:type="spellEnd"/>
      <w:r w:rsidR="00D454C3">
        <w:rPr>
          <w:rStyle w:val="Hyperlink"/>
          <w:rFonts w:cstheme="minorHAnsi"/>
        </w:rPr>
        <w:fldChar w:fldCharType="end"/>
      </w:r>
      <w:r w:rsidRPr="003362DA">
        <w:rPr>
          <w:rFonts w:cstheme="minorHAnsi"/>
          <w:lang w:val="el-GR"/>
        </w:rPr>
        <w:t xml:space="preserve">. Μπορείτε να παραγγείλετε αντίγραφα σε γραφή </w:t>
      </w:r>
      <w:r>
        <w:rPr>
          <w:rFonts w:cstheme="minorHAnsi"/>
        </w:rPr>
        <w:t>Braille</w:t>
      </w:r>
      <w:r w:rsidRPr="003362DA">
        <w:rPr>
          <w:rFonts w:cstheme="minorHAnsi"/>
          <w:lang w:val="el-GR"/>
        </w:rPr>
        <w:t xml:space="preserve"> χρησιμοποιώντας τ</w:t>
      </w:r>
      <w:r>
        <w:rPr>
          <w:rFonts w:cstheme="minorHAnsi"/>
          <w:lang w:val="el-GR"/>
        </w:rPr>
        <w:t>ο</w:t>
      </w:r>
      <w:r w:rsidRPr="003362DA">
        <w:rPr>
          <w:rFonts w:cstheme="minorHAnsi"/>
          <w:lang w:val="el-GR"/>
        </w:rPr>
        <w:t xml:space="preserve"> </w:t>
      </w:r>
      <w:hyperlink r:id="rId26" w:history="1">
        <w:r w:rsidRPr="003362DA">
          <w:rPr>
            <w:rStyle w:val="Hyperlink"/>
            <w:rFonts w:cstheme="minorHAnsi"/>
            <w:lang w:val="el-GR"/>
          </w:rPr>
          <w:t>ηλεκτρονικ</w:t>
        </w:r>
        <w:r>
          <w:rPr>
            <w:rStyle w:val="Hyperlink"/>
            <w:rFonts w:cstheme="minorHAnsi"/>
            <w:lang w:val="el-GR"/>
          </w:rPr>
          <w:t>ό έντυπο</w:t>
        </w:r>
        <w:r w:rsidRPr="003362DA">
          <w:rPr>
            <w:rStyle w:val="Hyperlink"/>
            <w:rFonts w:cstheme="minorHAnsi"/>
            <w:lang w:val="el-GR"/>
          </w:rPr>
          <w:t xml:space="preserve"> παραγγελίας </w:t>
        </w:r>
      </w:hyperlink>
      <w:r w:rsidRPr="003362DA">
        <w:rPr>
          <w:rFonts w:cstheme="minorHAnsi"/>
          <w:lang w:val="el-GR"/>
        </w:rPr>
        <w:t>μας.</w:t>
      </w:r>
    </w:p>
    <w:p w14:paraId="3648F928" w14:textId="77777777" w:rsidR="00957FF1" w:rsidRPr="003362DA" w:rsidRDefault="00957FF1" w:rsidP="00957FF1">
      <w:pPr>
        <w:spacing w:before="120" w:after="120" w:line="240" w:lineRule="auto"/>
        <w:rPr>
          <w:rFonts w:cstheme="minorHAnsi"/>
          <w:lang w:val="el-GR"/>
        </w:rPr>
      </w:pPr>
      <w:r w:rsidRPr="003362DA">
        <w:rPr>
          <w:rFonts w:cstheme="minorHAnsi"/>
          <w:lang w:val="el-GR"/>
        </w:rPr>
        <w:t xml:space="preserve">Συνεργαζόμαστε με μια εταιρεία που ανήκει στους </w:t>
      </w:r>
      <w:r>
        <w:rPr>
          <w:rFonts w:cstheme="minorHAnsi"/>
          <w:lang w:val="el-GR"/>
        </w:rPr>
        <w:t>Ιθαγενείς</w:t>
      </w:r>
      <w:r w:rsidRPr="003362DA">
        <w:rPr>
          <w:rFonts w:cstheme="minorHAnsi"/>
          <w:lang w:val="el-GR"/>
        </w:rPr>
        <w:t xml:space="preserve"> για τη δημιουργία μιας τυποποιημένης έκδοσης του πακέτου υποδοχής των </w:t>
      </w:r>
      <w:r>
        <w:rPr>
          <w:rFonts w:cstheme="minorHAnsi"/>
          <w:lang w:val="el-GR"/>
        </w:rPr>
        <w:t>λ</w:t>
      </w:r>
      <w:r w:rsidRPr="006C156D">
        <w:rPr>
          <w:rFonts w:cstheme="minorHAnsi"/>
          <w:lang w:val="el-GR"/>
        </w:rPr>
        <w:t xml:space="preserve">ηπτών υπηρεσιών </w:t>
      </w:r>
      <w:r w:rsidRPr="006C156D">
        <w:rPr>
          <w:color w:val="auto"/>
          <w:szCs w:val="22"/>
        </w:rPr>
        <w:t>NDIS</w:t>
      </w:r>
      <w:r>
        <w:rPr>
          <w:rFonts w:cstheme="minorHAnsi"/>
          <w:lang w:val="el-GR"/>
        </w:rPr>
        <w:t xml:space="preserve"> για λήπτες υπηρεσιών </w:t>
      </w:r>
      <w:r w:rsidRPr="003362DA">
        <w:rPr>
          <w:rFonts w:cstheme="minorHAnsi"/>
          <w:lang w:val="el-GR"/>
        </w:rPr>
        <w:t xml:space="preserve"> </w:t>
      </w:r>
      <w:r w:rsidRPr="0079726E">
        <w:rPr>
          <w:rFonts w:cstheme="minorHAnsi"/>
          <w:color w:val="000000"/>
          <w:szCs w:val="22"/>
        </w:rPr>
        <w:t>First</w:t>
      </w:r>
      <w:r w:rsidRPr="0079726E">
        <w:rPr>
          <w:rFonts w:cstheme="minorHAnsi"/>
          <w:color w:val="000000"/>
          <w:szCs w:val="22"/>
          <w:lang w:val="el-GR"/>
        </w:rPr>
        <w:t xml:space="preserve"> </w:t>
      </w:r>
      <w:r w:rsidRPr="0079726E">
        <w:rPr>
          <w:rFonts w:cstheme="minorHAnsi"/>
          <w:color w:val="000000"/>
          <w:szCs w:val="22"/>
        </w:rPr>
        <w:t>Nations</w:t>
      </w:r>
      <w:r w:rsidRPr="0079726E">
        <w:rPr>
          <w:rFonts w:cstheme="minorHAnsi"/>
          <w:color w:val="000000"/>
          <w:szCs w:val="22"/>
          <w:lang w:val="el-GR"/>
        </w:rPr>
        <w:t xml:space="preserve"> </w:t>
      </w:r>
      <w:r w:rsidRPr="0079726E">
        <w:rPr>
          <w:rFonts w:cstheme="minorHAnsi"/>
          <w:color w:val="000000"/>
          <w:szCs w:val="22"/>
        </w:rPr>
        <w:t>NDIS</w:t>
      </w:r>
      <w:r w:rsidRPr="003362DA">
        <w:rPr>
          <w:rFonts w:cstheme="minorHAnsi"/>
          <w:lang w:val="el-GR"/>
        </w:rPr>
        <w:t xml:space="preserve">. Εν τω μεταξύ, είναι διαθέσιμη μια έκδοση του πακέτου με εύκολη ανάγνωση, σχεδιασμένη ειδικά για τους </w:t>
      </w:r>
      <w:hyperlink r:id="rId27" w:history="1">
        <w:r>
          <w:rPr>
            <w:rStyle w:val="Hyperlink"/>
            <w:rFonts w:cstheme="minorHAnsi"/>
            <w:lang w:val="el-GR"/>
          </w:rPr>
          <w:t xml:space="preserve">Ιθαγενείς </w:t>
        </w:r>
        <w:r w:rsidRPr="003362DA">
          <w:rPr>
            <w:rStyle w:val="Hyperlink"/>
            <w:rFonts w:cstheme="minorHAnsi"/>
            <w:lang w:val="el-GR"/>
          </w:rPr>
          <w:t xml:space="preserve">και τους </w:t>
        </w:r>
        <w:r>
          <w:rPr>
            <w:rStyle w:val="Hyperlink"/>
            <w:rFonts w:cstheme="minorHAnsi"/>
            <w:lang w:val="el-GR"/>
          </w:rPr>
          <w:t xml:space="preserve">Νησιώτες των Στενών </w:t>
        </w:r>
        <w:r w:rsidRPr="00236F57">
          <w:rPr>
            <w:rStyle w:val="Hyperlink"/>
            <w:lang w:val="el-GR"/>
          </w:rPr>
          <w:t>Torres</w:t>
        </w:r>
        <w:r w:rsidRPr="003362DA">
          <w:rPr>
            <w:rStyle w:val="Hyperlink"/>
            <w:rFonts w:cstheme="minorHAnsi"/>
            <w:lang w:val="el-GR"/>
          </w:rPr>
          <w:t>.</w:t>
        </w:r>
      </w:hyperlink>
    </w:p>
    <w:p w14:paraId="288B4DF9" w14:textId="77777777" w:rsidR="00957FF1" w:rsidRPr="003362DA" w:rsidRDefault="00957FF1" w:rsidP="00957FF1">
      <w:pPr>
        <w:pStyle w:val="Heading2"/>
        <w:rPr>
          <w:lang w:val="el-GR"/>
        </w:rPr>
      </w:pPr>
      <w:r w:rsidRPr="003362DA">
        <w:rPr>
          <w:lang w:val="el-GR"/>
        </w:rPr>
        <w:t xml:space="preserve">Υποστήριξη ασφαλών και ευχάριστων γευμάτων </w:t>
      </w:r>
    </w:p>
    <w:p w14:paraId="033B0627" w14:textId="77777777" w:rsidR="00957FF1" w:rsidRPr="003362DA" w:rsidRDefault="00957FF1" w:rsidP="00957FF1">
      <w:pPr>
        <w:rPr>
          <w:lang w:val="el-GR"/>
        </w:rPr>
      </w:pPr>
      <w:r w:rsidRPr="003362DA">
        <w:rPr>
          <w:lang w:val="el-GR"/>
        </w:rPr>
        <w:t xml:space="preserve">Δημιουργούμε νέες εκπαιδευτικές ενότητες </w:t>
      </w:r>
      <w:r>
        <w:t>e</w:t>
      </w:r>
      <w:r w:rsidRPr="003362DA">
        <w:rPr>
          <w:lang w:val="el-GR"/>
        </w:rPr>
        <w:t>-</w:t>
      </w:r>
      <w:r>
        <w:t>learning</w:t>
      </w:r>
      <w:r w:rsidRPr="003362DA">
        <w:rPr>
          <w:lang w:val="el-GR"/>
        </w:rPr>
        <w:t xml:space="preserve"> για τους εργαζόμενους στο </w:t>
      </w:r>
      <w:r>
        <w:t>NDIS</w:t>
      </w:r>
      <w:r w:rsidRPr="003362DA">
        <w:rPr>
          <w:lang w:val="el-GR"/>
        </w:rPr>
        <w:t>. Αυτά τα σύντομα διαδικτυακά μαθήματα θα αφορούν τα θέματα της επικοινωνίας και της διαχείρισης των γευμάτων. Οι πραγματικές φωνές, οι ιστορίες και οι προοπτικές των ατόμων με αναπηρία αποτελούν σημαντικό μέρος αυτής της κατάρτισης.</w:t>
      </w:r>
    </w:p>
    <w:p w14:paraId="0A67BE98" w14:textId="77777777" w:rsidR="00957FF1" w:rsidRPr="003362DA" w:rsidRDefault="00957FF1" w:rsidP="00957FF1">
      <w:pPr>
        <w:rPr>
          <w:lang w:val="el-GR"/>
        </w:rPr>
      </w:pPr>
      <w:r w:rsidRPr="003362DA">
        <w:rPr>
          <w:lang w:val="el-GR"/>
        </w:rPr>
        <w:t>Υπάρχουν ευκαιρίες</w:t>
      </w:r>
      <w:r>
        <w:rPr>
          <w:lang w:val="el-GR"/>
        </w:rPr>
        <w:t xml:space="preserve"> που μπορούν</w:t>
      </w:r>
      <w:r w:rsidRPr="003362DA">
        <w:rPr>
          <w:lang w:val="el-GR"/>
        </w:rPr>
        <w:t xml:space="preserve"> να</w:t>
      </w:r>
      <w:r>
        <w:rPr>
          <w:lang w:val="el-GR"/>
        </w:rPr>
        <w:t xml:space="preserve"> αναδειχθούν</w:t>
      </w:r>
      <w:r w:rsidRPr="003362DA">
        <w:rPr>
          <w:lang w:val="el-GR"/>
        </w:rPr>
        <w:t xml:space="preserve"> στην ενότητα "</w:t>
      </w:r>
      <w:r w:rsidRPr="003362DA">
        <w:rPr>
          <w:i/>
          <w:iCs/>
          <w:lang w:val="el-GR"/>
        </w:rPr>
        <w:t>Υποστήριξη ασφαλών και ευχάριστων γευμάτων".</w:t>
      </w:r>
      <w:r w:rsidRPr="003362DA">
        <w:rPr>
          <w:lang w:val="el-GR"/>
        </w:rPr>
        <w:t xml:space="preserve"> Αυτή η ενότητα θα εξηγήσει τον ζωτικό ρόλο της βοήθειας</w:t>
      </w:r>
      <w:r>
        <w:rPr>
          <w:lang w:val="el-GR"/>
        </w:rPr>
        <w:t xml:space="preserve"> από </w:t>
      </w:r>
      <w:r w:rsidRPr="003362DA">
        <w:rPr>
          <w:lang w:val="el-GR"/>
        </w:rPr>
        <w:t xml:space="preserve">τους εργαζόμενους στο </w:t>
      </w:r>
      <w:r>
        <w:t>NDIS</w:t>
      </w:r>
      <w:r w:rsidRPr="003362DA">
        <w:rPr>
          <w:lang w:val="el-GR"/>
        </w:rPr>
        <w:t xml:space="preserve"> κατά τη διάρκεια του γεύματος, καθώς και τους κινδύνους και </w:t>
      </w:r>
      <w:r>
        <w:rPr>
          <w:lang w:val="el-GR"/>
        </w:rPr>
        <w:t>τους προβληματισμούς</w:t>
      </w:r>
      <w:r w:rsidRPr="003362DA">
        <w:rPr>
          <w:lang w:val="el-GR"/>
        </w:rPr>
        <w:t xml:space="preserve"> κατά την υποστήριξη κάποιου ατόμου με δυσκολία κατάποσης.</w:t>
      </w:r>
    </w:p>
    <w:p w14:paraId="49077814" w14:textId="77777777" w:rsidR="00957FF1" w:rsidRPr="003362DA" w:rsidRDefault="00957FF1" w:rsidP="00957FF1">
      <w:pPr>
        <w:rPr>
          <w:lang w:val="el-GR"/>
        </w:rPr>
      </w:pPr>
      <w:r w:rsidRPr="003362DA">
        <w:rPr>
          <w:lang w:val="el-GR"/>
        </w:rPr>
        <w:t>Οι παραγωγοί της ενότητας αναζητούν άτομα με αναπηρία που έχουν ανάγκες υποστήριξης κατά τη διάρκεια του γεύματος και είναι πρόθυμοι να παρουσιάσουν, να παίξουν σε σενάρια και να συμμετάσχουν σ</w:t>
      </w:r>
      <w:r>
        <w:rPr>
          <w:lang w:val="el-GR"/>
        </w:rPr>
        <w:t>ε</w:t>
      </w:r>
      <w:r w:rsidRPr="003362DA">
        <w:rPr>
          <w:lang w:val="el-GR"/>
        </w:rPr>
        <w:t xml:space="preserve"> φωνητικά </w:t>
      </w:r>
      <w:r>
        <w:rPr>
          <w:lang w:val="el-GR"/>
        </w:rPr>
        <w:t>μηνύ</w:t>
      </w:r>
      <w:r w:rsidRPr="003362DA">
        <w:rPr>
          <w:lang w:val="el-GR"/>
        </w:rPr>
        <w:t>ματα. Μπορεί να σας ζητηθεί να αναφέρετε τις εμπειρίες σας σχετικά με τα γεύματα</w:t>
      </w:r>
      <w:r>
        <w:rPr>
          <w:lang w:val="el-GR"/>
        </w:rPr>
        <w:t>,</w:t>
      </w:r>
      <w:r w:rsidRPr="003362DA">
        <w:rPr>
          <w:lang w:val="el-GR"/>
        </w:rPr>
        <w:t xml:space="preserve"> </w:t>
      </w:r>
      <w:r>
        <w:rPr>
          <w:lang w:val="el-GR"/>
        </w:rPr>
        <w:t>οι οποίες</w:t>
      </w:r>
      <w:r w:rsidRPr="003362DA">
        <w:rPr>
          <w:lang w:val="el-GR"/>
        </w:rPr>
        <w:t xml:space="preserve"> μπορ</w:t>
      </w:r>
      <w:r>
        <w:rPr>
          <w:lang w:val="el-GR"/>
        </w:rPr>
        <w:t>εί</w:t>
      </w:r>
      <w:r w:rsidRPr="003362DA">
        <w:rPr>
          <w:lang w:val="el-GR"/>
        </w:rPr>
        <w:t xml:space="preserve"> να συμπεριληφθούν στην εκπαίδευση εργαζόμεν</w:t>
      </w:r>
      <w:r>
        <w:rPr>
          <w:lang w:val="el-GR"/>
        </w:rPr>
        <w:t>ων</w:t>
      </w:r>
      <w:r w:rsidRPr="003362DA">
        <w:rPr>
          <w:lang w:val="el-GR"/>
        </w:rPr>
        <w:t xml:space="preserve"> τ</w:t>
      </w:r>
      <w:r>
        <w:rPr>
          <w:lang w:val="el-GR"/>
        </w:rPr>
        <w:t>ου</w:t>
      </w:r>
      <w:r w:rsidRPr="003362DA">
        <w:rPr>
          <w:lang w:val="el-GR"/>
        </w:rPr>
        <w:t xml:space="preserve"> </w:t>
      </w:r>
      <w:r>
        <w:t>NDIS</w:t>
      </w:r>
      <w:r w:rsidRPr="003362DA">
        <w:rPr>
          <w:lang w:val="el-GR"/>
        </w:rPr>
        <w:t>.</w:t>
      </w:r>
    </w:p>
    <w:p w14:paraId="3E968434" w14:textId="77777777" w:rsidR="00957FF1" w:rsidRPr="003362DA" w:rsidRDefault="00957FF1" w:rsidP="00957FF1">
      <w:pPr>
        <w:rPr>
          <w:lang w:val="el-GR"/>
        </w:rPr>
      </w:pPr>
      <w:r w:rsidRPr="003362DA">
        <w:rPr>
          <w:lang w:val="el-GR"/>
        </w:rPr>
        <w:t xml:space="preserve">Αν θέλετε να συμμετάσχετε, </w:t>
      </w:r>
      <w:r>
        <w:rPr>
          <w:lang w:val="el-GR"/>
        </w:rPr>
        <w:t>παρακαλούμε δηλώστε</w:t>
      </w:r>
      <w:r w:rsidRPr="003362DA">
        <w:rPr>
          <w:lang w:val="el-GR"/>
        </w:rPr>
        <w:t xml:space="preserve"> το ενδιαφέρον σας στο </w:t>
      </w:r>
      <w:r w:rsidR="00D454C3">
        <w:fldChar w:fldCharType="begin"/>
      </w:r>
      <w:r w:rsidR="00D454C3">
        <w:instrText xml:space="preserve"> HYPERLINK "mailto:education@ndiscommission.gov.au" </w:instrText>
      </w:r>
      <w:r w:rsidR="00D454C3">
        <w:fldChar w:fldCharType="separate"/>
      </w:r>
      <w:r>
        <w:rPr>
          <w:rStyle w:val="Hyperlink"/>
        </w:rPr>
        <w:t>education</w:t>
      </w:r>
      <w:r w:rsidRPr="003362DA">
        <w:rPr>
          <w:rStyle w:val="Hyperlink"/>
          <w:lang w:val="el-GR"/>
        </w:rPr>
        <w:t>@</w:t>
      </w:r>
      <w:proofErr w:type="spellStart"/>
      <w:r>
        <w:rPr>
          <w:rStyle w:val="Hyperlink"/>
        </w:rPr>
        <w:t>ndiscommission</w:t>
      </w:r>
      <w:proofErr w:type="spellEnd"/>
      <w:r w:rsidRPr="003362DA">
        <w:rPr>
          <w:rStyle w:val="Hyperlink"/>
          <w:lang w:val="el-GR"/>
        </w:rPr>
        <w:t>.</w:t>
      </w:r>
      <w:r>
        <w:rPr>
          <w:rStyle w:val="Hyperlink"/>
        </w:rPr>
        <w:t>gov</w:t>
      </w:r>
      <w:r w:rsidRPr="003362DA">
        <w:rPr>
          <w:rStyle w:val="Hyperlink"/>
          <w:lang w:val="el-GR"/>
        </w:rPr>
        <w:t>.</w:t>
      </w:r>
      <w:r>
        <w:rPr>
          <w:rStyle w:val="Hyperlink"/>
        </w:rPr>
        <w:t>au</w:t>
      </w:r>
      <w:r w:rsidRPr="003814B5">
        <w:rPr>
          <w:rStyle w:val="Hyperlink"/>
          <w:lang w:val="el-GR"/>
        </w:rPr>
        <w:t xml:space="preserve"> για </w:t>
      </w:r>
      <w:r w:rsidR="00D454C3">
        <w:rPr>
          <w:rStyle w:val="Hyperlink"/>
          <w:lang w:val="el-GR"/>
        </w:rPr>
        <w:fldChar w:fldCharType="end"/>
      </w:r>
      <w:r w:rsidRPr="003362DA">
        <w:rPr>
          <w:lang w:val="el-GR"/>
        </w:rPr>
        <w:t>να λάβετε περισσότερες πληροφορίες</w:t>
      </w:r>
      <w:r w:rsidR="00D454C3">
        <w:fldChar w:fldCharType="begin"/>
      </w:r>
      <w:r w:rsidR="00D454C3">
        <w:instrText xml:space="preserve"> HY</w:instrText>
      </w:r>
      <w:r w:rsidR="00D454C3">
        <w:instrText xml:space="preserve">PERLINK "mailto:education@ndiscommission.gov.au" </w:instrText>
      </w:r>
      <w:r w:rsidR="00D454C3">
        <w:fldChar w:fldCharType="separate"/>
      </w:r>
      <w:r w:rsidRPr="003362DA">
        <w:rPr>
          <w:rStyle w:val="Hyperlink"/>
          <w:lang w:val="el-GR"/>
        </w:rPr>
        <w:t xml:space="preserve">. </w:t>
      </w:r>
      <w:r w:rsidR="00D454C3">
        <w:rPr>
          <w:rStyle w:val="Hyperlink"/>
          <w:lang w:val="el-GR"/>
        </w:rPr>
        <w:fldChar w:fldCharType="end"/>
      </w:r>
    </w:p>
    <w:p w14:paraId="2F5A8D7E" w14:textId="77777777" w:rsidR="00957FF1" w:rsidRPr="003362DA" w:rsidRDefault="00957FF1" w:rsidP="00957FF1">
      <w:pPr>
        <w:pStyle w:val="Heading2"/>
        <w:rPr>
          <w:lang w:val="el-GR"/>
        </w:rPr>
      </w:pPr>
      <w:r w:rsidRPr="003362DA">
        <w:rPr>
          <w:lang w:val="el-GR"/>
        </w:rPr>
        <w:t xml:space="preserve">Πώς να επικοινωνήσετε με την Επιτροπή </w:t>
      </w:r>
      <w:r>
        <w:t>NDIS</w:t>
      </w:r>
    </w:p>
    <w:p w14:paraId="3FF2E301" w14:textId="77777777" w:rsidR="00957FF1" w:rsidRPr="003362DA" w:rsidRDefault="00957FF1" w:rsidP="00957FF1">
      <w:pPr>
        <w:spacing w:before="120" w:after="120" w:line="240" w:lineRule="auto"/>
        <w:rPr>
          <w:lang w:val="el-GR"/>
        </w:rPr>
      </w:pPr>
      <w:r w:rsidRPr="003362DA">
        <w:rPr>
          <w:lang w:val="el-GR"/>
        </w:rPr>
        <w:t xml:space="preserve">Μπορείτε να μας καλέσετε στο 1800 035 544. Αυτή η κλήση είναι δωρεάν από σταθερά τηλέφωνα. Το κέντρο επικοινωνίας μας είναι ανοιχτό από 9.00 π.μ. έως 5.00 μ.μ. (9.00 π.μ. έως 4.30 μ.μ. στη </w:t>
      </w:r>
      <w:r>
        <w:rPr>
          <w:lang w:val="el-GR"/>
        </w:rPr>
        <w:t>Β.Ε.</w:t>
      </w:r>
      <w:r w:rsidRPr="003362DA">
        <w:rPr>
          <w:lang w:val="el-GR"/>
        </w:rPr>
        <w:t xml:space="preserve">) από Δευτέρα έως Παρασκευή, </w:t>
      </w:r>
      <w:r w:rsidRPr="0079726E">
        <w:rPr>
          <w:rFonts w:cstheme="minorHAnsi"/>
          <w:color w:val="000000"/>
          <w:szCs w:val="22"/>
          <w:lang w:val="el-GR"/>
        </w:rPr>
        <w:t>εξαιρουμένων των αργιών</w:t>
      </w:r>
      <w:r w:rsidRPr="003362DA">
        <w:rPr>
          <w:lang w:val="el-GR"/>
        </w:rPr>
        <w:t xml:space="preserve">. </w:t>
      </w:r>
    </w:p>
    <w:p w14:paraId="63FB7B19" w14:textId="77777777" w:rsidR="00957FF1" w:rsidRDefault="00957FF1" w:rsidP="00957FF1">
      <w:pPr>
        <w:spacing w:before="120" w:after="120" w:line="240" w:lineRule="auto"/>
        <w:rPr>
          <w:rStyle w:val="Hyperlink"/>
          <w:lang w:val="el-GR"/>
        </w:rPr>
      </w:pPr>
      <w:r w:rsidRPr="003362DA">
        <w:rPr>
          <w:lang w:val="el-GR"/>
        </w:rPr>
        <w:t xml:space="preserve">Εναλλακτικά, μπορείτε να στείλετε </w:t>
      </w:r>
      <w:r>
        <w:t>email</w:t>
      </w:r>
      <w:r w:rsidRPr="003362DA">
        <w:rPr>
          <w:lang w:val="el-GR"/>
        </w:rPr>
        <w:t xml:space="preserve"> </w:t>
      </w:r>
      <w:hyperlink r:id="rId28" w:history="1">
        <w:r w:rsidRPr="003362DA">
          <w:rPr>
            <w:rStyle w:val="Hyperlink"/>
            <w:lang w:val="el-GR"/>
          </w:rPr>
          <w:t xml:space="preserve">στο </w:t>
        </w:r>
        <w:r>
          <w:rPr>
            <w:rStyle w:val="Hyperlink"/>
          </w:rPr>
          <w:t>contactcentre</w:t>
        </w:r>
        <w:r w:rsidRPr="003362DA">
          <w:rPr>
            <w:rStyle w:val="Hyperlink"/>
            <w:lang w:val="el-GR"/>
          </w:rPr>
          <w:t>@</w:t>
        </w:r>
        <w:r>
          <w:rPr>
            <w:rStyle w:val="Hyperlink"/>
          </w:rPr>
          <w:t>ndiscommission</w:t>
        </w:r>
        <w:r w:rsidRPr="003362DA">
          <w:rPr>
            <w:rStyle w:val="Hyperlink"/>
            <w:lang w:val="el-GR"/>
          </w:rPr>
          <w:t>.</w:t>
        </w:r>
        <w:r>
          <w:rPr>
            <w:rStyle w:val="Hyperlink"/>
          </w:rPr>
          <w:t>gov</w:t>
        </w:r>
        <w:r w:rsidRPr="003362DA">
          <w:rPr>
            <w:rStyle w:val="Hyperlink"/>
            <w:lang w:val="el-GR"/>
          </w:rPr>
          <w:t>.</w:t>
        </w:r>
        <w:r>
          <w:rPr>
            <w:rStyle w:val="Hyperlink"/>
          </w:rPr>
          <w:t>au</w:t>
        </w:r>
        <w:r w:rsidRPr="003362DA">
          <w:rPr>
            <w:rStyle w:val="Hyperlink"/>
            <w:lang w:val="el-GR"/>
          </w:rPr>
          <w:t xml:space="preserve"> </w:t>
        </w:r>
      </w:hyperlink>
    </w:p>
    <w:p w14:paraId="41AE50D6" w14:textId="77777777" w:rsidR="00957FF1" w:rsidRPr="007A44A9" w:rsidRDefault="00957FF1" w:rsidP="00957FF1">
      <w:pPr>
        <w:pStyle w:val="Heading3"/>
        <w:rPr>
          <w:color w:val="85367B"/>
          <w:sz w:val="34"/>
          <w:szCs w:val="34"/>
          <w:lang w:val="el-GR"/>
        </w:rPr>
      </w:pPr>
      <w:r w:rsidRPr="007A44A9">
        <w:rPr>
          <w:color w:val="85367B"/>
          <w:sz w:val="34"/>
          <w:szCs w:val="34"/>
          <w:lang w:val="el-GR"/>
        </w:rPr>
        <w:t>Τρόποι υποβολής παραπόνων</w:t>
      </w:r>
    </w:p>
    <w:p w14:paraId="57600B04" w14:textId="77777777" w:rsidR="00957FF1" w:rsidRPr="0079726E" w:rsidRDefault="00957FF1" w:rsidP="00957FF1">
      <w:pPr>
        <w:pStyle w:val="NormalWeb"/>
        <w:spacing w:before="120" w:beforeAutospacing="0" w:after="0" w:afterAutospacing="0"/>
        <w:rPr>
          <w:rFonts w:asciiTheme="minorHAnsi" w:hAnsiTheme="minorHAnsi" w:cstheme="minorHAnsi"/>
          <w:color w:val="000000"/>
          <w:sz w:val="27"/>
          <w:szCs w:val="27"/>
          <w:lang w:val="el-GR"/>
        </w:rPr>
      </w:pPr>
      <w:r w:rsidRPr="0079726E">
        <w:rPr>
          <w:rFonts w:asciiTheme="minorHAnsi" w:hAnsiTheme="minorHAnsi" w:cstheme="minorHAnsi"/>
          <w:color w:val="000000"/>
          <w:sz w:val="22"/>
          <w:szCs w:val="22"/>
          <w:lang w:val="el-GR"/>
        </w:rPr>
        <w:t xml:space="preserve">Εάν θέλετε να μας υποβάλετε </w:t>
      </w:r>
      <w:r>
        <w:rPr>
          <w:rFonts w:asciiTheme="minorHAnsi" w:hAnsiTheme="minorHAnsi" w:cstheme="minorHAnsi"/>
          <w:color w:val="000000"/>
          <w:sz w:val="22"/>
          <w:szCs w:val="22"/>
          <w:lang w:val="el-GR"/>
        </w:rPr>
        <w:t>κάποιο παράπονο</w:t>
      </w:r>
      <w:r w:rsidRPr="0079726E">
        <w:rPr>
          <w:rFonts w:asciiTheme="minorHAnsi" w:hAnsiTheme="minorHAnsi" w:cstheme="minorHAnsi"/>
          <w:color w:val="000000"/>
          <w:sz w:val="22"/>
          <w:szCs w:val="22"/>
          <w:lang w:val="el-GR"/>
        </w:rPr>
        <w:t>, μπορείτε:</w:t>
      </w:r>
    </w:p>
    <w:p w14:paraId="1A937A2A" w14:textId="77777777" w:rsidR="00957FF1" w:rsidRPr="007A44A9" w:rsidRDefault="00957FF1" w:rsidP="00957FF1">
      <w:pPr>
        <w:numPr>
          <w:ilvl w:val="0"/>
          <w:numId w:val="25"/>
        </w:numPr>
        <w:suppressAutoHyphens w:val="0"/>
        <w:spacing w:before="0" w:after="0" w:line="240" w:lineRule="auto"/>
        <w:ind w:left="1244" w:firstLine="0"/>
        <w:rPr>
          <w:rFonts w:cstheme="minorHAnsi"/>
          <w:color w:val="222222"/>
          <w:sz w:val="24"/>
          <w:szCs w:val="24"/>
          <w:lang w:val="el-GR"/>
        </w:rPr>
      </w:pPr>
      <w:r>
        <w:rPr>
          <w:rFonts w:cstheme="minorHAnsi"/>
          <w:b/>
          <w:bCs/>
          <w:color w:val="222222"/>
          <w:szCs w:val="22"/>
          <w:lang w:val="el-GR"/>
        </w:rPr>
        <w:t>τηλεφωνικά</w:t>
      </w:r>
      <w:r w:rsidRPr="0079726E">
        <w:rPr>
          <w:rFonts w:cstheme="minorHAnsi"/>
          <w:color w:val="222222"/>
          <w:szCs w:val="22"/>
          <w:lang w:val="el-GR"/>
        </w:rPr>
        <w:t xml:space="preserve">: 1800 035 544 (δωρεάν κλήση από σταθερά) ή </w:t>
      </w:r>
      <w:r w:rsidRPr="0079726E">
        <w:rPr>
          <w:rFonts w:cstheme="minorHAnsi"/>
          <w:color w:val="222222"/>
          <w:szCs w:val="22"/>
        </w:rPr>
        <w:t>TTY</w:t>
      </w:r>
      <w:r w:rsidRPr="0079726E">
        <w:rPr>
          <w:rFonts w:cstheme="minorHAnsi"/>
          <w:color w:val="222222"/>
          <w:szCs w:val="22"/>
          <w:lang w:val="el-GR"/>
        </w:rPr>
        <w:t xml:space="preserve"> 133</w:t>
      </w:r>
      <w:r w:rsidRPr="0079726E">
        <w:rPr>
          <w:rFonts w:cstheme="minorHAnsi"/>
          <w:color w:val="222222"/>
          <w:szCs w:val="22"/>
        </w:rPr>
        <w:t> </w:t>
      </w:r>
      <w:r w:rsidRPr="0079726E">
        <w:rPr>
          <w:rFonts w:cstheme="minorHAnsi"/>
          <w:color w:val="222222"/>
          <w:szCs w:val="22"/>
          <w:lang w:val="el-GR"/>
        </w:rPr>
        <w:t xml:space="preserve">677. </w:t>
      </w:r>
      <w:r>
        <w:rPr>
          <w:rFonts w:cstheme="minorHAnsi"/>
          <w:color w:val="222222"/>
          <w:szCs w:val="22"/>
          <w:lang w:val="el-GR"/>
        </w:rPr>
        <w:t xml:space="preserve"> </w:t>
      </w:r>
    </w:p>
    <w:p w14:paraId="26C24B57" w14:textId="77777777" w:rsidR="00957FF1" w:rsidRPr="003257D9" w:rsidRDefault="00957FF1" w:rsidP="00957FF1">
      <w:pPr>
        <w:suppressAutoHyphens w:val="0"/>
        <w:spacing w:before="0" w:after="0" w:line="240" w:lineRule="auto"/>
        <w:ind w:left="1244"/>
        <w:rPr>
          <w:rFonts w:cstheme="minorHAnsi"/>
          <w:color w:val="222222"/>
          <w:sz w:val="24"/>
          <w:szCs w:val="24"/>
          <w:lang w:val="el-GR"/>
        </w:rPr>
      </w:pPr>
      <w:r>
        <w:rPr>
          <w:rFonts w:cstheme="minorHAnsi"/>
          <w:b/>
          <w:bCs/>
          <w:color w:val="222222"/>
          <w:szCs w:val="22"/>
          <w:lang w:val="el-GR"/>
        </w:rPr>
        <w:t xml:space="preserve">   </w:t>
      </w:r>
      <w:r w:rsidRPr="003257D9">
        <w:rPr>
          <w:rFonts w:cstheme="minorHAnsi"/>
          <w:color w:val="222222"/>
          <w:szCs w:val="22"/>
          <w:lang w:val="el-GR"/>
        </w:rPr>
        <w:t>Μπορού</w:t>
      </w:r>
      <w:r>
        <w:rPr>
          <w:rFonts w:cstheme="minorHAnsi"/>
          <w:color w:val="222222"/>
          <w:szCs w:val="22"/>
          <w:lang w:val="el-GR"/>
        </w:rPr>
        <w:t>με</w:t>
      </w:r>
      <w:r w:rsidRPr="003257D9">
        <w:rPr>
          <w:rFonts w:cstheme="minorHAnsi"/>
          <w:color w:val="222222"/>
          <w:szCs w:val="22"/>
          <w:lang w:val="el-GR"/>
        </w:rPr>
        <w:t xml:space="preserve"> να </w:t>
      </w:r>
      <w:r>
        <w:rPr>
          <w:rFonts w:cstheme="minorHAnsi"/>
          <w:color w:val="222222"/>
          <w:szCs w:val="22"/>
          <w:lang w:val="el-GR"/>
        </w:rPr>
        <w:t>σας βρούμε</w:t>
      </w:r>
      <w:r w:rsidRPr="003257D9">
        <w:rPr>
          <w:rFonts w:cstheme="minorHAnsi"/>
          <w:color w:val="222222"/>
          <w:szCs w:val="22"/>
          <w:lang w:val="el-GR"/>
        </w:rPr>
        <w:t xml:space="preserve"> διερμην</w:t>
      </w:r>
      <w:r>
        <w:rPr>
          <w:rFonts w:cstheme="minorHAnsi"/>
          <w:color w:val="222222"/>
          <w:szCs w:val="22"/>
          <w:lang w:val="el-GR"/>
        </w:rPr>
        <w:t>έα</w:t>
      </w:r>
      <w:r w:rsidRPr="003257D9">
        <w:rPr>
          <w:rFonts w:cstheme="minorHAnsi"/>
          <w:color w:val="222222"/>
          <w:szCs w:val="22"/>
          <w:lang w:val="el-GR"/>
        </w:rPr>
        <w:t>.</w:t>
      </w:r>
      <w:r w:rsidRPr="0079726E">
        <w:rPr>
          <w:rFonts w:cstheme="minorHAnsi"/>
          <w:color w:val="222222"/>
          <w:szCs w:val="22"/>
        </w:rPr>
        <w:t> </w:t>
      </w:r>
    </w:p>
    <w:p w14:paraId="06D11749" w14:textId="77777777" w:rsidR="00957FF1" w:rsidRDefault="00957FF1" w:rsidP="00957FF1">
      <w:pPr>
        <w:numPr>
          <w:ilvl w:val="0"/>
          <w:numId w:val="25"/>
        </w:numPr>
        <w:suppressAutoHyphens w:val="0"/>
        <w:spacing w:before="0" w:after="0" w:line="240" w:lineRule="auto"/>
        <w:ind w:left="1241" w:firstLine="0"/>
        <w:rPr>
          <w:rFonts w:cstheme="minorHAnsi"/>
          <w:color w:val="222222"/>
          <w:szCs w:val="22"/>
          <w:lang w:val="el-GR"/>
        </w:rPr>
      </w:pPr>
      <w:r>
        <w:rPr>
          <w:rFonts w:cstheme="minorHAnsi"/>
          <w:b/>
          <w:bCs/>
          <w:color w:val="222222"/>
          <w:szCs w:val="22"/>
          <w:lang w:val="el-GR"/>
        </w:rPr>
        <w:t xml:space="preserve">χρησιμοποιήστε </w:t>
      </w:r>
      <w:r w:rsidRPr="0079726E">
        <w:rPr>
          <w:rFonts w:cstheme="minorHAnsi"/>
          <w:color w:val="222222"/>
          <w:szCs w:val="22"/>
          <w:lang w:val="el-GR"/>
        </w:rPr>
        <w:t>την</w:t>
      </w:r>
      <w:r w:rsidRPr="0079726E">
        <w:rPr>
          <w:rFonts w:cstheme="minorHAnsi"/>
          <w:color w:val="222222"/>
          <w:szCs w:val="22"/>
        </w:rPr>
        <w:t> </w:t>
      </w:r>
      <w:hyperlink r:id="rId29" w:history="1">
        <w:r w:rsidRPr="0079726E">
          <w:rPr>
            <w:rStyle w:val="Hyperlink"/>
            <w:rFonts w:cstheme="minorHAnsi"/>
            <w:szCs w:val="22"/>
            <w:lang w:val="el-GR"/>
          </w:rPr>
          <w:t>Εθνική Υπηρεσία Αναμετάδοσης</w:t>
        </w:r>
      </w:hyperlink>
      <w:r w:rsidRPr="0079726E">
        <w:rPr>
          <w:rFonts w:cstheme="minorHAnsi"/>
          <w:color w:val="222222"/>
          <w:szCs w:val="22"/>
        </w:rPr>
        <w:t> </w:t>
      </w:r>
      <w:r w:rsidRPr="0079726E">
        <w:rPr>
          <w:rFonts w:cstheme="minorHAnsi"/>
          <w:color w:val="222222"/>
          <w:szCs w:val="22"/>
          <w:lang w:val="el-GR"/>
        </w:rPr>
        <w:t xml:space="preserve">και να ζητήσετε </w:t>
      </w:r>
      <w:r>
        <w:rPr>
          <w:rFonts w:cstheme="minorHAnsi"/>
          <w:color w:val="222222"/>
          <w:szCs w:val="22"/>
          <w:lang w:val="el-GR"/>
        </w:rPr>
        <w:t xml:space="preserve">το  </w:t>
      </w:r>
    </w:p>
    <w:p w14:paraId="1E76F45C" w14:textId="77777777" w:rsidR="00957FF1" w:rsidRPr="0079726E" w:rsidRDefault="00957FF1" w:rsidP="00957FF1">
      <w:pPr>
        <w:suppressAutoHyphens w:val="0"/>
        <w:spacing w:before="0" w:after="0" w:line="240" w:lineRule="auto"/>
        <w:ind w:left="1241"/>
        <w:rPr>
          <w:rFonts w:cstheme="minorHAnsi"/>
          <w:color w:val="222222"/>
          <w:szCs w:val="22"/>
          <w:lang w:val="el-GR"/>
        </w:rPr>
      </w:pPr>
      <w:r>
        <w:rPr>
          <w:rFonts w:cstheme="minorHAnsi"/>
          <w:b/>
          <w:bCs/>
          <w:color w:val="222222"/>
          <w:szCs w:val="22"/>
          <w:lang w:val="el-GR"/>
        </w:rPr>
        <w:t xml:space="preserve">   </w:t>
      </w:r>
      <w:r w:rsidRPr="0079726E">
        <w:rPr>
          <w:rFonts w:cstheme="minorHAnsi"/>
          <w:color w:val="222222"/>
          <w:szCs w:val="22"/>
          <w:lang w:val="el-GR"/>
        </w:rPr>
        <w:t>1800</w:t>
      </w:r>
      <w:r w:rsidRPr="0079726E">
        <w:rPr>
          <w:rFonts w:cstheme="minorHAnsi"/>
          <w:color w:val="222222"/>
          <w:szCs w:val="22"/>
        </w:rPr>
        <w:t> </w:t>
      </w:r>
      <w:r w:rsidRPr="0079726E">
        <w:rPr>
          <w:rFonts w:cstheme="minorHAnsi"/>
          <w:color w:val="222222"/>
          <w:szCs w:val="22"/>
          <w:lang w:val="el-GR"/>
        </w:rPr>
        <w:t>035</w:t>
      </w:r>
      <w:r w:rsidRPr="0079726E">
        <w:rPr>
          <w:rFonts w:cstheme="minorHAnsi"/>
          <w:color w:val="222222"/>
          <w:szCs w:val="22"/>
        </w:rPr>
        <w:t> </w:t>
      </w:r>
      <w:r w:rsidRPr="0079726E">
        <w:rPr>
          <w:rFonts w:cstheme="minorHAnsi"/>
          <w:color w:val="222222"/>
          <w:szCs w:val="22"/>
          <w:lang w:val="el-GR"/>
        </w:rPr>
        <w:t>544.</w:t>
      </w:r>
      <w:r w:rsidRPr="0079726E">
        <w:rPr>
          <w:rFonts w:cstheme="minorHAnsi"/>
          <w:color w:val="222222"/>
          <w:szCs w:val="22"/>
        </w:rPr>
        <w:t>  </w:t>
      </w:r>
    </w:p>
    <w:p w14:paraId="548920AC" w14:textId="77777777" w:rsidR="00957FF1" w:rsidRPr="0079726E" w:rsidRDefault="00957FF1" w:rsidP="00957FF1">
      <w:pPr>
        <w:numPr>
          <w:ilvl w:val="0"/>
          <w:numId w:val="25"/>
        </w:numPr>
        <w:suppressAutoHyphens w:val="0"/>
        <w:spacing w:before="120" w:after="120" w:line="240" w:lineRule="auto"/>
        <w:ind w:left="1241" w:firstLine="0"/>
        <w:rPr>
          <w:rFonts w:cstheme="minorHAnsi"/>
          <w:color w:val="222222"/>
          <w:szCs w:val="22"/>
          <w:lang w:val="el-GR"/>
        </w:rPr>
      </w:pPr>
      <w:r w:rsidRPr="0079726E">
        <w:rPr>
          <w:rFonts w:cstheme="minorHAnsi"/>
          <w:b/>
          <w:bCs/>
          <w:color w:val="222222"/>
          <w:szCs w:val="22"/>
          <w:lang w:val="el-GR"/>
        </w:rPr>
        <w:t>συμπληρώστε</w:t>
      </w:r>
      <w:r w:rsidRPr="0079726E">
        <w:rPr>
          <w:rFonts w:cstheme="minorHAnsi"/>
          <w:b/>
          <w:bCs/>
          <w:color w:val="222222"/>
          <w:szCs w:val="22"/>
        </w:rPr>
        <w:t> </w:t>
      </w:r>
      <w:bookmarkStart w:id="8" w:name="_Hlk75425430"/>
      <w:r>
        <w:rPr>
          <w:rFonts w:cstheme="minorHAnsi"/>
          <w:color w:val="222222"/>
          <w:szCs w:val="22"/>
          <w:lang w:val="el-GR"/>
        </w:rPr>
        <w:t>το</w:t>
      </w:r>
      <w:r w:rsidRPr="0079726E">
        <w:rPr>
          <w:rFonts w:cstheme="minorHAnsi"/>
          <w:color w:val="222222"/>
          <w:szCs w:val="22"/>
          <w:lang w:val="el-GR"/>
        </w:rPr>
        <w:t xml:space="preserve"> ηλεκτρονικ</w:t>
      </w:r>
      <w:r>
        <w:rPr>
          <w:rFonts w:cstheme="minorHAnsi"/>
          <w:color w:val="222222"/>
          <w:szCs w:val="22"/>
          <w:lang w:val="el-GR"/>
        </w:rPr>
        <w:t>ό</w:t>
      </w:r>
      <w:r w:rsidRPr="0079726E">
        <w:rPr>
          <w:rFonts w:cstheme="minorHAnsi"/>
          <w:color w:val="222222"/>
          <w:szCs w:val="22"/>
        </w:rPr>
        <w:t> </w:t>
      </w:r>
      <w:hyperlink r:id="rId30" w:history="1">
        <w:r>
          <w:rPr>
            <w:rStyle w:val="Hyperlink"/>
            <w:rFonts w:cstheme="minorHAnsi"/>
            <w:szCs w:val="22"/>
            <w:lang w:val="el-GR"/>
          </w:rPr>
          <w:t>έντυπο</w:t>
        </w:r>
        <w:r w:rsidRPr="0079726E">
          <w:rPr>
            <w:rStyle w:val="Hyperlink"/>
            <w:rFonts w:cstheme="minorHAnsi"/>
            <w:szCs w:val="22"/>
            <w:lang w:val="el-GR"/>
          </w:rPr>
          <w:t xml:space="preserve"> </w:t>
        </w:r>
        <w:r>
          <w:rPr>
            <w:rStyle w:val="Hyperlink"/>
            <w:rFonts w:cstheme="minorHAnsi"/>
            <w:szCs w:val="22"/>
            <w:lang w:val="el-GR"/>
          </w:rPr>
          <w:t xml:space="preserve">υποβολής </w:t>
        </w:r>
        <w:r w:rsidRPr="0079726E">
          <w:rPr>
            <w:rStyle w:val="Hyperlink"/>
            <w:rFonts w:cstheme="minorHAnsi"/>
            <w:szCs w:val="22"/>
            <w:lang w:val="el-GR"/>
          </w:rPr>
          <w:t>παραπόνων</w:t>
        </w:r>
      </w:hyperlink>
      <w:r w:rsidRPr="0079726E">
        <w:rPr>
          <w:rFonts w:cstheme="minorHAnsi"/>
          <w:color w:val="222222"/>
          <w:szCs w:val="22"/>
          <w:lang w:val="el-GR"/>
        </w:rPr>
        <w:t>.</w:t>
      </w:r>
      <w:bookmarkEnd w:id="8"/>
    </w:p>
    <w:p w14:paraId="2BB7499E" w14:textId="77777777" w:rsidR="00957FF1" w:rsidRPr="0079726E" w:rsidRDefault="00957FF1" w:rsidP="00957FF1">
      <w:pPr>
        <w:pStyle w:val="Heading3"/>
        <w:rPr>
          <w:rFonts w:asciiTheme="minorHAnsi" w:hAnsiTheme="minorHAnsi" w:cstheme="minorHAnsi"/>
          <w:color w:val="000000"/>
          <w:sz w:val="27"/>
          <w:szCs w:val="27"/>
          <w:lang w:val="el-GR"/>
        </w:rPr>
      </w:pPr>
      <w:r w:rsidRPr="0079726E">
        <w:rPr>
          <w:rFonts w:asciiTheme="minorHAnsi" w:hAnsiTheme="minorHAnsi" w:cstheme="minorHAnsi"/>
          <w:color w:val="5F2E74"/>
          <w:szCs w:val="26"/>
          <w:lang w:val="el-GR"/>
        </w:rPr>
        <w:t xml:space="preserve">Ακολουθήστε </w:t>
      </w:r>
      <w:r>
        <w:rPr>
          <w:rFonts w:asciiTheme="minorHAnsi" w:hAnsiTheme="minorHAnsi" w:cstheme="minorHAnsi"/>
          <w:color w:val="5F2E74"/>
          <w:szCs w:val="26"/>
          <w:lang w:val="el-GR"/>
        </w:rPr>
        <w:t>μας στο</w:t>
      </w:r>
    </w:p>
    <w:p w14:paraId="318FF1CA" w14:textId="77777777" w:rsidR="00957FF1" w:rsidRPr="0079726E" w:rsidRDefault="00957FF1" w:rsidP="00957FF1">
      <w:pPr>
        <w:pStyle w:val="NormalWeb"/>
        <w:spacing w:before="120" w:beforeAutospacing="0" w:after="120" w:afterAutospacing="0"/>
        <w:rPr>
          <w:rFonts w:asciiTheme="minorHAnsi" w:hAnsiTheme="minorHAnsi" w:cstheme="minorHAnsi"/>
          <w:color w:val="000000"/>
          <w:sz w:val="27"/>
          <w:szCs w:val="27"/>
          <w:lang w:val="el-GR"/>
        </w:rPr>
      </w:pPr>
      <w:proofErr w:type="gramStart"/>
      <w:r w:rsidRPr="0079726E">
        <w:rPr>
          <w:rFonts w:asciiTheme="minorHAnsi" w:hAnsiTheme="minorHAnsi" w:cstheme="minorHAnsi"/>
          <w:b/>
          <w:bCs/>
          <w:color w:val="222222"/>
          <w:sz w:val="22"/>
          <w:szCs w:val="22"/>
        </w:rPr>
        <w:t>LinkedIn </w:t>
      </w:r>
      <w:r w:rsidRPr="0079726E">
        <w:rPr>
          <w:rFonts w:asciiTheme="minorHAnsi" w:hAnsiTheme="minorHAnsi" w:cstheme="minorHAnsi"/>
          <w:color w:val="222222"/>
          <w:sz w:val="22"/>
          <w:szCs w:val="22"/>
          <w:lang w:val="el-GR"/>
        </w:rPr>
        <w:t>:</w:t>
      </w:r>
      <w:proofErr w:type="gramEnd"/>
      <w:r w:rsidRPr="0079726E">
        <w:rPr>
          <w:rFonts w:asciiTheme="minorHAnsi" w:hAnsiTheme="minorHAnsi" w:cstheme="minorHAnsi"/>
          <w:color w:val="222222"/>
          <w:sz w:val="22"/>
          <w:szCs w:val="22"/>
        </w:rPr>
        <w:t> </w:t>
      </w:r>
      <w:hyperlink r:id="rId31" w:history="1">
        <w:r w:rsidRPr="0079726E">
          <w:rPr>
            <w:rStyle w:val="Hyperlink"/>
            <w:rFonts w:asciiTheme="minorHAnsi" w:hAnsiTheme="minorHAnsi" w:cstheme="minorHAnsi"/>
            <w:sz w:val="22"/>
            <w:szCs w:val="22"/>
          </w:rPr>
          <w:t>www</w:t>
        </w:r>
        <w:r w:rsidRPr="0079726E">
          <w:rPr>
            <w:rStyle w:val="Hyperlink"/>
            <w:rFonts w:asciiTheme="minorHAnsi" w:hAnsiTheme="minorHAnsi" w:cstheme="minorHAnsi"/>
            <w:sz w:val="22"/>
            <w:szCs w:val="22"/>
            <w:lang w:val="el-GR"/>
          </w:rPr>
          <w:t>.</w:t>
        </w:r>
        <w:proofErr w:type="spellStart"/>
        <w:r w:rsidRPr="0079726E">
          <w:rPr>
            <w:rStyle w:val="Hyperlink"/>
            <w:rFonts w:asciiTheme="minorHAnsi" w:hAnsiTheme="minorHAnsi" w:cstheme="minorHAnsi"/>
            <w:sz w:val="22"/>
            <w:szCs w:val="22"/>
          </w:rPr>
          <w:t>linkedin</w:t>
        </w:r>
        <w:proofErr w:type="spellEnd"/>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com</w:t>
        </w:r>
        <w:r w:rsidRPr="0079726E">
          <w:rPr>
            <w:rStyle w:val="Hyperlink"/>
            <w:rFonts w:asciiTheme="minorHAnsi" w:hAnsiTheme="minorHAnsi" w:cstheme="minorHAnsi"/>
            <w:sz w:val="22"/>
            <w:szCs w:val="22"/>
            <w:lang w:val="el-GR"/>
          </w:rPr>
          <w:t>/</w:t>
        </w:r>
        <w:r w:rsidRPr="0079726E">
          <w:rPr>
            <w:rStyle w:val="Hyperlink"/>
            <w:rFonts w:asciiTheme="minorHAnsi" w:hAnsiTheme="minorHAnsi" w:cstheme="minorHAnsi"/>
            <w:sz w:val="22"/>
            <w:szCs w:val="22"/>
          </w:rPr>
          <w:t>company</w:t>
        </w:r>
        <w:r w:rsidRPr="0079726E">
          <w:rPr>
            <w:rStyle w:val="Hyperlink"/>
            <w:rFonts w:asciiTheme="minorHAnsi" w:hAnsiTheme="minorHAnsi" w:cstheme="minorHAnsi"/>
            <w:sz w:val="22"/>
            <w:szCs w:val="22"/>
            <w:lang w:val="el-GR"/>
          </w:rPr>
          <w:t>/</w:t>
        </w:r>
        <w:proofErr w:type="spellStart"/>
        <w:r w:rsidRPr="0079726E">
          <w:rPr>
            <w:rStyle w:val="Hyperlink"/>
            <w:rFonts w:asciiTheme="minorHAnsi" w:hAnsiTheme="minorHAnsi" w:cstheme="minorHAnsi"/>
            <w:sz w:val="22"/>
            <w:szCs w:val="22"/>
          </w:rPr>
          <w:t>ndiscommisson</w:t>
        </w:r>
        <w:proofErr w:type="spellEnd"/>
      </w:hyperlink>
    </w:p>
    <w:p w14:paraId="7A3B9F7B" w14:textId="77777777" w:rsidR="00957FF1" w:rsidRPr="00A827AD" w:rsidRDefault="00957FF1" w:rsidP="00957FF1">
      <w:pPr>
        <w:spacing w:before="120" w:after="120" w:line="240" w:lineRule="auto"/>
        <w:rPr>
          <w:rStyle w:val="Hyperlink"/>
          <w:rFonts w:cstheme="minorHAnsi"/>
          <w:szCs w:val="22"/>
          <w:lang w:val="el-GR"/>
        </w:rPr>
      </w:pPr>
      <w:r w:rsidRPr="0079726E">
        <w:rPr>
          <w:rFonts w:cstheme="minorHAnsi"/>
          <w:b/>
          <w:bCs/>
          <w:color w:val="222222"/>
          <w:szCs w:val="22"/>
        </w:rPr>
        <w:t>Facebook</w:t>
      </w:r>
      <w:r w:rsidRPr="0079726E">
        <w:rPr>
          <w:rFonts w:cstheme="minorHAnsi"/>
          <w:b/>
          <w:bCs/>
          <w:color w:val="222222"/>
          <w:szCs w:val="22"/>
          <w:lang w:val="el-GR"/>
        </w:rPr>
        <w:t>:</w:t>
      </w:r>
      <w:r w:rsidRPr="0079726E">
        <w:rPr>
          <w:rFonts w:cstheme="minorHAnsi"/>
          <w:b/>
          <w:bCs/>
          <w:color w:val="222222"/>
          <w:szCs w:val="22"/>
        </w:rPr>
        <w:t> </w:t>
      </w:r>
      <w:hyperlink r:id="rId32" w:history="1">
        <w:r w:rsidRPr="0079726E">
          <w:rPr>
            <w:rStyle w:val="Hyperlink"/>
            <w:rFonts w:cstheme="minorHAnsi"/>
            <w:szCs w:val="22"/>
          </w:rPr>
          <w:t>www</w:t>
        </w:r>
        <w:r w:rsidRPr="0079726E">
          <w:rPr>
            <w:rStyle w:val="Hyperlink"/>
            <w:rFonts w:cstheme="minorHAnsi"/>
            <w:szCs w:val="22"/>
            <w:lang w:val="el-GR"/>
          </w:rPr>
          <w:t>.</w:t>
        </w:r>
        <w:proofErr w:type="spellStart"/>
        <w:r w:rsidRPr="0079726E">
          <w:rPr>
            <w:rStyle w:val="Hyperlink"/>
            <w:rFonts w:cstheme="minorHAnsi"/>
            <w:szCs w:val="22"/>
          </w:rPr>
          <w:t>facebook</w:t>
        </w:r>
        <w:proofErr w:type="spellEnd"/>
        <w:r w:rsidRPr="0079726E">
          <w:rPr>
            <w:rStyle w:val="Hyperlink"/>
            <w:rFonts w:cstheme="minorHAnsi"/>
            <w:szCs w:val="22"/>
            <w:lang w:val="el-GR"/>
          </w:rPr>
          <w:t>.</w:t>
        </w:r>
        <w:r w:rsidRPr="0079726E">
          <w:rPr>
            <w:rStyle w:val="Hyperlink"/>
            <w:rFonts w:cstheme="minorHAnsi"/>
            <w:szCs w:val="22"/>
          </w:rPr>
          <w:t>com</w:t>
        </w:r>
        <w:r w:rsidRPr="0079726E">
          <w:rPr>
            <w:rStyle w:val="Hyperlink"/>
            <w:rFonts w:cstheme="minorHAnsi"/>
            <w:szCs w:val="22"/>
            <w:lang w:val="el-GR"/>
          </w:rPr>
          <w:t>/</w:t>
        </w:r>
        <w:proofErr w:type="spellStart"/>
        <w:r w:rsidRPr="0079726E">
          <w:rPr>
            <w:rStyle w:val="Hyperlink"/>
            <w:rFonts w:cstheme="minorHAnsi"/>
            <w:szCs w:val="22"/>
          </w:rPr>
          <w:t>NDISCommission</w:t>
        </w:r>
        <w:proofErr w:type="spellEnd"/>
      </w:hyperlink>
    </w:p>
    <w:p w14:paraId="5C622E5D" w14:textId="77777777" w:rsidR="00957FF1" w:rsidRPr="00A827AD" w:rsidRDefault="00957FF1" w:rsidP="00957FF1">
      <w:pPr>
        <w:spacing w:before="120" w:after="120" w:line="240" w:lineRule="auto"/>
        <w:rPr>
          <w:rStyle w:val="Hyperlink"/>
          <w:rFonts w:cstheme="minorHAnsi"/>
          <w:szCs w:val="22"/>
          <w:lang w:val="el-GR"/>
        </w:rPr>
      </w:pPr>
    </w:p>
    <w:p w14:paraId="3D998937" w14:textId="77777777" w:rsidR="00957FF1" w:rsidRPr="003362DA" w:rsidRDefault="00957FF1" w:rsidP="00957FF1">
      <w:pPr>
        <w:pStyle w:val="Heading3"/>
        <w:rPr>
          <w:lang w:val="el-GR"/>
        </w:rPr>
      </w:pPr>
      <w:bookmarkStart w:id="9" w:name="_Tell_us_what"/>
      <w:bookmarkEnd w:id="9"/>
      <w:r w:rsidRPr="003362DA">
        <w:rPr>
          <w:lang w:val="el-GR"/>
        </w:rPr>
        <w:t>Εγγραφείτε σε αυτό το ενημερωτικό δελτίο</w:t>
      </w:r>
    </w:p>
    <w:p w14:paraId="4631DE3E" w14:textId="77777777" w:rsidR="00957FF1" w:rsidRPr="003362DA" w:rsidRDefault="00957FF1" w:rsidP="00957FF1">
      <w:pPr>
        <w:pStyle w:val="size-14"/>
        <w:spacing w:before="120" w:beforeAutospacing="0" w:after="120" w:afterAutospacing="0"/>
        <w:rPr>
          <w:rStyle w:val="font-arial"/>
          <w:rFonts w:asciiTheme="minorHAnsi" w:hAnsiTheme="minorHAnsi" w:cstheme="minorHAnsi"/>
          <w:color w:val="565656"/>
          <w:sz w:val="22"/>
          <w:szCs w:val="22"/>
          <w:lang w:val="el-GR"/>
        </w:rPr>
      </w:pPr>
      <w:r w:rsidRPr="003362DA">
        <w:rPr>
          <w:rFonts w:asciiTheme="minorHAnsi" w:hAnsiTheme="minorHAnsi" w:cstheme="minorHAnsi"/>
          <w:sz w:val="22"/>
          <w:szCs w:val="22"/>
          <w:lang w:val="el-GR"/>
        </w:rPr>
        <w:t xml:space="preserve">Αν κάποιος σας έχει προωθήσει αυτό το </w:t>
      </w:r>
      <w:r>
        <w:rPr>
          <w:rFonts w:asciiTheme="minorHAnsi" w:hAnsiTheme="minorHAnsi" w:cstheme="minorHAnsi"/>
          <w:sz w:val="22"/>
          <w:szCs w:val="22"/>
        </w:rPr>
        <w:t>email</w:t>
      </w:r>
      <w:r w:rsidRPr="003362DA">
        <w:rPr>
          <w:rFonts w:asciiTheme="minorHAnsi" w:hAnsiTheme="minorHAnsi" w:cstheme="minorHAnsi"/>
          <w:sz w:val="22"/>
          <w:szCs w:val="22"/>
          <w:lang w:val="el-GR"/>
        </w:rPr>
        <w:t>, αλλά θα προτιμούσατε να σας το στέλνουμε απευθείας στο μέλλον, μπορείτε να εγγραφείτε συμπληρώνοντας τ</w:t>
      </w:r>
      <w:r>
        <w:rPr>
          <w:rFonts w:asciiTheme="minorHAnsi" w:hAnsiTheme="minorHAnsi" w:cstheme="minorHAnsi"/>
          <w:sz w:val="22"/>
          <w:szCs w:val="22"/>
          <w:lang w:val="el-GR"/>
        </w:rPr>
        <w:t>ο</w:t>
      </w:r>
      <w:r w:rsidRPr="003362DA">
        <w:rPr>
          <w:rFonts w:asciiTheme="minorHAnsi" w:hAnsiTheme="minorHAnsi" w:cstheme="minorHAnsi"/>
          <w:sz w:val="22"/>
          <w:szCs w:val="22"/>
          <w:lang w:val="el-GR"/>
        </w:rPr>
        <w:t xml:space="preserve"> </w:t>
      </w:r>
      <w:hyperlink r:id="rId33" w:history="1">
        <w:r>
          <w:rPr>
            <w:rStyle w:val="Hyperlink"/>
            <w:rFonts w:asciiTheme="minorHAnsi" w:eastAsiaTheme="majorEastAsia" w:hAnsiTheme="minorHAnsi" w:cstheme="minorHAnsi"/>
            <w:sz w:val="22"/>
            <w:szCs w:val="22"/>
            <w:lang w:val="el-GR"/>
          </w:rPr>
          <w:t>έντυπο</w:t>
        </w:r>
        <w:r w:rsidRPr="003362DA">
          <w:rPr>
            <w:rStyle w:val="Hyperlink"/>
            <w:rFonts w:asciiTheme="minorHAnsi" w:eastAsiaTheme="majorEastAsia" w:hAnsiTheme="minorHAnsi" w:cstheme="minorHAnsi"/>
            <w:sz w:val="22"/>
            <w:szCs w:val="22"/>
            <w:lang w:val="el-GR"/>
          </w:rPr>
          <w:t xml:space="preserve"> εγγραφής</w:t>
        </w:r>
      </w:hyperlink>
      <w:r w:rsidRPr="003362DA">
        <w:rPr>
          <w:rStyle w:val="font-arial"/>
          <w:rFonts w:asciiTheme="minorHAnsi" w:hAnsiTheme="minorHAnsi" w:cstheme="minorHAnsi"/>
          <w:color w:val="565656"/>
          <w:sz w:val="22"/>
          <w:szCs w:val="22"/>
          <w:lang w:val="el-GR"/>
        </w:rPr>
        <w:t>.</w:t>
      </w:r>
    </w:p>
    <w:p w14:paraId="0227D382" w14:textId="77777777" w:rsidR="00957FF1" w:rsidRPr="003362DA" w:rsidRDefault="00957FF1" w:rsidP="00957FF1">
      <w:pPr>
        <w:rPr>
          <w:lang w:val="el-GR"/>
        </w:rPr>
      </w:pPr>
    </w:p>
    <w:p w14:paraId="295ECE59" w14:textId="7F4D6BBD" w:rsidR="00B32325" w:rsidRPr="00957FF1" w:rsidRDefault="00B32325" w:rsidP="00957FF1">
      <w:pPr>
        <w:rPr>
          <w:rStyle w:val="font-arial"/>
          <w:lang w:val="el-GR"/>
        </w:rPr>
      </w:pPr>
    </w:p>
    <w:sectPr w:rsidR="00B32325" w:rsidRPr="00957FF1" w:rsidSect="00362AB6">
      <w:headerReference w:type="default" r:id="rId34"/>
      <w:footerReference w:type="default" r:id="rId35"/>
      <w:headerReference w:type="first" r:id="rId36"/>
      <w:footerReference w:type="first" r:id="rId3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C85F" w14:textId="77777777" w:rsidR="00AC459E" w:rsidRDefault="00AC459E" w:rsidP="008E21DE">
      <w:pPr>
        <w:spacing w:before="0" w:after="0"/>
      </w:pPr>
      <w:r>
        <w:separator/>
      </w:r>
    </w:p>
  </w:endnote>
  <w:endnote w:type="continuationSeparator" w:id="0">
    <w:p w14:paraId="10E8B3C8" w14:textId="77777777" w:rsidR="00AC459E" w:rsidRDefault="00AC459E"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2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8E4" w14:textId="77777777" w:rsidR="00C2698C" w:rsidRDefault="00FD66D7" w:rsidP="00362AB6">
    <w:pPr>
      <w:pStyle w:val="Footer"/>
    </w:pPr>
    <w:r>
      <w:rPr>
        <w:b/>
        <w:bCs/>
        <w:noProof/>
        <w:lang w:eastAsia="zh-CN" w:bidi="hi-IN"/>
      </w:rPr>
      <mc:AlternateContent>
        <mc:Choice Requires="wps">
          <w:drawing>
            <wp:inline distT="0" distB="0" distL="0" distR="0" wp14:anchorId="1B94ADC7" wp14:editId="31DB75B3">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
          <w:pict>
            <v:rect w14:anchorId="6AE4F602"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73F12219" w14:textId="1C333AEA"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E979ED">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59B5" w14:textId="756300C2" w:rsidR="008E21DE" w:rsidRPr="00080615" w:rsidRDefault="009C6BFF" w:rsidP="009C6BFF">
    <w:pPr>
      <w:pStyle w:val="Footer"/>
      <w:pBdr>
        <w:top w:val="single" w:sz="4" w:space="1" w:color="auto"/>
      </w:pBdr>
    </w:pPr>
    <w:proofErr w:type="spellStart"/>
    <w:r>
      <w:rPr>
        <w:sz w:val="18"/>
        <w:szCs w:val="18"/>
      </w:rPr>
      <w:t>SAFEGuard</w:t>
    </w:r>
    <w:proofErr w:type="spellEnd"/>
    <w:r>
      <w:rPr>
        <w:sz w:val="18"/>
        <w:szCs w:val="18"/>
      </w:rPr>
      <w:t xml:space="preserve"> Quarterly Newsletter: </w:t>
    </w:r>
    <w:r w:rsidR="00E034D8">
      <w:rPr>
        <w:sz w:val="18"/>
        <w:szCs w:val="18"/>
      </w:rPr>
      <w:t>Winter</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E979ED">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E0AB9" w14:textId="77777777" w:rsidR="00AC459E" w:rsidRDefault="00AC459E" w:rsidP="008E21DE">
      <w:pPr>
        <w:spacing w:before="0" w:after="0"/>
      </w:pPr>
      <w:r>
        <w:separator/>
      </w:r>
    </w:p>
  </w:footnote>
  <w:footnote w:type="continuationSeparator" w:id="0">
    <w:p w14:paraId="5F671A01" w14:textId="77777777" w:rsidR="00AC459E" w:rsidRDefault="00AC459E"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55D3" w14:textId="77777777" w:rsidR="008B7938" w:rsidRDefault="008B7938">
    <w:pPr>
      <w:pStyle w:val="Header"/>
    </w:pPr>
  </w:p>
  <w:p w14:paraId="19714A5C" w14:textId="77777777" w:rsidR="00680A20" w:rsidRDefault="00362AB6">
    <w:pPr>
      <w:pStyle w:val="Header"/>
    </w:pPr>
    <w:r>
      <w:rPr>
        <w:b w:val="0"/>
        <w:bCs/>
        <w:noProof/>
        <w:lang w:eastAsia="zh-CN" w:bidi="hi-IN"/>
      </w:rPr>
      <mc:AlternateContent>
        <mc:Choice Requires="wps">
          <w:drawing>
            <wp:inline distT="0" distB="0" distL="0" distR="0" wp14:anchorId="22C552A1" wp14:editId="06FFBA24">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
          <w:pict>
            <v:rect w14:anchorId="3DFA3C4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8BA0" w14:textId="77777777" w:rsidR="00182709" w:rsidRDefault="00182709">
    <w:pPr>
      <w:pStyle w:val="Header"/>
    </w:pPr>
    <w:r>
      <w:rPr>
        <w:noProof/>
        <w:lang w:eastAsia="en-AU"/>
      </w:rPr>
      <w:ptab w:relativeTo="margin" w:alignment="left" w:leader="none"/>
    </w:r>
    <w:r w:rsidR="00EE737C">
      <w:rPr>
        <w:noProof/>
        <w:lang w:eastAsia="zh-CN" w:bidi="hi-IN"/>
      </w:rPr>
      <w:drawing>
        <wp:inline distT="0" distB="0" distL="0" distR="0" wp14:anchorId="4B3F15AA" wp14:editId="4E2EF91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5703"/>
    <w:multiLevelType w:val="multilevel"/>
    <w:tmpl w:val="803CF862"/>
    <w:numStyleLink w:val="List1Numbered"/>
  </w:abstractNum>
  <w:abstractNum w:abstractNumId="17"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7D30C9"/>
    <w:multiLevelType w:val="multilevel"/>
    <w:tmpl w:val="7F32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4F423B"/>
    <w:multiLevelType w:val="multilevel"/>
    <w:tmpl w:val="4A7CCC2C"/>
    <w:numStyleLink w:val="DefaultBullets"/>
  </w:abstractNum>
  <w:abstractNum w:abstractNumId="21"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90B67C4"/>
    <w:multiLevelType w:val="multilevel"/>
    <w:tmpl w:val="FE688822"/>
    <w:numStyleLink w:val="BoxedBullets"/>
  </w:abstractNum>
  <w:abstractNum w:abstractNumId="23"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
  </w:num>
  <w:num w:numId="2">
    <w:abstractNumId w:val="13"/>
  </w:num>
  <w:num w:numId="3">
    <w:abstractNumId w:val="22"/>
  </w:num>
  <w:num w:numId="4">
    <w:abstractNumId w:val="11"/>
  </w:num>
  <w:num w:numId="5">
    <w:abstractNumId w:val="7"/>
  </w:num>
  <w:num w:numId="6">
    <w:abstractNumId w:val="6"/>
  </w:num>
  <w:num w:numId="7">
    <w:abstractNumId w:val="16"/>
  </w:num>
  <w:num w:numId="8">
    <w:abstractNumId w:val="15"/>
  </w:num>
  <w:num w:numId="9">
    <w:abstractNumId w:val="8"/>
  </w:num>
  <w:num w:numId="10">
    <w:abstractNumId w:val="21"/>
  </w:num>
  <w:num w:numId="11">
    <w:abstractNumId w:val="2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4"/>
  </w:num>
  <w:num w:numId="13">
    <w:abstractNumId w:val="18"/>
  </w:num>
  <w:num w:numId="14">
    <w:abstractNumId w:val="17"/>
  </w:num>
  <w:num w:numId="15">
    <w:abstractNumId w:val="4"/>
  </w:num>
  <w:num w:numId="16">
    <w:abstractNumId w:val="14"/>
  </w:num>
  <w:num w:numId="17">
    <w:abstractNumId w:val="10"/>
  </w:num>
  <w:num w:numId="18">
    <w:abstractNumId w:val="0"/>
  </w:num>
  <w:num w:numId="19">
    <w:abstractNumId w:val="5"/>
  </w:num>
  <w:num w:numId="20">
    <w:abstractNumId w:val="9"/>
  </w:num>
  <w:num w:numId="21">
    <w:abstractNumId w:val="23"/>
  </w:num>
  <w:num w:numId="22">
    <w:abstractNumId w:val="1"/>
  </w:num>
  <w:num w:numId="23">
    <w:abstractNumId w:val="12"/>
  </w:num>
  <w:num w:numId="24">
    <w:abstractNumId w:val="2"/>
  </w:num>
  <w:num w:numId="2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4E1"/>
    <w:rsid w:val="0002587F"/>
    <w:rsid w:val="00043D08"/>
    <w:rsid w:val="0006258D"/>
    <w:rsid w:val="00074525"/>
    <w:rsid w:val="00080615"/>
    <w:rsid w:val="000849A7"/>
    <w:rsid w:val="000925BF"/>
    <w:rsid w:val="00097CB0"/>
    <w:rsid w:val="000A7E09"/>
    <w:rsid w:val="000C252F"/>
    <w:rsid w:val="000E1386"/>
    <w:rsid w:val="000E342A"/>
    <w:rsid w:val="000F3A54"/>
    <w:rsid w:val="000F4683"/>
    <w:rsid w:val="000F48FC"/>
    <w:rsid w:val="00106E82"/>
    <w:rsid w:val="00117F6A"/>
    <w:rsid w:val="00121D66"/>
    <w:rsid w:val="001461A4"/>
    <w:rsid w:val="00160730"/>
    <w:rsid w:val="00182709"/>
    <w:rsid w:val="0019115C"/>
    <w:rsid w:val="001A038F"/>
    <w:rsid w:val="001A219E"/>
    <w:rsid w:val="001A66A9"/>
    <w:rsid w:val="001B183D"/>
    <w:rsid w:val="001D4F5A"/>
    <w:rsid w:val="001D5DAF"/>
    <w:rsid w:val="001E098D"/>
    <w:rsid w:val="001E59B5"/>
    <w:rsid w:val="001F6584"/>
    <w:rsid w:val="00201052"/>
    <w:rsid w:val="00204F88"/>
    <w:rsid w:val="002132CC"/>
    <w:rsid w:val="002140AB"/>
    <w:rsid w:val="0022256D"/>
    <w:rsid w:val="00222E0D"/>
    <w:rsid w:val="00231AAC"/>
    <w:rsid w:val="0026445B"/>
    <w:rsid w:val="00265BDF"/>
    <w:rsid w:val="002750FA"/>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7CE7"/>
    <w:rsid w:val="002D3A1C"/>
    <w:rsid w:val="002E0454"/>
    <w:rsid w:val="002E07BB"/>
    <w:rsid w:val="002F599F"/>
    <w:rsid w:val="00300428"/>
    <w:rsid w:val="003131B8"/>
    <w:rsid w:val="00330A14"/>
    <w:rsid w:val="003361AB"/>
    <w:rsid w:val="00342998"/>
    <w:rsid w:val="00343913"/>
    <w:rsid w:val="003449A0"/>
    <w:rsid w:val="00351CCD"/>
    <w:rsid w:val="00362AB6"/>
    <w:rsid w:val="0037011E"/>
    <w:rsid w:val="00371CD5"/>
    <w:rsid w:val="00372FB5"/>
    <w:rsid w:val="003730E9"/>
    <w:rsid w:val="0039087F"/>
    <w:rsid w:val="00392643"/>
    <w:rsid w:val="00392FC4"/>
    <w:rsid w:val="003E7B27"/>
    <w:rsid w:val="003F29B8"/>
    <w:rsid w:val="003F4039"/>
    <w:rsid w:val="00402A9D"/>
    <w:rsid w:val="00405B01"/>
    <w:rsid w:val="00411752"/>
    <w:rsid w:val="004154E2"/>
    <w:rsid w:val="00447461"/>
    <w:rsid w:val="00447775"/>
    <w:rsid w:val="0046046A"/>
    <w:rsid w:val="00466EA0"/>
    <w:rsid w:val="0048495E"/>
    <w:rsid w:val="00486554"/>
    <w:rsid w:val="004A2ADF"/>
    <w:rsid w:val="004B6D70"/>
    <w:rsid w:val="004C2660"/>
    <w:rsid w:val="004C5A1B"/>
    <w:rsid w:val="004C6DC7"/>
    <w:rsid w:val="004D4273"/>
    <w:rsid w:val="004F2F60"/>
    <w:rsid w:val="00507F33"/>
    <w:rsid w:val="0051696A"/>
    <w:rsid w:val="00524BB6"/>
    <w:rsid w:val="00531143"/>
    <w:rsid w:val="005313F7"/>
    <w:rsid w:val="005316F2"/>
    <w:rsid w:val="005329AA"/>
    <w:rsid w:val="00532D7D"/>
    <w:rsid w:val="00534D53"/>
    <w:rsid w:val="00561DF3"/>
    <w:rsid w:val="00563ECC"/>
    <w:rsid w:val="00570189"/>
    <w:rsid w:val="00572F20"/>
    <w:rsid w:val="00595D3A"/>
    <w:rsid w:val="005B053D"/>
    <w:rsid w:val="005B075A"/>
    <w:rsid w:val="005D5D52"/>
    <w:rsid w:val="005E628E"/>
    <w:rsid w:val="005F7712"/>
    <w:rsid w:val="006012BC"/>
    <w:rsid w:val="006074A8"/>
    <w:rsid w:val="00613F9D"/>
    <w:rsid w:val="00616F0A"/>
    <w:rsid w:val="00625854"/>
    <w:rsid w:val="00651348"/>
    <w:rsid w:val="006563D3"/>
    <w:rsid w:val="00677CBE"/>
    <w:rsid w:val="00680A20"/>
    <w:rsid w:val="00680A85"/>
    <w:rsid w:val="00680F04"/>
    <w:rsid w:val="006813D7"/>
    <w:rsid w:val="00682DF8"/>
    <w:rsid w:val="006851C1"/>
    <w:rsid w:val="006913B3"/>
    <w:rsid w:val="00693052"/>
    <w:rsid w:val="006A41CC"/>
    <w:rsid w:val="006A4427"/>
    <w:rsid w:val="006B5601"/>
    <w:rsid w:val="006C4636"/>
    <w:rsid w:val="006C5F5C"/>
    <w:rsid w:val="006C655F"/>
    <w:rsid w:val="006D0082"/>
    <w:rsid w:val="006D0EAF"/>
    <w:rsid w:val="006D6D91"/>
    <w:rsid w:val="006E35FF"/>
    <w:rsid w:val="006E7C2B"/>
    <w:rsid w:val="00702C37"/>
    <w:rsid w:val="00705103"/>
    <w:rsid w:val="00710897"/>
    <w:rsid w:val="00735494"/>
    <w:rsid w:val="00753EF7"/>
    <w:rsid w:val="00773DFF"/>
    <w:rsid w:val="0078103B"/>
    <w:rsid w:val="007863B6"/>
    <w:rsid w:val="00786601"/>
    <w:rsid w:val="007C7C66"/>
    <w:rsid w:val="007D085C"/>
    <w:rsid w:val="007D2366"/>
    <w:rsid w:val="007D617A"/>
    <w:rsid w:val="007E6791"/>
    <w:rsid w:val="007F6368"/>
    <w:rsid w:val="0080662B"/>
    <w:rsid w:val="00810DCC"/>
    <w:rsid w:val="00833942"/>
    <w:rsid w:val="0084135D"/>
    <w:rsid w:val="00850C74"/>
    <w:rsid w:val="00860420"/>
    <w:rsid w:val="008746BB"/>
    <w:rsid w:val="00882B9A"/>
    <w:rsid w:val="008A649A"/>
    <w:rsid w:val="008B7938"/>
    <w:rsid w:val="008C3438"/>
    <w:rsid w:val="008D1AF1"/>
    <w:rsid w:val="008D231A"/>
    <w:rsid w:val="008D6909"/>
    <w:rsid w:val="008E21DE"/>
    <w:rsid w:val="008E420C"/>
    <w:rsid w:val="008F2F2E"/>
    <w:rsid w:val="0092679E"/>
    <w:rsid w:val="009429EB"/>
    <w:rsid w:val="00947543"/>
    <w:rsid w:val="00952230"/>
    <w:rsid w:val="009539C8"/>
    <w:rsid w:val="00955507"/>
    <w:rsid w:val="00957FF1"/>
    <w:rsid w:val="00965597"/>
    <w:rsid w:val="009655C3"/>
    <w:rsid w:val="00987C04"/>
    <w:rsid w:val="009A316E"/>
    <w:rsid w:val="009A7A7E"/>
    <w:rsid w:val="009C6BFF"/>
    <w:rsid w:val="009D06E2"/>
    <w:rsid w:val="009D18E8"/>
    <w:rsid w:val="009F3ABA"/>
    <w:rsid w:val="009F4EAA"/>
    <w:rsid w:val="00A07E4A"/>
    <w:rsid w:val="00A314E1"/>
    <w:rsid w:val="00A3167D"/>
    <w:rsid w:val="00A5568F"/>
    <w:rsid w:val="00A568C8"/>
    <w:rsid w:val="00A60009"/>
    <w:rsid w:val="00A84623"/>
    <w:rsid w:val="00A87CA1"/>
    <w:rsid w:val="00A96B04"/>
    <w:rsid w:val="00AA094B"/>
    <w:rsid w:val="00AB12D5"/>
    <w:rsid w:val="00AC459E"/>
    <w:rsid w:val="00AC511E"/>
    <w:rsid w:val="00AD735D"/>
    <w:rsid w:val="00AE657C"/>
    <w:rsid w:val="00AE7CCC"/>
    <w:rsid w:val="00AF0899"/>
    <w:rsid w:val="00AF14BE"/>
    <w:rsid w:val="00AF2657"/>
    <w:rsid w:val="00B01173"/>
    <w:rsid w:val="00B1496B"/>
    <w:rsid w:val="00B161BE"/>
    <w:rsid w:val="00B20F4B"/>
    <w:rsid w:val="00B23ACD"/>
    <w:rsid w:val="00B32325"/>
    <w:rsid w:val="00B441FB"/>
    <w:rsid w:val="00B515C2"/>
    <w:rsid w:val="00B603C0"/>
    <w:rsid w:val="00B64682"/>
    <w:rsid w:val="00B82622"/>
    <w:rsid w:val="00B83AB4"/>
    <w:rsid w:val="00B8431B"/>
    <w:rsid w:val="00B95462"/>
    <w:rsid w:val="00BA4DF9"/>
    <w:rsid w:val="00BA4FF9"/>
    <w:rsid w:val="00BA760C"/>
    <w:rsid w:val="00BC3BA1"/>
    <w:rsid w:val="00BE07AE"/>
    <w:rsid w:val="00C0421C"/>
    <w:rsid w:val="00C10202"/>
    <w:rsid w:val="00C21944"/>
    <w:rsid w:val="00C222E8"/>
    <w:rsid w:val="00C25D5E"/>
    <w:rsid w:val="00C2698C"/>
    <w:rsid w:val="00C30CF4"/>
    <w:rsid w:val="00C3487E"/>
    <w:rsid w:val="00C41E1E"/>
    <w:rsid w:val="00C44130"/>
    <w:rsid w:val="00C44902"/>
    <w:rsid w:val="00C5243F"/>
    <w:rsid w:val="00C52C59"/>
    <w:rsid w:val="00C666D4"/>
    <w:rsid w:val="00C9015D"/>
    <w:rsid w:val="00C90DF2"/>
    <w:rsid w:val="00CB64BD"/>
    <w:rsid w:val="00CC0E4D"/>
    <w:rsid w:val="00CC4BBF"/>
    <w:rsid w:val="00CC5D5F"/>
    <w:rsid w:val="00CD0D7F"/>
    <w:rsid w:val="00CD30E4"/>
    <w:rsid w:val="00CD35D9"/>
    <w:rsid w:val="00CD4A39"/>
    <w:rsid w:val="00CD69C7"/>
    <w:rsid w:val="00CF120A"/>
    <w:rsid w:val="00D0017C"/>
    <w:rsid w:val="00D11C98"/>
    <w:rsid w:val="00D12AEB"/>
    <w:rsid w:val="00D12B48"/>
    <w:rsid w:val="00D16DE2"/>
    <w:rsid w:val="00D35DF3"/>
    <w:rsid w:val="00D454C3"/>
    <w:rsid w:val="00D46998"/>
    <w:rsid w:val="00D552BC"/>
    <w:rsid w:val="00D81FE3"/>
    <w:rsid w:val="00D84618"/>
    <w:rsid w:val="00D871FC"/>
    <w:rsid w:val="00D90F15"/>
    <w:rsid w:val="00D93108"/>
    <w:rsid w:val="00DD23A5"/>
    <w:rsid w:val="00DD5A10"/>
    <w:rsid w:val="00DE7920"/>
    <w:rsid w:val="00DF74BA"/>
    <w:rsid w:val="00DF79A0"/>
    <w:rsid w:val="00E034D8"/>
    <w:rsid w:val="00E243C4"/>
    <w:rsid w:val="00E260AC"/>
    <w:rsid w:val="00E3077C"/>
    <w:rsid w:val="00E32779"/>
    <w:rsid w:val="00E40290"/>
    <w:rsid w:val="00E53890"/>
    <w:rsid w:val="00E54554"/>
    <w:rsid w:val="00E54EA7"/>
    <w:rsid w:val="00E56237"/>
    <w:rsid w:val="00E603FB"/>
    <w:rsid w:val="00E6214D"/>
    <w:rsid w:val="00E817E2"/>
    <w:rsid w:val="00E8314F"/>
    <w:rsid w:val="00E83691"/>
    <w:rsid w:val="00E852CD"/>
    <w:rsid w:val="00E979ED"/>
    <w:rsid w:val="00EA0B27"/>
    <w:rsid w:val="00EA59A8"/>
    <w:rsid w:val="00EB756D"/>
    <w:rsid w:val="00EC450B"/>
    <w:rsid w:val="00EE737C"/>
    <w:rsid w:val="00EE751F"/>
    <w:rsid w:val="00F147AA"/>
    <w:rsid w:val="00F158E7"/>
    <w:rsid w:val="00F170A4"/>
    <w:rsid w:val="00F20F54"/>
    <w:rsid w:val="00F302AE"/>
    <w:rsid w:val="00F31727"/>
    <w:rsid w:val="00F40B27"/>
    <w:rsid w:val="00F41408"/>
    <w:rsid w:val="00F41613"/>
    <w:rsid w:val="00F60974"/>
    <w:rsid w:val="00F62469"/>
    <w:rsid w:val="00F73FCF"/>
    <w:rsid w:val="00F7714E"/>
    <w:rsid w:val="00F9318C"/>
    <w:rsid w:val="00F97290"/>
    <w:rsid w:val="00FA511F"/>
    <w:rsid w:val="00FB0C8C"/>
    <w:rsid w:val="00FB38D7"/>
    <w:rsid w:val="00FC3EE0"/>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8E89F"/>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discommission.gov.au/document/2331" TargetMode="External"/><Relationship Id="rId18" Type="http://schemas.openxmlformats.org/officeDocument/2006/relationships/hyperlink" Target="https://www.ndiscommission.gov.au/request-access-ndis-worker-screening-database" TargetMode="External"/><Relationship Id="rId26" Type="http://schemas.openxmlformats.org/officeDocument/2006/relationships/hyperlink" Target="https://www.ndiscommission.gov.au/participantpackonlinefor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discommission.gov.au/resources/qrg"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discommission.gov.au/about/complaints" TargetMode="External"/><Relationship Id="rId17" Type="http://schemas.openxmlformats.org/officeDocument/2006/relationships/hyperlink" Target="https://www.ndiscommission.gov.au/workers/worker-screening-workers" TargetMode="External"/><Relationship Id="rId25" Type="http://schemas.openxmlformats.org/officeDocument/2006/relationships/hyperlink" Target="https://www.ndiscommission.gov.au/document/1336?utm_medium=email&amp;utm_campaign=SAFEGuard%20Newsletter%20-%20December%202020&amp;utm_content=SAFEGuard%20Newsletter%20-%20December%202020+CID_aa941b4da95ec48afe74ea49a7ecca16&amp;utm_source=Campaign%20Monitor&amp;utm_term=Participant%20welcome%20pack" TargetMode="External"/><Relationship Id="rId33" Type="http://schemas.openxmlformats.org/officeDocument/2006/relationships/hyperlink" Target="https://confirmsubscription.com/h/t/7CB3E6736CB42F1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discommission.gov.au/request-access-ndis-worker-screening-database" TargetMode="External"/><Relationship Id="rId20" Type="http://schemas.openxmlformats.org/officeDocument/2006/relationships/hyperlink" Target="https://www.ndiscommission.gov.au/participants/worker-screening-self-managed-participants" TargetMode="External"/><Relationship Id="rId29" Type="http://schemas.openxmlformats.org/officeDocument/2006/relationships/hyperlink" Target="https://translate.google.com/translate?hl=en&amp;prev=_t&amp;sl=en&amp;tl=el&amp;u=https://www.communications.gov.au/accessh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document/806" TargetMode="External"/><Relationship Id="rId24" Type="http://schemas.openxmlformats.org/officeDocument/2006/relationships/hyperlink" Target="https://www.ndiscommission.gov.au/document/1336?utm_medium=email&amp;utm_campaign=SAFEGuard%20Newsletter%20-%20December%202020&amp;utm_content=SAFEGuard%20Newsletter%20-%20December%202020+CID_aa941b4da95ec48afe74ea49a7ecca16&amp;utm_source=Campaign%20Monitor&amp;utm_term=Participant%20welcome%20pack" TargetMode="External"/><Relationship Id="rId32" Type="http://schemas.openxmlformats.org/officeDocument/2006/relationships/hyperlink" Target="https://translate.google.com/translate?hl=en&amp;prev=_t&amp;sl=en&amp;tl=el&amp;u=http://www.facebook.com/NDISCommission"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discommission.gov.au/about/consultative-committees" TargetMode="External"/><Relationship Id="rId23" Type="http://schemas.openxmlformats.org/officeDocument/2006/relationships/hyperlink" Target="https://www.ndiscommission.gov.au/participantpackonlineform" TargetMode="External"/><Relationship Id="rId28" Type="http://schemas.openxmlformats.org/officeDocument/2006/relationships/hyperlink" Target="mailto:contactcentre@ndiscommission.gov.au" TargetMode="External"/><Relationship Id="rId36" Type="http://schemas.openxmlformats.org/officeDocument/2006/relationships/header" Target="header2.xml"/><Relationship Id="rId10" Type="http://schemas.openxmlformats.org/officeDocument/2006/relationships/hyperlink" Target="https://www.ndiscommission.gov.au/participants/ndis-code-conduct" TargetMode="External"/><Relationship Id="rId19" Type="http://schemas.openxmlformats.org/officeDocument/2006/relationships/hyperlink" Target="https://www.ndiscommission.gov.au/request-access-ndis-worker-screening-database" TargetMode="External"/><Relationship Id="rId31" Type="http://schemas.openxmlformats.org/officeDocument/2006/relationships/hyperlink" Target="https://translate.google.com/translate?hl=en&amp;prev=_t&amp;sl=en&amp;tl=el&amp;u=http://www.linkedin.com/company/ndiscommisson" TargetMode="External"/><Relationship Id="rId4" Type="http://schemas.openxmlformats.org/officeDocument/2006/relationships/settings" Target="settings.xml"/><Relationship Id="rId9" Type="http://schemas.openxmlformats.org/officeDocument/2006/relationships/hyperlink" Target="mailto:engagement@ndiscommission.gov.au" TargetMode="External"/><Relationship Id="rId14" Type="http://schemas.openxmlformats.org/officeDocument/2006/relationships/hyperlink" Target="https://www.ndiscommission.gov.au/about/consultative-committees" TargetMode="External"/><Relationship Id="rId22" Type="http://schemas.openxmlformats.org/officeDocument/2006/relationships/hyperlink" Target="https://www.ndiscommission.gov.au/" TargetMode="External"/><Relationship Id="rId27" Type="http://schemas.openxmlformats.org/officeDocument/2006/relationships/hyperlink" Target="https://www.ndiscommission.gov.au/document/2651" TargetMode="External"/><Relationship Id="rId30" Type="http://schemas.openxmlformats.org/officeDocument/2006/relationships/hyperlink" Target="https://translate.google.com/translate?hl=en&amp;prev=_t&amp;sl=en&amp;tl=el&amp;u=https://forms.business.gov.au/smartforms/servlet/SmartForm.html%3FformCode%3DPRD00-OCF" TargetMode="Externa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FD3E-21A6-4457-9C8A-F0F44F26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5</Pages>
  <Words>2074</Words>
  <Characters>11823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
  <dc:description/>
  <cp:lastModifiedBy>Charlie Tannous</cp:lastModifiedBy>
  <cp:revision>2</cp:revision>
  <cp:lastPrinted>2021-05-18T23:52:00Z</cp:lastPrinted>
  <dcterms:created xsi:type="dcterms:W3CDTF">2021-07-03T01:45:00Z</dcterms:created>
  <dcterms:modified xsi:type="dcterms:W3CDTF">2021-07-03T01:45:00Z</dcterms:modified>
</cp:coreProperties>
</file>