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597BD" w14:textId="4A133E11" w:rsidR="0046046A" w:rsidRPr="007D5EA4" w:rsidRDefault="007D5EA4" w:rsidP="0046046A">
      <w:pPr>
        <w:rPr>
          <w:lang w:val="it-IT"/>
        </w:rPr>
      </w:pPr>
      <w:bookmarkStart w:id="0" w:name="_GoBack"/>
      <w:bookmarkEnd w:id="0"/>
      <w:r w:rsidRPr="008807CD">
        <w:rPr>
          <w:rFonts w:ascii="Calibri" w:hAnsi="Calibri" w:cs="Calibri"/>
          <w:color w:val="999999"/>
          <w:sz w:val="18"/>
          <w:szCs w:val="18"/>
          <w:lang w:val="it-IT"/>
        </w:rPr>
        <w:t>Abbiamo cercato di garantire l</w:t>
      </w:r>
      <w:r>
        <w:rPr>
          <w:rFonts w:ascii="Calibri" w:hAnsi="Calibri" w:cs="Calibri"/>
          <w:color w:val="999999"/>
          <w:sz w:val="18"/>
          <w:szCs w:val="18"/>
          <w:lang w:val="it-IT"/>
        </w:rPr>
        <w:t>a facilit</w:t>
      </w:r>
      <w:r w:rsidRPr="008807CD">
        <w:rPr>
          <w:rFonts w:ascii="Calibri" w:hAnsi="Calibri" w:cs="Calibri"/>
          <w:color w:val="999999"/>
          <w:sz w:val="18"/>
          <w:szCs w:val="18"/>
          <w:lang w:val="it-IT"/>
        </w:rPr>
        <w:t>à</w:t>
      </w:r>
      <w:r>
        <w:rPr>
          <w:rFonts w:ascii="Calibri" w:hAnsi="Calibri" w:cs="Calibri"/>
          <w:color w:val="999999"/>
          <w:sz w:val="18"/>
          <w:szCs w:val="18"/>
          <w:lang w:val="it-IT"/>
        </w:rPr>
        <w:t xml:space="preserve"> d’uso</w:t>
      </w:r>
      <w:r w:rsidRPr="008807CD">
        <w:rPr>
          <w:rFonts w:ascii="Calibri" w:hAnsi="Calibri" w:cs="Calibri"/>
          <w:color w:val="999999"/>
          <w:sz w:val="18"/>
          <w:szCs w:val="18"/>
          <w:lang w:val="it-IT"/>
        </w:rPr>
        <w:t xml:space="preserve"> e l'accessibilità. Se </w:t>
      </w:r>
      <w:r>
        <w:rPr>
          <w:rFonts w:ascii="Calibri" w:hAnsi="Calibri" w:cs="Calibri"/>
          <w:color w:val="999999"/>
          <w:sz w:val="18"/>
          <w:szCs w:val="18"/>
          <w:lang w:val="it-IT"/>
        </w:rPr>
        <w:t>riscontrate</w:t>
      </w:r>
      <w:r w:rsidRPr="008807CD">
        <w:rPr>
          <w:rFonts w:ascii="Calibri" w:hAnsi="Calibri" w:cs="Calibri"/>
          <w:color w:val="999999"/>
          <w:sz w:val="18"/>
          <w:szCs w:val="18"/>
          <w:lang w:val="it-IT"/>
        </w:rPr>
        <w:t xml:space="preserve"> problemi di accessibilità, </w:t>
      </w:r>
      <w:r>
        <w:rPr>
          <w:rFonts w:ascii="Calibri" w:hAnsi="Calibri" w:cs="Calibri"/>
          <w:color w:val="999999"/>
          <w:sz w:val="18"/>
          <w:szCs w:val="18"/>
          <w:lang w:val="it-IT"/>
        </w:rPr>
        <w:t>potete</w:t>
      </w:r>
      <w:r w:rsidRPr="008807CD">
        <w:rPr>
          <w:rFonts w:ascii="Calibri" w:hAnsi="Calibri" w:cs="Calibri"/>
          <w:color w:val="999999"/>
          <w:sz w:val="18"/>
          <w:szCs w:val="18"/>
          <w:lang w:val="it-IT"/>
        </w:rPr>
        <w:t xml:space="preserve"> contattare </w:t>
      </w:r>
      <w:hyperlink r:id="rId8" w:history="1">
        <w:r w:rsidRPr="008807CD">
          <w:rPr>
            <w:rStyle w:val="Hyperlink"/>
            <w:rFonts w:ascii="Calibri" w:hAnsi="Calibri" w:cs="Calibri"/>
            <w:sz w:val="18"/>
            <w:szCs w:val="18"/>
            <w:lang w:val="it-IT"/>
          </w:rPr>
          <w:t>engagement@ndiscommission.gov.au</w:t>
        </w:r>
      </w:hyperlink>
      <w:r w:rsidR="0046046A" w:rsidRPr="007D5EA4">
        <w:rPr>
          <w:rFonts w:ascii="Helvetica" w:hAnsi="Helvetica"/>
          <w:color w:val="656565"/>
          <w:sz w:val="18"/>
          <w:szCs w:val="18"/>
          <w:shd w:val="clear" w:color="auto" w:fill="FAFAFA"/>
          <w:lang w:val="it-IT"/>
        </w:rPr>
        <w:t>.</w:t>
      </w:r>
    </w:p>
    <w:p w14:paraId="5A6B0F97" w14:textId="77777777" w:rsidR="006C655F" w:rsidRPr="006C655F" w:rsidRDefault="006012BC" w:rsidP="006012BC">
      <w:pPr>
        <w:pStyle w:val="Heading1"/>
      </w:pPr>
      <w:r>
        <w:rPr>
          <w:noProof/>
          <w:lang w:eastAsia="en-AU"/>
        </w:rPr>
        <w:drawing>
          <wp:inline distT="0" distB="0" distL="0" distR="0" wp14:anchorId="6EA5DDB9" wp14:editId="6C37EE7A">
            <wp:extent cx="3514090" cy="962025"/>
            <wp:effectExtent l="0" t="0" r="0" b="9525"/>
            <wp:docPr id="11" name="Picture 11" title="SAFEGuard Quarterl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0A9907" w14:textId="77771E13" w:rsidR="007D5EA4" w:rsidRPr="007D5EA4" w:rsidRDefault="007D5EA4" w:rsidP="007D5EA4">
      <w:pPr>
        <w:rPr>
          <w:b/>
          <w:bCs/>
          <w:lang w:val="it-IT"/>
        </w:rPr>
      </w:pPr>
      <w:r w:rsidRPr="007D5EA4">
        <w:rPr>
          <w:b/>
          <w:bCs/>
          <w:lang w:val="it-IT"/>
        </w:rPr>
        <w:t>Numero 4: primavera 2021</w:t>
      </w:r>
    </w:p>
    <w:p w14:paraId="769B9C90" w14:textId="614B24A6" w:rsidR="00CB64BD" w:rsidRPr="007D5EA4" w:rsidRDefault="007D5EA4" w:rsidP="007F6368">
      <w:pPr>
        <w:pStyle w:val="Heading2"/>
        <w:rPr>
          <w:lang w:val="it-IT"/>
        </w:rPr>
      </w:pPr>
      <w:r w:rsidRPr="00942A4E">
        <w:rPr>
          <w:lang w:val="it-IT"/>
        </w:rPr>
        <w:t xml:space="preserve">Una newsletter per le persone con disabilità, i vostri amici, la vostra famiglia, </w:t>
      </w:r>
      <w:r>
        <w:rPr>
          <w:lang w:val="it-IT"/>
        </w:rPr>
        <w:t>i sostenitori</w:t>
      </w:r>
      <w:r w:rsidRPr="00942A4E">
        <w:rPr>
          <w:lang w:val="it-IT"/>
        </w:rPr>
        <w:t xml:space="preserve"> e la comunità</w:t>
      </w:r>
      <w:r w:rsidR="007F6368" w:rsidRPr="007D5EA4">
        <w:rPr>
          <w:lang w:val="it-IT"/>
        </w:rPr>
        <w:t>.</w:t>
      </w:r>
    </w:p>
    <w:p w14:paraId="4AD23700" w14:textId="4C2BC8F8" w:rsidR="008E420C" w:rsidRPr="00483DC1" w:rsidRDefault="00483DC1" w:rsidP="006012BC">
      <w:pPr>
        <w:spacing w:before="120" w:after="120" w:line="240" w:lineRule="auto"/>
        <w:rPr>
          <w:color w:val="auto"/>
          <w:szCs w:val="22"/>
          <w:lang w:val="it-IT"/>
        </w:rPr>
      </w:pPr>
      <w:bookmarkStart w:id="1" w:name="_Hlk75413221"/>
      <w:r w:rsidRPr="00311A1F">
        <w:rPr>
          <w:rStyle w:val="Emphasis"/>
          <w:color w:val="auto"/>
          <w:position w:val="17"/>
          <w:szCs w:val="22"/>
          <w:lang w:val="it-IT"/>
        </w:rPr>
        <w:t>Per favore condividete questa newsletter con le persone con disabilit</w:t>
      </w:r>
      <w:r>
        <w:rPr>
          <w:rStyle w:val="Emphasis"/>
          <w:color w:val="auto"/>
          <w:position w:val="17"/>
          <w:szCs w:val="22"/>
          <w:lang w:val="it-IT"/>
        </w:rPr>
        <w:t>à</w:t>
      </w:r>
      <w:r w:rsidRPr="00311A1F">
        <w:rPr>
          <w:rStyle w:val="Emphasis"/>
          <w:color w:val="auto"/>
          <w:position w:val="17"/>
          <w:szCs w:val="22"/>
          <w:lang w:val="it-IT"/>
        </w:rPr>
        <w:t xml:space="preserve"> d</w:t>
      </w:r>
      <w:r>
        <w:rPr>
          <w:rStyle w:val="Emphasis"/>
          <w:color w:val="auto"/>
          <w:position w:val="17"/>
          <w:szCs w:val="22"/>
          <w:lang w:val="it-IT"/>
        </w:rPr>
        <w:t>e</w:t>
      </w:r>
      <w:r w:rsidRPr="00311A1F">
        <w:rPr>
          <w:rStyle w:val="Emphasis"/>
          <w:color w:val="auto"/>
          <w:position w:val="17"/>
          <w:szCs w:val="22"/>
          <w:lang w:val="it-IT"/>
        </w:rPr>
        <w:t>lla vostr</w:t>
      </w:r>
      <w:bookmarkEnd w:id="1"/>
      <w:r w:rsidRPr="00311A1F">
        <w:rPr>
          <w:rStyle w:val="Emphasis"/>
          <w:color w:val="auto"/>
          <w:position w:val="17"/>
          <w:szCs w:val="22"/>
          <w:lang w:val="it-IT"/>
        </w:rPr>
        <w:t>a cerchia di conoscenze</w:t>
      </w:r>
      <w:r w:rsidRPr="00311A1F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 xml:space="preserve"> – ad esempio</w:t>
      </w:r>
      <w:r>
        <w:rPr>
          <w:rStyle w:val="Emphasis"/>
          <w:rFonts w:ascii="Calibri" w:hAnsi="Calibri" w:cs="Calibri"/>
          <w:i w:val="0"/>
          <w:iCs w:val="0"/>
          <w:color w:val="auto"/>
          <w:position w:val="17"/>
          <w:szCs w:val="22"/>
          <w:lang w:val="it-IT"/>
        </w:rPr>
        <w:t xml:space="preserve"> s</w:t>
      </w:r>
      <w:r w:rsidRPr="008807CD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>e s</w:t>
      </w:r>
      <w:r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>iete</w:t>
      </w:r>
      <w:r w:rsidRPr="008807CD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 xml:space="preserve"> un fornitore </w:t>
      </w:r>
      <w:r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 xml:space="preserve">di servizi </w:t>
      </w:r>
      <w:r w:rsidRPr="008807CD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>o un</w:t>
      </w:r>
      <w:r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 xml:space="preserve"> addetto</w:t>
      </w:r>
      <w:r w:rsidRPr="008807CD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 xml:space="preserve"> NDIS che </w:t>
      </w:r>
      <w:r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>assiste</w:t>
      </w:r>
      <w:r w:rsidRPr="008807CD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 xml:space="preserve"> una persona con disabilità, o un </w:t>
      </w:r>
      <w:r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>sostenitore</w:t>
      </w:r>
      <w:r w:rsidRPr="008807CD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 xml:space="preserve">, tutore, amico o </w:t>
      </w:r>
      <w:r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>familiare</w:t>
      </w:r>
      <w:r w:rsidRPr="008807CD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 xml:space="preserve"> di una persona con disabilità</w:t>
      </w:r>
      <w:r w:rsidR="006012BC" w:rsidRPr="00483DC1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>.</w:t>
      </w:r>
    </w:p>
    <w:p w14:paraId="68FF286E" w14:textId="22DF9A1B" w:rsidR="002C726D" w:rsidRPr="0035765C" w:rsidRDefault="00483DC1" w:rsidP="002C726D">
      <w:pPr>
        <w:pStyle w:val="Heading2"/>
      </w:pPr>
      <w:bookmarkStart w:id="2" w:name="_What_does_the"/>
      <w:bookmarkEnd w:id="2"/>
      <w:r>
        <w:t xml:space="preserve">Vaccinazione per il </w:t>
      </w:r>
      <w:r w:rsidR="002C726D" w:rsidRPr="0035765C">
        <w:t>COVID-19</w:t>
      </w:r>
    </w:p>
    <w:p w14:paraId="22362710" w14:textId="7AC469CE" w:rsidR="00A7200E" w:rsidRDefault="00A7200E" w:rsidP="005D26C3">
      <w:pPr>
        <w:rPr>
          <w:sz w:val="23"/>
          <w:lang w:val="it-IT"/>
        </w:rPr>
      </w:pPr>
      <w:r w:rsidRPr="00014B95">
        <w:rPr>
          <w:sz w:val="23"/>
          <w:lang w:val="it-IT"/>
        </w:rPr>
        <w:t xml:space="preserve">Farsi vaccinare può aiutare a proteggere la </w:t>
      </w:r>
      <w:r>
        <w:rPr>
          <w:sz w:val="23"/>
          <w:lang w:val="it-IT"/>
        </w:rPr>
        <w:t>vostra</w:t>
      </w:r>
      <w:r w:rsidRPr="00014B95">
        <w:rPr>
          <w:sz w:val="23"/>
          <w:lang w:val="it-IT"/>
        </w:rPr>
        <w:t xml:space="preserve"> salute e quella di chi </w:t>
      </w:r>
      <w:r>
        <w:rPr>
          <w:sz w:val="23"/>
          <w:lang w:val="it-IT"/>
        </w:rPr>
        <w:t>v</w:t>
      </w:r>
      <w:r w:rsidRPr="00014B95">
        <w:rPr>
          <w:sz w:val="23"/>
          <w:lang w:val="it-IT"/>
        </w:rPr>
        <w:t xml:space="preserve">i circonda. Tutti i partecipanti NDIS </w:t>
      </w:r>
      <w:r>
        <w:rPr>
          <w:sz w:val="23"/>
          <w:lang w:val="it-IT"/>
        </w:rPr>
        <w:t xml:space="preserve">di 16 anni di eta’ o piu’ </w:t>
      </w:r>
      <w:r w:rsidR="00397833">
        <w:rPr>
          <w:sz w:val="23"/>
          <w:lang w:val="it-IT"/>
        </w:rPr>
        <w:t>sono idonei</w:t>
      </w:r>
      <w:r w:rsidRPr="00014B95">
        <w:rPr>
          <w:sz w:val="23"/>
          <w:lang w:val="it-IT"/>
        </w:rPr>
        <w:t xml:space="preserve"> al vaccino COVID-19. </w:t>
      </w:r>
    </w:p>
    <w:p w14:paraId="57995D60" w14:textId="5A75473F" w:rsidR="00517E6A" w:rsidRPr="00A7200E" w:rsidRDefault="00A7200E" w:rsidP="005D26C3">
      <w:pPr>
        <w:rPr>
          <w:color w:val="000000"/>
          <w:sz w:val="23"/>
          <w:szCs w:val="23"/>
          <w:lang w:val="it-IT"/>
        </w:rPr>
      </w:pPr>
      <w:r w:rsidRPr="00014B95">
        <w:rPr>
          <w:sz w:val="23"/>
          <w:lang w:val="it-IT"/>
        </w:rPr>
        <w:t xml:space="preserve">Potete parlare con il vostro fornitore NDIS per farvi vaccinare, o chiedere </w:t>
      </w:r>
      <w:r>
        <w:rPr>
          <w:sz w:val="23"/>
          <w:lang w:val="it-IT"/>
        </w:rPr>
        <w:t xml:space="preserve">la loro assistenza </w:t>
      </w:r>
      <w:r w:rsidRPr="00014B95">
        <w:rPr>
          <w:sz w:val="23"/>
          <w:lang w:val="it-IT"/>
        </w:rPr>
        <w:t>per pren</w:t>
      </w:r>
      <w:r>
        <w:rPr>
          <w:sz w:val="23"/>
          <w:lang w:val="it-IT"/>
        </w:rPr>
        <w:t>otare</w:t>
      </w:r>
      <w:r w:rsidRPr="00014B95">
        <w:rPr>
          <w:sz w:val="23"/>
          <w:lang w:val="it-IT"/>
        </w:rPr>
        <w:t xml:space="preserve"> o </w:t>
      </w:r>
      <w:r>
        <w:rPr>
          <w:sz w:val="23"/>
          <w:lang w:val="it-IT"/>
        </w:rPr>
        <w:t>recarvi</w:t>
      </w:r>
      <w:r w:rsidRPr="00014B95">
        <w:rPr>
          <w:sz w:val="23"/>
          <w:lang w:val="it-IT"/>
        </w:rPr>
        <w:t xml:space="preserve"> ad un appuntamento per far</w:t>
      </w:r>
      <w:r>
        <w:rPr>
          <w:sz w:val="23"/>
          <w:lang w:val="it-IT"/>
        </w:rPr>
        <w:t>v</w:t>
      </w:r>
      <w:r w:rsidRPr="00014B95">
        <w:rPr>
          <w:sz w:val="23"/>
          <w:lang w:val="it-IT"/>
        </w:rPr>
        <w:t>i vaccinare</w:t>
      </w:r>
      <w:r w:rsidR="00A034DB" w:rsidRPr="00A7200E">
        <w:rPr>
          <w:color w:val="000000"/>
          <w:sz w:val="23"/>
          <w:szCs w:val="23"/>
          <w:lang w:val="it-IT"/>
        </w:rPr>
        <w:t xml:space="preserve">. </w:t>
      </w:r>
    </w:p>
    <w:p w14:paraId="723AFC0E" w14:textId="61E2CA1D" w:rsidR="005D26C3" w:rsidRPr="00A7200E" w:rsidRDefault="00A7200E" w:rsidP="005D26C3">
      <w:pPr>
        <w:rPr>
          <w:rFonts w:ascii="Arial" w:hAnsi="Arial" w:cs="Arial"/>
          <w:b/>
          <w:bCs/>
          <w:color w:val="111111"/>
          <w:sz w:val="21"/>
          <w:szCs w:val="21"/>
          <w:lang w:val="it-IT" w:eastAsia="en-AU"/>
        </w:rPr>
      </w:pPr>
      <w:r w:rsidRPr="00014B95">
        <w:rPr>
          <w:sz w:val="23"/>
          <w:lang w:val="it-IT"/>
        </w:rPr>
        <w:t>Abbiamo scritto a tutti i fornitori NDIS registrati sul loro importante ruolo nel</w:t>
      </w:r>
      <w:r>
        <w:rPr>
          <w:sz w:val="23"/>
          <w:lang w:val="it-IT"/>
        </w:rPr>
        <w:t>l’assistervi</w:t>
      </w:r>
      <w:r w:rsidRPr="00014B95">
        <w:rPr>
          <w:sz w:val="23"/>
          <w:lang w:val="it-IT"/>
        </w:rPr>
        <w:t xml:space="preserve"> </w:t>
      </w:r>
      <w:r>
        <w:rPr>
          <w:sz w:val="23"/>
          <w:lang w:val="it-IT"/>
        </w:rPr>
        <w:t>ad accedere a</w:t>
      </w:r>
      <w:r w:rsidRPr="00014B95">
        <w:rPr>
          <w:sz w:val="23"/>
          <w:lang w:val="it-IT"/>
        </w:rPr>
        <w:t xml:space="preserve"> informazioni accurate e accessibili sul COVID-19 e sulla vaccinazione, così come nel sostenervi nel farvi vaccinare se avete bisogno di </w:t>
      </w:r>
      <w:r>
        <w:rPr>
          <w:sz w:val="23"/>
          <w:lang w:val="it-IT"/>
        </w:rPr>
        <w:t>aiuto</w:t>
      </w:r>
      <w:r w:rsidRPr="00014B95">
        <w:rPr>
          <w:sz w:val="23"/>
          <w:lang w:val="it-IT"/>
        </w:rPr>
        <w:t xml:space="preserve"> per farlo</w:t>
      </w:r>
      <w:r w:rsidR="005D26C3" w:rsidRPr="00A7200E">
        <w:rPr>
          <w:color w:val="000000"/>
          <w:sz w:val="23"/>
          <w:szCs w:val="23"/>
          <w:lang w:val="it-IT"/>
        </w:rPr>
        <w:t>.</w:t>
      </w:r>
      <w:r w:rsidR="005D26C3" w:rsidRPr="00A7200E">
        <w:rPr>
          <w:rFonts w:ascii="Arial" w:hAnsi="Arial" w:cs="Arial"/>
          <w:color w:val="565656"/>
          <w:sz w:val="21"/>
          <w:szCs w:val="21"/>
          <w:shd w:val="clear" w:color="auto" w:fill="FFFFFF"/>
          <w:lang w:val="it-IT"/>
        </w:rPr>
        <w:t xml:space="preserve"> </w:t>
      </w:r>
    </w:p>
    <w:p w14:paraId="7AC836B1" w14:textId="7C516DC7" w:rsidR="002C726D" w:rsidRPr="00037D33" w:rsidRDefault="00115EBC" w:rsidP="002C726D">
      <w:pPr>
        <w:shd w:val="clear" w:color="auto" w:fill="FFFFFF"/>
        <w:spacing w:before="300"/>
        <w:textAlignment w:val="center"/>
        <w:rPr>
          <w:rFonts w:ascii="Arial" w:hAnsi="Arial" w:cs="Arial"/>
          <w:b/>
          <w:bCs/>
          <w:color w:val="111111"/>
          <w:sz w:val="21"/>
          <w:szCs w:val="21"/>
          <w:lang w:val="it-IT" w:eastAsia="en-AU"/>
        </w:rPr>
      </w:pPr>
      <w:r w:rsidRPr="00037D33">
        <w:rPr>
          <w:color w:val="000000"/>
          <w:sz w:val="23"/>
          <w:szCs w:val="23"/>
          <w:lang w:val="it-IT"/>
        </w:rPr>
        <w:t>Potrete anche parlare con il vostro operatore sanitario o dottore</w:t>
      </w:r>
      <w:r w:rsidR="00037D33" w:rsidRPr="00037D33">
        <w:rPr>
          <w:color w:val="000000"/>
          <w:sz w:val="23"/>
          <w:szCs w:val="23"/>
          <w:lang w:val="it-IT"/>
        </w:rPr>
        <w:t xml:space="preserve"> sul fatto di farvi vaccinare,</w:t>
      </w:r>
      <w:r w:rsidR="00037D33">
        <w:rPr>
          <w:color w:val="000000"/>
          <w:sz w:val="23"/>
          <w:szCs w:val="23"/>
          <w:lang w:val="it-IT"/>
        </w:rPr>
        <w:t xml:space="preserve"> visitare il sito web</w:t>
      </w:r>
      <w:r w:rsidR="002C726D" w:rsidRPr="00037D33">
        <w:rPr>
          <w:color w:val="000000"/>
          <w:sz w:val="23"/>
          <w:szCs w:val="23"/>
          <w:lang w:val="it-IT"/>
        </w:rPr>
        <w:t xml:space="preserve"> </w:t>
      </w:r>
      <w:hyperlink r:id="rId10" w:history="1">
        <w:r w:rsidR="002C726D" w:rsidRPr="00037D33">
          <w:rPr>
            <w:rStyle w:val="Hyperlink"/>
            <w:sz w:val="23"/>
            <w:szCs w:val="23"/>
            <w:lang w:val="it-IT"/>
          </w:rPr>
          <w:t>Department of Health’s COVID-19 Vaccine Clinic Finder</w:t>
        </w:r>
      </w:hyperlink>
      <w:r w:rsidR="002C726D" w:rsidRPr="00037D33">
        <w:rPr>
          <w:color w:val="000000"/>
          <w:sz w:val="23"/>
          <w:szCs w:val="23"/>
          <w:lang w:val="it-IT"/>
        </w:rPr>
        <w:t xml:space="preserve"> or </w:t>
      </w:r>
      <w:r w:rsidR="00037D33">
        <w:rPr>
          <w:color w:val="000000"/>
          <w:sz w:val="23"/>
          <w:szCs w:val="23"/>
          <w:lang w:val="it-IT"/>
        </w:rPr>
        <w:t xml:space="preserve">contattare la linea di assistenza </w:t>
      </w:r>
      <w:r w:rsidR="002C726D" w:rsidRPr="00037D33">
        <w:rPr>
          <w:color w:val="000000"/>
          <w:sz w:val="23"/>
          <w:szCs w:val="23"/>
          <w:lang w:val="it-IT"/>
        </w:rPr>
        <w:t xml:space="preserve">National Coronavirus and COVID-19 Vaccination Helpline </w:t>
      </w:r>
      <w:r w:rsidR="0088415F">
        <w:rPr>
          <w:color w:val="000000"/>
          <w:sz w:val="23"/>
          <w:szCs w:val="23"/>
          <w:lang w:val="it-IT"/>
        </w:rPr>
        <w:t>al numero</w:t>
      </w:r>
      <w:r w:rsidR="002C726D" w:rsidRPr="00037D33">
        <w:rPr>
          <w:color w:val="000000"/>
          <w:sz w:val="23"/>
          <w:szCs w:val="23"/>
          <w:lang w:val="it-IT"/>
        </w:rPr>
        <w:t xml:space="preserve"> 1800 020 080. </w:t>
      </w:r>
    </w:p>
    <w:p w14:paraId="6DE70BC6" w14:textId="5195CEFC" w:rsidR="002C726D" w:rsidRPr="0088415F" w:rsidRDefault="0088415F" w:rsidP="002C726D">
      <w:pPr>
        <w:shd w:val="clear" w:color="auto" w:fill="FFFFFF"/>
        <w:spacing w:before="300"/>
        <w:textAlignment w:val="center"/>
        <w:rPr>
          <w:lang w:val="it-IT"/>
        </w:rPr>
      </w:pPr>
      <w:r w:rsidRPr="0088415F">
        <w:rPr>
          <w:rFonts w:ascii="Arial" w:hAnsi="Arial" w:cs="Arial"/>
          <w:b/>
          <w:bCs/>
          <w:color w:val="111111"/>
          <w:sz w:val="21"/>
          <w:szCs w:val="21"/>
          <w:lang w:val="it-IT" w:eastAsia="en-AU"/>
        </w:rPr>
        <w:t>Se avete bisogno di assistenza per prenotarvi alla vaccinazione per il</w:t>
      </w:r>
      <w:r w:rsidR="002C726D" w:rsidRPr="0088415F">
        <w:rPr>
          <w:rFonts w:ascii="Arial" w:hAnsi="Arial" w:cs="Arial"/>
          <w:b/>
          <w:bCs/>
          <w:color w:val="111111"/>
          <w:sz w:val="21"/>
          <w:szCs w:val="21"/>
          <w:lang w:val="it-IT" w:eastAsia="en-AU"/>
        </w:rPr>
        <w:t xml:space="preserve"> COVID-19 </w:t>
      </w:r>
      <w:r w:rsidRPr="0088415F">
        <w:rPr>
          <w:rFonts w:ascii="Arial" w:hAnsi="Arial" w:cs="Arial"/>
          <w:b/>
          <w:bCs/>
          <w:color w:val="111111"/>
          <w:sz w:val="21"/>
          <w:szCs w:val="21"/>
          <w:lang w:val="it-IT" w:eastAsia="en-AU"/>
        </w:rPr>
        <w:t xml:space="preserve">o </w:t>
      </w:r>
      <w:r>
        <w:rPr>
          <w:rFonts w:ascii="Arial" w:hAnsi="Arial" w:cs="Arial"/>
          <w:b/>
          <w:bCs/>
          <w:color w:val="111111"/>
          <w:sz w:val="21"/>
          <w:szCs w:val="21"/>
          <w:lang w:val="it-IT" w:eastAsia="en-AU"/>
        </w:rPr>
        <w:t>necessitate di informazioni da parte di fonti verificate e consigli sul</w:t>
      </w:r>
      <w:r w:rsidR="002C726D" w:rsidRPr="0088415F">
        <w:rPr>
          <w:rFonts w:ascii="Arial" w:hAnsi="Arial" w:cs="Arial"/>
          <w:b/>
          <w:bCs/>
          <w:color w:val="111111"/>
          <w:sz w:val="21"/>
          <w:szCs w:val="21"/>
          <w:lang w:val="it-IT" w:eastAsia="en-AU"/>
        </w:rPr>
        <w:t xml:space="preserve"> COVID-19 </w:t>
      </w:r>
      <w:r>
        <w:rPr>
          <w:rFonts w:ascii="Arial" w:hAnsi="Arial" w:cs="Arial"/>
          <w:b/>
          <w:bCs/>
          <w:color w:val="111111"/>
          <w:sz w:val="21"/>
          <w:szCs w:val="21"/>
          <w:lang w:val="it-IT" w:eastAsia="en-AU"/>
        </w:rPr>
        <w:t>–</w:t>
      </w:r>
      <w:r w:rsidR="002C726D" w:rsidRPr="0088415F">
        <w:rPr>
          <w:rFonts w:ascii="Arial" w:hAnsi="Arial" w:cs="Arial"/>
          <w:b/>
          <w:bCs/>
          <w:color w:val="111111"/>
          <w:sz w:val="21"/>
          <w:szCs w:val="21"/>
          <w:lang w:val="it-IT" w:eastAsia="en-AU"/>
        </w:rPr>
        <w:t xml:space="preserve"> </w:t>
      </w:r>
      <w:r>
        <w:rPr>
          <w:rFonts w:ascii="Arial" w:hAnsi="Arial" w:cs="Arial"/>
          <w:b/>
          <w:bCs/>
          <w:color w:val="111111"/>
          <w:sz w:val="21"/>
          <w:szCs w:val="21"/>
          <w:lang w:val="it-IT" w:eastAsia="en-AU"/>
        </w:rPr>
        <w:t>visitate il sito web</w:t>
      </w:r>
      <w:r w:rsidR="002C726D" w:rsidRPr="0088415F">
        <w:rPr>
          <w:rFonts w:ascii="Arial" w:hAnsi="Arial" w:cs="Arial"/>
          <w:b/>
          <w:bCs/>
          <w:color w:val="111111"/>
          <w:sz w:val="21"/>
          <w:szCs w:val="21"/>
          <w:lang w:val="it-IT" w:eastAsia="en-AU"/>
        </w:rPr>
        <w:t> </w:t>
      </w:r>
      <w:hyperlink r:id="rId11" w:history="1">
        <w:r w:rsidR="002C726D" w:rsidRPr="0088415F">
          <w:rPr>
            <w:rStyle w:val="Hyperlink"/>
            <w:rFonts w:ascii="Arial" w:hAnsi="Arial" w:cs="Arial"/>
            <w:b/>
            <w:bCs/>
            <w:sz w:val="21"/>
            <w:szCs w:val="21"/>
            <w:lang w:val="it-IT" w:eastAsia="en-AU"/>
          </w:rPr>
          <w:t>Disability Gateway</w:t>
        </w:r>
      </w:hyperlink>
      <w:r w:rsidR="002C726D" w:rsidRPr="0088415F">
        <w:rPr>
          <w:rFonts w:ascii="Arial" w:hAnsi="Arial" w:cs="Arial"/>
          <w:b/>
          <w:bCs/>
          <w:color w:val="111111"/>
          <w:sz w:val="21"/>
          <w:szCs w:val="21"/>
          <w:lang w:val="it-IT" w:eastAsia="en-AU"/>
        </w:rPr>
        <w:t> </w:t>
      </w:r>
      <w:r>
        <w:rPr>
          <w:rFonts w:ascii="Arial" w:hAnsi="Arial" w:cs="Arial"/>
          <w:b/>
          <w:bCs/>
          <w:color w:val="111111"/>
          <w:sz w:val="21"/>
          <w:szCs w:val="21"/>
          <w:lang w:val="it-IT" w:eastAsia="en-AU"/>
        </w:rPr>
        <w:t>o chiamate il numero</w:t>
      </w:r>
      <w:r w:rsidR="002C726D" w:rsidRPr="0088415F">
        <w:rPr>
          <w:rFonts w:ascii="Arial" w:hAnsi="Arial" w:cs="Arial"/>
          <w:b/>
          <w:bCs/>
          <w:color w:val="111111"/>
          <w:sz w:val="21"/>
          <w:szCs w:val="21"/>
          <w:lang w:val="it-IT" w:eastAsia="en-AU"/>
        </w:rPr>
        <w:t xml:space="preserve"> 1800 643 787. </w:t>
      </w:r>
      <w:r w:rsidRPr="0088415F">
        <w:rPr>
          <w:rFonts w:ascii="Arial" w:hAnsi="Arial" w:cs="Arial"/>
          <w:b/>
          <w:bCs/>
          <w:color w:val="111111"/>
          <w:sz w:val="21"/>
          <w:szCs w:val="21"/>
          <w:lang w:val="it-IT" w:eastAsia="en-AU"/>
        </w:rPr>
        <w:t>La linea telefonica</w:t>
      </w:r>
      <w:r w:rsidR="002C726D" w:rsidRPr="0088415F">
        <w:rPr>
          <w:rFonts w:ascii="Arial" w:hAnsi="Arial" w:cs="Arial"/>
          <w:b/>
          <w:bCs/>
          <w:color w:val="111111"/>
          <w:sz w:val="21"/>
          <w:szCs w:val="21"/>
          <w:lang w:val="it-IT" w:eastAsia="en-AU"/>
        </w:rPr>
        <w:t xml:space="preserve"> Disability Gateway </w:t>
      </w:r>
      <w:r w:rsidR="00EA24DB" w:rsidRPr="0088415F">
        <w:rPr>
          <w:rFonts w:ascii="Arial" w:hAnsi="Arial" w:cs="Arial"/>
          <w:b/>
          <w:bCs/>
          <w:color w:val="111111"/>
          <w:sz w:val="21"/>
          <w:szCs w:val="21"/>
          <w:lang w:val="it-IT" w:eastAsia="en-AU"/>
        </w:rPr>
        <w:t>è</w:t>
      </w:r>
      <w:r w:rsidRPr="0088415F">
        <w:rPr>
          <w:rFonts w:ascii="Arial" w:hAnsi="Arial" w:cs="Arial"/>
          <w:b/>
          <w:bCs/>
          <w:color w:val="111111"/>
          <w:sz w:val="21"/>
          <w:szCs w:val="21"/>
          <w:lang w:val="it-IT" w:eastAsia="en-AU"/>
        </w:rPr>
        <w:t xml:space="preserve"> aperta da </w:t>
      </w:r>
      <w:r w:rsidR="00EA24DB" w:rsidRPr="0088415F">
        <w:rPr>
          <w:rFonts w:ascii="Arial" w:hAnsi="Arial" w:cs="Arial"/>
          <w:b/>
          <w:bCs/>
          <w:color w:val="111111"/>
          <w:sz w:val="21"/>
          <w:szCs w:val="21"/>
          <w:lang w:val="it-IT" w:eastAsia="en-AU"/>
        </w:rPr>
        <w:t>lunedì</w:t>
      </w:r>
      <w:r w:rsidRPr="0088415F">
        <w:rPr>
          <w:rFonts w:ascii="Arial" w:hAnsi="Arial" w:cs="Arial"/>
          <w:b/>
          <w:bCs/>
          <w:color w:val="111111"/>
          <w:sz w:val="21"/>
          <w:szCs w:val="21"/>
          <w:lang w:val="it-IT" w:eastAsia="en-AU"/>
        </w:rPr>
        <w:t xml:space="preserve"> a </w:t>
      </w:r>
      <w:r w:rsidR="00EA24DB" w:rsidRPr="0088415F">
        <w:rPr>
          <w:rFonts w:ascii="Arial" w:hAnsi="Arial" w:cs="Arial"/>
          <w:b/>
          <w:bCs/>
          <w:color w:val="111111"/>
          <w:sz w:val="21"/>
          <w:szCs w:val="21"/>
          <w:lang w:val="it-IT" w:eastAsia="en-AU"/>
        </w:rPr>
        <w:t>venerdì</w:t>
      </w:r>
      <w:r w:rsidR="002C726D" w:rsidRPr="0088415F">
        <w:rPr>
          <w:rFonts w:ascii="Arial" w:hAnsi="Arial" w:cs="Arial"/>
          <w:b/>
          <w:bCs/>
          <w:color w:val="111111"/>
          <w:sz w:val="21"/>
          <w:szCs w:val="21"/>
          <w:lang w:val="it-IT" w:eastAsia="en-AU"/>
        </w:rPr>
        <w:t xml:space="preserve">, </w:t>
      </w:r>
      <w:r w:rsidRPr="0088415F">
        <w:rPr>
          <w:rFonts w:ascii="Arial" w:hAnsi="Arial" w:cs="Arial"/>
          <w:b/>
          <w:bCs/>
          <w:color w:val="111111"/>
          <w:sz w:val="21"/>
          <w:szCs w:val="21"/>
          <w:lang w:val="it-IT" w:eastAsia="en-AU"/>
        </w:rPr>
        <w:t>d</w:t>
      </w:r>
      <w:r>
        <w:rPr>
          <w:rFonts w:ascii="Arial" w:hAnsi="Arial" w:cs="Arial"/>
          <w:b/>
          <w:bCs/>
          <w:color w:val="111111"/>
          <w:sz w:val="21"/>
          <w:szCs w:val="21"/>
          <w:lang w:val="it-IT" w:eastAsia="en-AU"/>
        </w:rPr>
        <w:t xml:space="preserve">alle </w:t>
      </w:r>
      <w:r w:rsidR="002C726D" w:rsidRPr="0088415F">
        <w:rPr>
          <w:rFonts w:ascii="Arial" w:hAnsi="Arial" w:cs="Arial"/>
          <w:b/>
          <w:bCs/>
          <w:color w:val="111111"/>
          <w:sz w:val="21"/>
          <w:szCs w:val="21"/>
          <w:lang w:val="it-IT" w:eastAsia="en-AU"/>
        </w:rPr>
        <w:t xml:space="preserve">8am </w:t>
      </w:r>
      <w:r>
        <w:rPr>
          <w:rFonts w:ascii="Arial" w:hAnsi="Arial" w:cs="Arial"/>
          <w:b/>
          <w:bCs/>
          <w:color w:val="111111"/>
          <w:sz w:val="21"/>
          <w:szCs w:val="21"/>
          <w:lang w:val="it-IT" w:eastAsia="en-AU"/>
        </w:rPr>
        <w:t>alle</w:t>
      </w:r>
      <w:r w:rsidR="002C726D" w:rsidRPr="0088415F">
        <w:rPr>
          <w:rFonts w:ascii="Arial" w:hAnsi="Arial" w:cs="Arial"/>
          <w:b/>
          <w:bCs/>
          <w:color w:val="111111"/>
          <w:sz w:val="21"/>
          <w:szCs w:val="21"/>
          <w:lang w:val="it-IT" w:eastAsia="en-AU"/>
        </w:rPr>
        <w:t xml:space="preserve"> 8pm AEDT.</w:t>
      </w:r>
    </w:p>
    <w:p w14:paraId="53BBA549" w14:textId="3C291651" w:rsidR="002C726D" w:rsidRPr="0088415F" w:rsidRDefault="0088415F" w:rsidP="002C726D">
      <w:pPr>
        <w:shd w:val="clear" w:color="auto" w:fill="FFFFFF"/>
        <w:spacing w:before="300"/>
        <w:textAlignment w:val="center"/>
        <w:rPr>
          <w:rFonts w:cstheme="minorHAnsi"/>
          <w:szCs w:val="22"/>
          <w:lang w:val="it-IT"/>
        </w:rPr>
      </w:pPr>
      <w:r w:rsidRPr="0088415F">
        <w:rPr>
          <w:rFonts w:cstheme="minorHAnsi"/>
          <w:color w:val="111111"/>
          <w:szCs w:val="22"/>
          <w:lang w:val="it-IT" w:eastAsia="en-AU"/>
        </w:rPr>
        <w:t>Persone che desiderano informazioni in lingua diversa dall’inglese possono chia</w:t>
      </w:r>
      <w:r>
        <w:rPr>
          <w:rFonts w:cstheme="minorHAnsi"/>
          <w:color w:val="111111"/>
          <w:szCs w:val="22"/>
          <w:lang w:val="it-IT" w:eastAsia="en-AU"/>
        </w:rPr>
        <w:t>mare il servizio</w:t>
      </w:r>
      <w:r w:rsidR="002C726D" w:rsidRPr="0088415F">
        <w:rPr>
          <w:rFonts w:cstheme="minorHAnsi"/>
          <w:color w:val="111111"/>
          <w:szCs w:val="22"/>
          <w:lang w:val="it-IT" w:eastAsia="en-AU"/>
        </w:rPr>
        <w:t xml:space="preserve"> Translating and Interpreting Service </w:t>
      </w:r>
      <w:r>
        <w:rPr>
          <w:rFonts w:cstheme="minorHAnsi"/>
          <w:color w:val="111111"/>
          <w:szCs w:val="22"/>
          <w:lang w:val="it-IT" w:eastAsia="en-AU"/>
        </w:rPr>
        <w:t>al numero</w:t>
      </w:r>
      <w:r w:rsidR="002C726D" w:rsidRPr="0088415F">
        <w:rPr>
          <w:rFonts w:cstheme="minorHAnsi"/>
          <w:color w:val="111111"/>
          <w:szCs w:val="22"/>
          <w:lang w:val="it-IT" w:eastAsia="en-AU"/>
        </w:rPr>
        <w:t xml:space="preserve"> 131 450, </w:t>
      </w:r>
      <w:r>
        <w:rPr>
          <w:rFonts w:cstheme="minorHAnsi"/>
          <w:color w:val="111111"/>
          <w:szCs w:val="22"/>
          <w:lang w:val="it-IT" w:eastAsia="en-AU"/>
        </w:rPr>
        <w:t xml:space="preserve">e </w:t>
      </w:r>
      <w:r w:rsidR="00EA24DB">
        <w:rPr>
          <w:rFonts w:cstheme="minorHAnsi"/>
          <w:color w:val="111111"/>
          <w:szCs w:val="22"/>
          <w:lang w:val="it-IT" w:eastAsia="en-AU"/>
        </w:rPr>
        <w:t>chiedere</w:t>
      </w:r>
      <w:r>
        <w:rPr>
          <w:rFonts w:cstheme="minorHAnsi"/>
          <w:color w:val="111111"/>
          <w:szCs w:val="22"/>
          <w:lang w:val="it-IT" w:eastAsia="en-AU"/>
        </w:rPr>
        <w:t xml:space="preserve"> di essere messi in contatto con </w:t>
      </w:r>
      <w:r w:rsidR="002C726D" w:rsidRPr="0088415F">
        <w:rPr>
          <w:rFonts w:cstheme="minorHAnsi"/>
          <w:color w:val="111111"/>
          <w:szCs w:val="22"/>
          <w:lang w:val="it-IT" w:eastAsia="en-AU"/>
        </w:rPr>
        <w:t xml:space="preserve"> Disability Gateway.</w:t>
      </w:r>
    </w:p>
    <w:p w14:paraId="60C0D32F" w14:textId="6939BBEF" w:rsidR="002C726D" w:rsidRPr="00AF5C3D" w:rsidRDefault="0088415F" w:rsidP="002C726D">
      <w:pPr>
        <w:shd w:val="clear" w:color="auto" w:fill="FFFFFF"/>
        <w:spacing w:before="300"/>
        <w:textAlignment w:val="center"/>
        <w:rPr>
          <w:rFonts w:cstheme="minorHAnsi"/>
          <w:szCs w:val="22"/>
          <w:lang w:val="it-IT"/>
        </w:rPr>
      </w:pPr>
      <w:r w:rsidRPr="00AF5C3D">
        <w:rPr>
          <w:rFonts w:cstheme="minorHAnsi"/>
          <w:color w:val="111111"/>
          <w:szCs w:val="22"/>
          <w:lang w:val="it-IT" w:eastAsia="en-AU"/>
        </w:rPr>
        <w:lastRenderedPageBreak/>
        <w:t xml:space="preserve">Persone che sono affette da </w:t>
      </w:r>
      <w:r w:rsidR="00EA24DB" w:rsidRPr="00AF5C3D">
        <w:rPr>
          <w:rFonts w:cstheme="minorHAnsi"/>
          <w:color w:val="111111"/>
          <w:szCs w:val="22"/>
          <w:lang w:val="it-IT" w:eastAsia="en-AU"/>
        </w:rPr>
        <w:t>sordità</w:t>
      </w:r>
      <w:r w:rsidRPr="00AF5C3D">
        <w:rPr>
          <w:rFonts w:cstheme="minorHAnsi"/>
          <w:color w:val="111111"/>
          <w:szCs w:val="22"/>
          <w:lang w:val="it-IT" w:eastAsia="en-AU"/>
        </w:rPr>
        <w:t xml:space="preserve"> o con handicap di udito o del linguaggio possono chiamare il </w:t>
      </w:r>
      <w:r w:rsidR="002C726D" w:rsidRPr="00AF5C3D">
        <w:rPr>
          <w:rFonts w:cstheme="minorHAnsi"/>
          <w:color w:val="111111"/>
          <w:szCs w:val="22"/>
          <w:lang w:val="it-IT" w:eastAsia="en-AU"/>
        </w:rPr>
        <w:t xml:space="preserve">National Relay Service </w:t>
      </w:r>
      <w:r w:rsidR="00AF5C3D">
        <w:rPr>
          <w:rFonts w:cstheme="minorHAnsi"/>
          <w:color w:val="111111"/>
          <w:szCs w:val="22"/>
          <w:lang w:val="it-IT" w:eastAsia="en-AU"/>
        </w:rPr>
        <w:t>al numero</w:t>
      </w:r>
      <w:r w:rsidR="002C726D" w:rsidRPr="00AF5C3D">
        <w:rPr>
          <w:rFonts w:cstheme="minorHAnsi"/>
          <w:color w:val="111111"/>
          <w:szCs w:val="22"/>
          <w:lang w:val="it-IT" w:eastAsia="en-AU"/>
        </w:rPr>
        <w:t xml:space="preserve"> 1800 555 677 </w:t>
      </w:r>
      <w:r w:rsidR="00AF5C3D">
        <w:rPr>
          <w:rFonts w:cstheme="minorHAnsi"/>
          <w:color w:val="111111"/>
          <w:szCs w:val="22"/>
          <w:lang w:val="it-IT" w:eastAsia="en-AU"/>
        </w:rPr>
        <w:t xml:space="preserve">e </w:t>
      </w:r>
      <w:r w:rsidR="00EA24DB">
        <w:rPr>
          <w:rFonts w:cstheme="minorHAnsi"/>
          <w:color w:val="111111"/>
          <w:szCs w:val="22"/>
          <w:lang w:val="it-IT" w:eastAsia="en-AU"/>
        </w:rPr>
        <w:t>chiedere</w:t>
      </w:r>
      <w:r w:rsidR="00AF5C3D">
        <w:rPr>
          <w:rFonts w:cstheme="minorHAnsi"/>
          <w:color w:val="111111"/>
          <w:szCs w:val="22"/>
          <w:lang w:val="it-IT" w:eastAsia="en-AU"/>
        </w:rPr>
        <w:t xml:space="preserve"> di essere messi in contatto con</w:t>
      </w:r>
      <w:r w:rsidR="00AF5C3D" w:rsidRPr="0088415F">
        <w:rPr>
          <w:rFonts w:cstheme="minorHAnsi"/>
          <w:color w:val="111111"/>
          <w:szCs w:val="22"/>
          <w:lang w:val="it-IT" w:eastAsia="en-AU"/>
        </w:rPr>
        <w:t xml:space="preserve"> </w:t>
      </w:r>
      <w:r w:rsidR="00397833">
        <w:rPr>
          <w:rFonts w:cstheme="minorHAnsi"/>
          <w:color w:val="111111"/>
          <w:szCs w:val="22"/>
          <w:lang w:val="it-IT" w:eastAsia="en-AU"/>
        </w:rPr>
        <w:t xml:space="preserve">la </w:t>
      </w:r>
      <w:r w:rsidR="00AF5C3D" w:rsidRPr="0088415F">
        <w:rPr>
          <w:rFonts w:cstheme="minorHAnsi"/>
          <w:color w:val="111111"/>
          <w:szCs w:val="22"/>
          <w:lang w:val="it-IT" w:eastAsia="en-AU"/>
        </w:rPr>
        <w:t>Disability Gateway</w:t>
      </w:r>
      <w:r w:rsidR="002C726D" w:rsidRPr="00AF5C3D">
        <w:rPr>
          <w:rFonts w:cstheme="minorHAnsi"/>
          <w:color w:val="111111"/>
          <w:szCs w:val="22"/>
          <w:lang w:val="it-IT" w:eastAsia="en-AU"/>
        </w:rPr>
        <w:t>.</w:t>
      </w:r>
    </w:p>
    <w:p w14:paraId="6072A0F7" w14:textId="372E7114" w:rsidR="002C726D" w:rsidRPr="00AF5C3D" w:rsidRDefault="00AF5C3D" w:rsidP="002C726D">
      <w:pPr>
        <w:rPr>
          <w:lang w:val="it-IT"/>
        </w:rPr>
      </w:pPr>
      <w:r w:rsidRPr="00AF5C3D">
        <w:rPr>
          <w:color w:val="000000"/>
          <w:sz w:val="23"/>
          <w:szCs w:val="23"/>
          <w:lang w:val="it-IT"/>
        </w:rPr>
        <w:t xml:space="preserve">Ulteriori </w:t>
      </w:r>
      <w:r w:rsidR="00EA24DB" w:rsidRPr="00AF5C3D">
        <w:rPr>
          <w:color w:val="000000"/>
          <w:sz w:val="23"/>
          <w:szCs w:val="23"/>
          <w:lang w:val="it-IT"/>
        </w:rPr>
        <w:t>informazioni</w:t>
      </w:r>
      <w:r w:rsidRPr="00AF5C3D">
        <w:rPr>
          <w:color w:val="000000"/>
          <w:sz w:val="23"/>
          <w:szCs w:val="23"/>
          <w:lang w:val="it-IT"/>
        </w:rPr>
        <w:t xml:space="preserve"> al riguardo della vaccinazione sono disponibili sul</w:t>
      </w:r>
      <w:r w:rsidR="002C726D" w:rsidRPr="00AF5C3D">
        <w:rPr>
          <w:color w:val="000000"/>
          <w:sz w:val="23"/>
          <w:szCs w:val="23"/>
          <w:lang w:val="it-IT"/>
        </w:rPr>
        <w:t xml:space="preserve"> </w:t>
      </w:r>
      <w:r w:rsidR="00397833">
        <w:rPr>
          <w:color w:val="000000"/>
          <w:sz w:val="23"/>
          <w:szCs w:val="23"/>
          <w:lang w:val="it-IT"/>
        </w:rPr>
        <w:t xml:space="preserve">sito del </w:t>
      </w:r>
      <w:hyperlink r:id="rId12" w:history="1">
        <w:r w:rsidR="002C726D" w:rsidRPr="00AF5C3D">
          <w:rPr>
            <w:rStyle w:val="Hyperlink"/>
            <w:sz w:val="23"/>
            <w:szCs w:val="23"/>
            <w:lang w:val="it-IT"/>
          </w:rPr>
          <w:t>Department of Health</w:t>
        </w:r>
      </w:hyperlink>
      <w:r w:rsidR="002C726D" w:rsidRPr="00AF5C3D">
        <w:rPr>
          <w:color w:val="000000"/>
          <w:sz w:val="23"/>
          <w:szCs w:val="23"/>
          <w:lang w:val="it-IT"/>
        </w:rPr>
        <w:t xml:space="preserve">, </w:t>
      </w:r>
      <w:r w:rsidRPr="00AF5C3D">
        <w:rPr>
          <w:color w:val="000000"/>
          <w:sz w:val="23"/>
          <w:szCs w:val="23"/>
          <w:lang w:val="it-IT"/>
        </w:rPr>
        <w:t>in</w:t>
      </w:r>
      <w:r>
        <w:rPr>
          <w:color w:val="000000"/>
          <w:sz w:val="23"/>
          <w:szCs w:val="23"/>
          <w:lang w:val="it-IT"/>
        </w:rPr>
        <w:t>cluse le ricorse</w:t>
      </w:r>
      <w:r w:rsidR="002C726D" w:rsidRPr="00AF5C3D">
        <w:rPr>
          <w:color w:val="000000"/>
          <w:sz w:val="23"/>
          <w:szCs w:val="23"/>
          <w:lang w:val="it-IT"/>
        </w:rPr>
        <w:t xml:space="preserve"> </w:t>
      </w:r>
      <w:hyperlink r:id="rId13" w:history="1">
        <w:r w:rsidR="002C726D" w:rsidRPr="00AF5C3D">
          <w:rPr>
            <w:rStyle w:val="Hyperlink"/>
            <w:sz w:val="23"/>
            <w:szCs w:val="23"/>
            <w:lang w:val="it-IT"/>
          </w:rPr>
          <w:t>Easy Read</w:t>
        </w:r>
      </w:hyperlink>
      <w:r w:rsidR="002C726D" w:rsidRPr="00AF5C3D">
        <w:rPr>
          <w:color w:val="000000"/>
          <w:sz w:val="23"/>
          <w:szCs w:val="23"/>
          <w:lang w:val="it-IT"/>
        </w:rPr>
        <w:t xml:space="preserve"> </w:t>
      </w:r>
      <w:r>
        <w:rPr>
          <w:color w:val="000000"/>
          <w:sz w:val="23"/>
          <w:szCs w:val="23"/>
          <w:lang w:val="it-IT"/>
        </w:rPr>
        <w:t>e</w:t>
      </w:r>
      <w:r w:rsidR="002C726D" w:rsidRPr="00AF5C3D">
        <w:rPr>
          <w:color w:val="000000"/>
          <w:sz w:val="23"/>
          <w:szCs w:val="23"/>
          <w:lang w:val="it-IT"/>
        </w:rPr>
        <w:t xml:space="preserve"> </w:t>
      </w:r>
      <w:hyperlink r:id="rId14" w:history="1">
        <w:r w:rsidR="002C726D" w:rsidRPr="00AF5C3D">
          <w:rPr>
            <w:rStyle w:val="Hyperlink"/>
            <w:sz w:val="23"/>
            <w:szCs w:val="23"/>
            <w:lang w:val="it-IT"/>
          </w:rPr>
          <w:t>Auslan</w:t>
        </w:r>
      </w:hyperlink>
      <w:r w:rsidR="002C726D" w:rsidRPr="00AF5C3D">
        <w:rPr>
          <w:color w:val="000000"/>
          <w:sz w:val="23"/>
          <w:szCs w:val="23"/>
          <w:lang w:val="it-IT"/>
        </w:rPr>
        <w:t>.</w:t>
      </w:r>
      <w:r w:rsidR="002C726D" w:rsidRPr="00AF5C3D">
        <w:rPr>
          <w:color w:val="000000"/>
          <w:sz w:val="23"/>
          <w:szCs w:val="23"/>
          <w:lang w:val="it-IT"/>
        </w:rPr>
        <w:br/>
      </w:r>
    </w:p>
    <w:p w14:paraId="1EB634B2" w14:textId="6250F543" w:rsidR="00A034DB" w:rsidRPr="00AF5C3D" w:rsidRDefault="00AF5C3D" w:rsidP="00517E6A">
      <w:pPr>
        <w:pStyle w:val="Heading2"/>
        <w:rPr>
          <w:lang w:val="it-IT"/>
        </w:rPr>
      </w:pPr>
      <w:r w:rsidRPr="00AF5C3D">
        <w:rPr>
          <w:lang w:val="it-IT"/>
        </w:rPr>
        <w:t xml:space="preserve">La vaccinazione </w:t>
      </w:r>
      <w:r w:rsidR="00A034DB" w:rsidRPr="00AF5C3D">
        <w:rPr>
          <w:lang w:val="it-IT"/>
        </w:rPr>
        <w:t xml:space="preserve">Covid-19 </w:t>
      </w:r>
      <w:r w:rsidRPr="00AF5C3D">
        <w:rPr>
          <w:lang w:val="it-IT"/>
        </w:rPr>
        <w:t>per gli addetti</w:t>
      </w:r>
      <w:r w:rsidR="00A034DB" w:rsidRPr="00AF5C3D">
        <w:rPr>
          <w:lang w:val="it-IT"/>
        </w:rPr>
        <w:t xml:space="preserve"> NDIS </w:t>
      </w:r>
    </w:p>
    <w:p w14:paraId="60BB3F88" w14:textId="77777777" w:rsidR="00AF5C3D" w:rsidRPr="00AF5C3D" w:rsidRDefault="00AF5C3D" w:rsidP="002C726D">
      <w:pPr>
        <w:rPr>
          <w:rFonts w:ascii="Calibri" w:hAnsi="Calibri"/>
          <w:sz w:val="23"/>
          <w:szCs w:val="23"/>
          <w:lang w:val="it-IT"/>
        </w:rPr>
      </w:pPr>
      <w:r w:rsidRPr="00AF5C3D">
        <w:rPr>
          <w:rFonts w:ascii="Calibri" w:hAnsi="Calibri"/>
          <w:color w:val="000000"/>
          <w:sz w:val="23"/>
          <w:szCs w:val="23"/>
          <w:lang w:val="it-IT"/>
        </w:rPr>
        <w:t xml:space="preserve">Tutti i fornitori di servizi </w:t>
      </w:r>
      <w:r w:rsidR="00A034DB" w:rsidRPr="00AF5C3D">
        <w:rPr>
          <w:rFonts w:ascii="Calibri" w:hAnsi="Calibri"/>
          <w:color w:val="000000"/>
          <w:sz w:val="23"/>
          <w:szCs w:val="23"/>
          <w:lang w:val="it-IT"/>
        </w:rPr>
        <w:t xml:space="preserve">NDIS </w:t>
      </w:r>
      <w:r w:rsidRPr="00AF5C3D">
        <w:rPr>
          <w:rFonts w:ascii="Calibri" w:hAnsi="Calibri"/>
          <w:color w:val="000000"/>
          <w:sz w:val="23"/>
          <w:szCs w:val="23"/>
          <w:lang w:val="it-IT"/>
        </w:rPr>
        <w:t xml:space="preserve">e i loro addetti sono </w:t>
      </w:r>
      <w:r w:rsidR="00A034DB" w:rsidRPr="00AF5C3D">
        <w:rPr>
          <w:rFonts w:ascii="Calibri" w:hAnsi="Calibri"/>
          <w:color w:val="000000"/>
          <w:sz w:val="23"/>
          <w:szCs w:val="23"/>
          <w:lang w:val="it-IT"/>
        </w:rPr>
        <w:t xml:space="preserve"> </w:t>
      </w:r>
      <w:r w:rsidRPr="00AF5C3D">
        <w:rPr>
          <w:rFonts w:ascii="Calibri" w:hAnsi="Calibri"/>
          <w:color w:val="000000"/>
          <w:sz w:val="23"/>
          <w:szCs w:val="23"/>
          <w:lang w:val="it-IT"/>
        </w:rPr>
        <w:t>fortemente incoraggiati a farsi vaccinare</w:t>
      </w:r>
      <w:r w:rsidR="00A034DB" w:rsidRPr="00AF5C3D">
        <w:rPr>
          <w:rFonts w:ascii="Calibri" w:hAnsi="Calibri"/>
          <w:color w:val="000000"/>
          <w:sz w:val="23"/>
          <w:szCs w:val="23"/>
          <w:lang w:val="it-IT"/>
        </w:rPr>
        <w:t xml:space="preserve">. </w:t>
      </w:r>
      <w:r w:rsidRPr="00AF5C3D">
        <w:rPr>
          <w:rFonts w:ascii="Calibri" w:hAnsi="Calibri"/>
          <w:sz w:val="23"/>
          <w:szCs w:val="23"/>
          <w:lang w:val="it-IT"/>
        </w:rPr>
        <w:t>È vostro diritto chiedere lavoratori vaccinati, se questa è la vostra scelta.</w:t>
      </w:r>
    </w:p>
    <w:p w14:paraId="17DF577C" w14:textId="562FE517" w:rsidR="00517E6A" w:rsidRPr="00AF5C3D" w:rsidRDefault="00AF5C3D" w:rsidP="002C726D">
      <w:pPr>
        <w:rPr>
          <w:rFonts w:ascii="Calibri" w:hAnsi="Calibri"/>
          <w:sz w:val="23"/>
          <w:szCs w:val="23"/>
          <w:lang w:val="it-IT"/>
        </w:rPr>
      </w:pPr>
      <w:r w:rsidRPr="00AF5C3D">
        <w:rPr>
          <w:rFonts w:ascii="Calibri" w:hAnsi="Calibri"/>
          <w:sz w:val="23"/>
          <w:szCs w:val="23"/>
          <w:lang w:val="it-IT"/>
        </w:rPr>
        <w:t>Alcuni stati e territori hanno stabilito di rendere obbligatoria la vaccinazione</w:t>
      </w:r>
      <w:r>
        <w:rPr>
          <w:rFonts w:ascii="Calibri" w:hAnsi="Calibri"/>
          <w:sz w:val="23"/>
          <w:szCs w:val="23"/>
          <w:lang w:val="it-IT"/>
        </w:rPr>
        <w:t xml:space="preserve"> CO</w:t>
      </w:r>
      <w:r w:rsidR="00A034DB" w:rsidRPr="00AF5C3D">
        <w:rPr>
          <w:rFonts w:ascii="Calibri" w:hAnsi="Calibri" w:cstheme="minorHAnsi"/>
          <w:color w:val="000000"/>
          <w:sz w:val="23"/>
          <w:szCs w:val="23"/>
          <w:shd w:val="clear" w:color="auto" w:fill="FFFFFF"/>
          <w:lang w:val="it-IT"/>
        </w:rPr>
        <w:t xml:space="preserve">VID-19 </w:t>
      </w:r>
      <w:r>
        <w:rPr>
          <w:rFonts w:ascii="Calibri" w:hAnsi="Calibri" w:cstheme="minorHAnsi"/>
          <w:color w:val="000000"/>
          <w:sz w:val="23"/>
          <w:szCs w:val="23"/>
          <w:shd w:val="clear" w:color="auto" w:fill="FFFFFF"/>
          <w:lang w:val="it-IT"/>
        </w:rPr>
        <w:t>per gli addetti, inclusi quelli dedicati ai disabili.</w:t>
      </w:r>
      <w:r w:rsidR="00A034DB" w:rsidRPr="00AF5C3D">
        <w:rPr>
          <w:rFonts w:ascii="Calibri" w:hAnsi="Calibri" w:cstheme="minorHAnsi"/>
          <w:color w:val="000000"/>
          <w:sz w:val="23"/>
          <w:szCs w:val="23"/>
          <w:shd w:val="clear" w:color="auto" w:fill="FFFFFF"/>
          <w:lang w:val="it-IT"/>
        </w:rPr>
        <w:t xml:space="preserve"> </w:t>
      </w:r>
      <w:r w:rsidRPr="00AF5C3D">
        <w:rPr>
          <w:rFonts w:ascii="Calibri" w:hAnsi="Calibri" w:cstheme="minorHAnsi"/>
          <w:color w:val="000000"/>
          <w:sz w:val="23"/>
          <w:szCs w:val="23"/>
          <w:shd w:val="clear" w:color="auto" w:fill="FFFFFF"/>
          <w:lang w:val="it-IT"/>
        </w:rPr>
        <w:t xml:space="preserve">Potrete trovare maggiori informazioni circa tali requisiti sulla pagina </w:t>
      </w:r>
      <w:r w:rsidR="00A034DB" w:rsidRPr="00AF5C3D">
        <w:rPr>
          <w:rFonts w:ascii="Calibri" w:hAnsi="Calibri" w:cstheme="minorHAnsi"/>
          <w:color w:val="000000"/>
          <w:sz w:val="23"/>
          <w:szCs w:val="23"/>
          <w:shd w:val="clear" w:color="auto" w:fill="FFFFFF"/>
          <w:lang w:val="it-IT"/>
        </w:rPr>
        <w:t xml:space="preserve"> </w:t>
      </w:r>
      <w:hyperlink r:id="rId15" w:history="1">
        <w:r w:rsidR="00A034DB" w:rsidRPr="00AF5C3D">
          <w:rPr>
            <w:rStyle w:val="Hyperlink"/>
            <w:rFonts w:ascii="Calibri" w:hAnsi="Calibri"/>
            <w:sz w:val="23"/>
            <w:szCs w:val="23"/>
            <w:lang w:val="it-IT"/>
          </w:rPr>
          <w:t>COVID-19 vaccine information for people with disability</w:t>
        </w:r>
      </w:hyperlink>
      <w:r w:rsidR="00A034DB" w:rsidRPr="00AF5C3D">
        <w:rPr>
          <w:rFonts w:ascii="Calibri" w:hAnsi="Calibri"/>
          <w:sz w:val="23"/>
          <w:szCs w:val="23"/>
          <w:lang w:val="it-IT"/>
        </w:rPr>
        <w:t xml:space="preserve"> </w:t>
      </w:r>
      <w:r>
        <w:rPr>
          <w:rFonts w:ascii="Calibri" w:hAnsi="Calibri"/>
          <w:sz w:val="23"/>
          <w:szCs w:val="23"/>
          <w:lang w:val="it-IT"/>
        </w:rPr>
        <w:t>del nostro sito web.</w:t>
      </w:r>
      <w:r w:rsidR="00517E6A" w:rsidRPr="00AF5C3D">
        <w:rPr>
          <w:rFonts w:ascii="Calibri" w:hAnsi="Calibri"/>
          <w:sz w:val="23"/>
          <w:szCs w:val="23"/>
          <w:lang w:val="it-IT"/>
        </w:rPr>
        <w:t xml:space="preserve"> </w:t>
      </w:r>
    </w:p>
    <w:p w14:paraId="28961D57" w14:textId="0A73FC5F" w:rsidR="002C726D" w:rsidRPr="000D41B8" w:rsidRDefault="00AF5C3D" w:rsidP="002C726D">
      <w:pPr>
        <w:pStyle w:val="Heading2"/>
        <w:rPr>
          <w:lang w:val="it-IT"/>
        </w:rPr>
      </w:pPr>
      <w:r w:rsidRPr="000D41B8">
        <w:rPr>
          <w:lang w:val="it-IT"/>
        </w:rPr>
        <w:t>Come provare la vostra vaccinazione per il</w:t>
      </w:r>
      <w:r w:rsidR="002C726D" w:rsidRPr="000D41B8">
        <w:rPr>
          <w:lang w:val="it-IT"/>
        </w:rPr>
        <w:t xml:space="preserve"> COVID-19</w:t>
      </w:r>
    </w:p>
    <w:p w14:paraId="6CA19153" w14:textId="7C2B5A79" w:rsidR="007B491F" w:rsidRPr="000D41B8" w:rsidRDefault="000D41B8" w:rsidP="002C726D">
      <w:pPr>
        <w:rPr>
          <w:lang w:val="it-IT"/>
        </w:rPr>
      </w:pPr>
      <w:r w:rsidRPr="000D41B8">
        <w:rPr>
          <w:lang w:val="it-IT"/>
        </w:rPr>
        <w:t>Potreste dover provare di esservi vaccinati per il</w:t>
      </w:r>
      <w:r w:rsidR="000F571B" w:rsidRPr="000D41B8">
        <w:rPr>
          <w:lang w:val="it-IT"/>
        </w:rPr>
        <w:t xml:space="preserve"> COVID-19</w:t>
      </w:r>
      <w:r w:rsidR="002C726D" w:rsidRPr="000D41B8">
        <w:rPr>
          <w:lang w:val="it-IT"/>
        </w:rPr>
        <w:t xml:space="preserve">. </w:t>
      </w:r>
      <w:r w:rsidRPr="000D41B8">
        <w:rPr>
          <w:lang w:val="it-IT"/>
        </w:rPr>
        <w:t xml:space="preserve">Potrete ottenere un certificato digitale </w:t>
      </w:r>
      <w:r w:rsidR="002C726D" w:rsidRPr="000D41B8">
        <w:rPr>
          <w:lang w:val="it-IT"/>
        </w:rPr>
        <w:t xml:space="preserve">COVID-19 </w:t>
      </w:r>
      <w:r w:rsidRPr="000D41B8">
        <w:rPr>
          <w:lang w:val="it-IT"/>
        </w:rPr>
        <w:t>o una dichiarazione sul</w:t>
      </w:r>
      <w:r>
        <w:rPr>
          <w:lang w:val="it-IT"/>
        </w:rPr>
        <w:t>la vostra immunizzazione per provare le vostre vaccinazioni</w:t>
      </w:r>
      <w:r w:rsidR="002C726D" w:rsidRPr="000D41B8">
        <w:rPr>
          <w:lang w:val="it-IT"/>
        </w:rPr>
        <w:t>.</w:t>
      </w:r>
      <w:r w:rsidR="00E83CA9" w:rsidRPr="000D41B8">
        <w:rPr>
          <w:lang w:val="it-IT"/>
        </w:rPr>
        <w:t xml:space="preserve"> </w:t>
      </w:r>
    </w:p>
    <w:p w14:paraId="6BF9048A" w14:textId="5DF91BC6" w:rsidR="000D41B8" w:rsidRDefault="000D41B8" w:rsidP="002C726D">
      <w:pPr>
        <w:rPr>
          <w:lang w:val="it-IT"/>
        </w:rPr>
      </w:pPr>
      <w:r w:rsidRPr="000D41B8">
        <w:rPr>
          <w:lang w:val="it-IT"/>
        </w:rPr>
        <w:t xml:space="preserve">Il sito web </w:t>
      </w:r>
      <w:hyperlink r:id="rId16" w:history="1">
        <w:r w:rsidRPr="000D41B8">
          <w:rPr>
            <w:rStyle w:val="Hyperlink"/>
            <w:lang w:val="it-IT"/>
          </w:rPr>
          <w:t>Services Australia</w:t>
        </w:r>
      </w:hyperlink>
      <w:r w:rsidRPr="000D41B8">
        <w:rPr>
          <w:rStyle w:val="Hyperlink"/>
          <w:lang w:val="it-IT"/>
        </w:rPr>
        <w:t xml:space="preserve"> </w:t>
      </w:r>
      <w:r w:rsidRPr="000D41B8">
        <w:rPr>
          <w:lang w:val="it-IT"/>
        </w:rPr>
        <w:t>ha una serie di informazioni per aiutar</w:t>
      </w:r>
      <w:r>
        <w:rPr>
          <w:lang w:val="it-IT"/>
        </w:rPr>
        <w:t>v</w:t>
      </w:r>
      <w:r w:rsidRPr="000D41B8">
        <w:rPr>
          <w:lang w:val="it-IT"/>
        </w:rPr>
        <w:t xml:space="preserve">i a </w:t>
      </w:r>
      <w:r>
        <w:rPr>
          <w:lang w:val="it-IT"/>
        </w:rPr>
        <w:t>creare un vostro</w:t>
      </w:r>
      <w:r w:rsidRPr="000D41B8">
        <w:rPr>
          <w:lang w:val="it-IT"/>
        </w:rPr>
        <w:t xml:space="preserve"> account online per accedere e conservare la prova d</w:t>
      </w:r>
      <w:r>
        <w:rPr>
          <w:lang w:val="it-IT"/>
        </w:rPr>
        <w:t>ella</w:t>
      </w:r>
      <w:r w:rsidRPr="000D41B8">
        <w:rPr>
          <w:lang w:val="it-IT"/>
        </w:rPr>
        <w:t xml:space="preserve"> vaccinazione.</w:t>
      </w:r>
    </w:p>
    <w:p w14:paraId="3D1E8E24" w14:textId="6FDA0EFA" w:rsidR="00E83CA9" w:rsidRPr="000D41B8" w:rsidRDefault="000D41B8" w:rsidP="000D41B8">
      <w:pPr>
        <w:rPr>
          <w:lang w:val="it-IT"/>
        </w:rPr>
      </w:pPr>
      <w:r w:rsidRPr="000D41B8">
        <w:rPr>
          <w:lang w:val="it-IT"/>
        </w:rPr>
        <w:t xml:space="preserve">Se non potete ottenere la prova online, il vostro fornitore di vaccinazioni può stampare per voi </w:t>
      </w:r>
      <w:r>
        <w:rPr>
          <w:lang w:val="it-IT"/>
        </w:rPr>
        <w:t xml:space="preserve">la dichiarazione </w:t>
      </w:r>
      <w:r w:rsidR="00397833">
        <w:rPr>
          <w:lang w:val="it-IT"/>
        </w:rPr>
        <w:t xml:space="preserve">con </w:t>
      </w:r>
      <w:r>
        <w:rPr>
          <w:lang w:val="it-IT"/>
        </w:rPr>
        <w:t>la cronologia delle vostre vaccinazioni.</w:t>
      </w:r>
    </w:p>
    <w:p w14:paraId="76B875B3" w14:textId="44569387" w:rsidR="007B491F" w:rsidRPr="000050A3" w:rsidRDefault="000D41B8" w:rsidP="00E83CA9">
      <w:r w:rsidRPr="000D41B8">
        <w:rPr>
          <w:lang w:val="it-IT"/>
        </w:rPr>
        <w:t>Potete anche chiamare l’</w:t>
      </w:r>
      <w:r w:rsidR="00E83CA9" w:rsidRPr="000D41B8">
        <w:rPr>
          <w:lang w:val="it-IT"/>
        </w:rPr>
        <w:t xml:space="preserve">Australian Immunisation Register </w:t>
      </w:r>
      <w:r w:rsidRPr="000D41B8">
        <w:rPr>
          <w:lang w:val="it-IT"/>
        </w:rPr>
        <w:t>al</w:t>
      </w:r>
      <w:r w:rsidR="00E83CA9" w:rsidRPr="000D41B8">
        <w:rPr>
          <w:lang w:val="it-IT"/>
        </w:rPr>
        <w:t xml:space="preserve"> </w:t>
      </w:r>
      <w:r w:rsidR="00E83CA9" w:rsidRPr="000D41B8">
        <w:rPr>
          <w:b/>
          <w:lang w:val="it-IT"/>
        </w:rPr>
        <w:t>1800 653 809</w:t>
      </w:r>
      <w:r w:rsidR="00E83CA9" w:rsidRPr="000D41B8">
        <w:rPr>
          <w:lang w:val="it-IT"/>
        </w:rPr>
        <w:t xml:space="preserve"> </w:t>
      </w:r>
      <w:r w:rsidRPr="000D41B8">
        <w:rPr>
          <w:lang w:val="it-IT"/>
        </w:rPr>
        <w:t xml:space="preserve">e chiedere di farvi spedire </w:t>
      </w:r>
      <w:r>
        <w:rPr>
          <w:lang w:val="it-IT"/>
        </w:rPr>
        <w:t>la dichiarazione della cronologia delle vostre vaccinazioni</w:t>
      </w:r>
      <w:r w:rsidRPr="000D41B8">
        <w:rPr>
          <w:lang w:val="it-IT"/>
        </w:rPr>
        <w:t xml:space="preserve"> o</w:t>
      </w:r>
      <w:r>
        <w:rPr>
          <w:lang w:val="it-IT"/>
        </w:rPr>
        <w:t xml:space="preserve"> il certificato digitale</w:t>
      </w:r>
      <w:r w:rsidR="00E83CA9" w:rsidRPr="000D41B8">
        <w:rPr>
          <w:lang w:val="it-IT"/>
        </w:rPr>
        <w:t xml:space="preserve"> COVID-19. </w:t>
      </w:r>
      <w:r w:rsidR="000050A3">
        <w:rPr>
          <w:lang w:val="it-IT"/>
        </w:rPr>
        <w:t>Per</w:t>
      </w:r>
      <w:r w:rsidR="000050A3" w:rsidRPr="000050A3">
        <w:rPr>
          <w:lang w:val="it-IT"/>
        </w:rPr>
        <w:t xml:space="preserve"> posta la dichiarazione o certificato potreb</w:t>
      </w:r>
      <w:r w:rsidR="000050A3">
        <w:rPr>
          <w:lang w:val="it-IT"/>
        </w:rPr>
        <w:t xml:space="preserve">bero impiegare fino a 14 giorni per arrivarvi. </w:t>
      </w:r>
    </w:p>
    <w:p w14:paraId="2487CFA9" w14:textId="1DA2EAAC" w:rsidR="00326F03" w:rsidRPr="000050A3" w:rsidRDefault="000050A3" w:rsidP="00326F03">
      <w:pPr>
        <w:rPr>
          <w:lang w:val="it-IT"/>
        </w:rPr>
      </w:pPr>
      <w:r w:rsidRPr="000050A3">
        <w:rPr>
          <w:lang w:val="it-IT"/>
        </w:rPr>
        <w:t>Potete anche chiedere assistenza al vostro fornitore</w:t>
      </w:r>
      <w:r w:rsidR="000F571B" w:rsidRPr="000050A3">
        <w:rPr>
          <w:lang w:val="it-IT"/>
        </w:rPr>
        <w:t xml:space="preserve"> NDIS </w:t>
      </w:r>
      <w:r w:rsidRPr="000050A3">
        <w:rPr>
          <w:lang w:val="it-IT"/>
        </w:rPr>
        <w:t>p</w:t>
      </w:r>
      <w:r>
        <w:rPr>
          <w:lang w:val="it-IT"/>
        </w:rPr>
        <w:t>er ottene</w:t>
      </w:r>
      <w:r w:rsidR="00EA24DB">
        <w:rPr>
          <w:lang w:val="it-IT"/>
        </w:rPr>
        <w:t>re</w:t>
      </w:r>
      <w:r>
        <w:rPr>
          <w:lang w:val="it-IT"/>
        </w:rPr>
        <w:t xml:space="preserve"> la prova delle vaccinazioni.</w:t>
      </w:r>
    </w:p>
    <w:p w14:paraId="35E11A0E" w14:textId="4BD07186" w:rsidR="00FC654C" w:rsidRPr="000050A3" w:rsidRDefault="000050A3" w:rsidP="00860FA5">
      <w:pPr>
        <w:pStyle w:val="Heading2"/>
        <w:rPr>
          <w:lang w:val="it-IT"/>
        </w:rPr>
      </w:pPr>
      <w:r w:rsidRPr="000050A3">
        <w:rPr>
          <w:lang w:val="it-IT"/>
        </w:rPr>
        <w:t xml:space="preserve">Codice di Condotta </w:t>
      </w:r>
      <w:r w:rsidR="00FC654C" w:rsidRPr="000050A3">
        <w:rPr>
          <w:lang w:val="it-IT"/>
        </w:rPr>
        <w:t>NDIS</w:t>
      </w:r>
      <w:r w:rsidRPr="000050A3">
        <w:rPr>
          <w:lang w:val="it-IT"/>
        </w:rPr>
        <w:t xml:space="preserve"> </w:t>
      </w:r>
      <w:r w:rsidR="00FC654C" w:rsidRPr="000050A3">
        <w:rPr>
          <w:lang w:val="it-IT"/>
        </w:rPr>
        <w:t>– R</w:t>
      </w:r>
      <w:r w:rsidRPr="000050A3">
        <w:rPr>
          <w:lang w:val="it-IT"/>
        </w:rPr>
        <w:t>ispetto pe</w:t>
      </w:r>
      <w:r>
        <w:rPr>
          <w:lang w:val="it-IT"/>
        </w:rPr>
        <w:t>r i diritti individuali</w:t>
      </w:r>
    </w:p>
    <w:p w14:paraId="17B163A7" w14:textId="65EEDDEF" w:rsidR="00FC654C" w:rsidRPr="000050A3" w:rsidRDefault="000050A3" w:rsidP="00FC654C">
      <w:pPr>
        <w:rPr>
          <w:lang w:val="it-IT"/>
        </w:rPr>
      </w:pPr>
      <w:r w:rsidRPr="000050A3">
        <w:rPr>
          <w:lang w:val="it-IT"/>
        </w:rPr>
        <w:t>Nell’edizione inverno</w:t>
      </w:r>
      <w:r w:rsidR="00FC654C" w:rsidRPr="000050A3">
        <w:rPr>
          <w:lang w:val="it-IT"/>
        </w:rPr>
        <w:t xml:space="preserve"> 2021 </w:t>
      </w:r>
      <w:r w:rsidRPr="000050A3">
        <w:rPr>
          <w:lang w:val="it-IT"/>
        </w:rPr>
        <w:t>di</w:t>
      </w:r>
      <w:r w:rsidR="00FC654C" w:rsidRPr="000050A3">
        <w:rPr>
          <w:lang w:val="it-IT"/>
        </w:rPr>
        <w:t xml:space="preserve"> SAFEGuard, </w:t>
      </w:r>
      <w:r w:rsidRPr="000050A3">
        <w:rPr>
          <w:lang w:val="it-IT"/>
        </w:rPr>
        <w:t>avevamo preso l’impegno di</w:t>
      </w:r>
      <w:r>
        <w:rPr>
          <w:lang w:val="it-IT"/>
        </w:rPr>
        <w:t xml:space="preserve"> concentrarci su un particolare aspetto del </w:t>
      </w:r>
      <w:r w:rsidR="00FC654C" w:rsidRPr="000050A3">
        <w:rPr>
          <w:lang w:val="it-IT"/>
        </w:rPr>
        <w:t xml:space="preserve"> </w:t>
      </w:r>
      <w:hyperlink r:id="rId17" w:history="1">
        <w:r>
          <w:rPr>
            <w:rStyle w:val="Hyperlink"/>
            <w:lang w:val="it-IT"/>
          </w:rPr>
          <w:t>Codice di Condotta</w:t>
        </w:r>
      </w:hyperlink>
      <w:r w:rsidRPr="000050A3">
        <w:rPr>
          <w:rStyle w:val="Hyperlink"/>
          <w:lang w:val="it-IT"/>
        </w:rPr>
        <w:t xml:space="preserve"> </w:t>
      </w:r>
      <w:r>
        <w:rPr>
          <w:rStyle w:val="Hyperlink"/>
          <w:lang w:val="it-IT"/>
        </w:rPr>
        <w:t>NDIS</w:t>
      </w:r>
      <w:r w:rsidR="00FC654C" w:rsidRPr="000050A3">
        <w:rPr>
          <w:lang w:val="it-IT"/>
        </w:rPr>
        <w:t xml:space="preserve"> in </w:t>
      </w:r>
      <w:r>
        <w:rPr>
          <w:lang w:val="it-IT"/>
        </w:rPr>
        <w:t>ciascuna delle successive edizioni</w:t>
      </w:r>
      <w:r w:rsidR="00FC654C" w:rsidRPr="000050A3">
        <w:rPr>
          <w:lang w:val="it-IT"/>
        </w:rPr>
        <w:t xml:space="preserve">. </w:t>
      </w:r>
    </w:p>
    <w:p w14:paraId="0B48CBF9" w14:textId="54CF645C" w:rsidR="00FC654C" w:rsidRPr="000050A3" w:rsidRDefault="000050A3" w:rsidP="00FC654C">
      <w:pPr>
        <w:rPr>
          <w:lang w:val="it-IT"/>
        </w:rPr>
      </w:pPr>
      <w:r w:rsidRPr="000050A3">
        <w:rPr>
          <w:lang w:val="it-IT"/>
        </w:rPr>
        <w:t xml:space="preserve">Il Codice di Condotta </w:t>
      </w:r>
      <w:r w:rsidR="00FC654C" w:rsidRPr="000050A3">
        <w:rPr>
          <w:lang w:val="it-IT"/>
        </w:rPr>
        <w:t xml:space="preserve">NDIS </w:t>
      </w:r>
      <w:r w:rsidR="00EA24DB" w:rsidRPr="000050A3">
        <w:rPr>
          <w:lang w:val="it-IT"/>
        </w:rPr>
        <w:t>è</w:t>
      </w:r>
      <w:r w:rsidRPr="000050A3">
        <w:rPr>
          <w:lang w:val="it-IT"/>
        </w:rPr>
        <w:t xml:space="preserve"> un insieme di regole relative al comportamento al quale i vostri fornitori di servizi e gli addetti dovrebbero attenersi </w:t>
      </w:r>
      <w:r>
        <w:rPr>
          <w:lang w:val="it-IT"/>
        </w:rPr>
        <w:t>quando vi assistono e alle azioni che dovrebbero intraprendere per assicurare la vostra sicurezza.</w:t>
      </w:r>
      <w:r w:rsidR="00FC654C" w:rsidRPr="000050A3">
        <w:rPr>
          <w:lang w:val="it-IT"/>
        </w:rPr>
        <w:t xml:space="preserve"> </w:t>
      </w:r>
    </w:p>
    <w:p w14:paraId="02C5BBD2" w14:textId="13F0F006" w:rsidR="00FC654C" w:rsidRPr="00E221FD" w:rsidRDefault="00E221FD" w:rsidP="00FC654C">
      <w:pPr>
        <w:rPr>
          <w:lang w:val="it-IT"/>
        </w:rPr>
      </w:pPr>
      <w:r w:rsidRPr="00E221FD">
        <w:rPr>
          <w:lang w:val="it-IT"/>
        </w:rPr>
        <w:t xml:space="preserve">In questa edizione ci concentriamo sulla prima regola, che </w:t>
      </w:r>
      <w:r w:rsidR="00EA24DB" w:rsidRPr="00E221FD">
        <w:rPr>
          <w:lang w:val="it-IT"/>
        </w:rPr>
        <w:t>è</w:t>
      </w:r>
      <w:r w:rsidRPr="00E221FD">
        <w:rPr>
          <w:lang w:val="it-IT"/>
        </w:rPr>
        <w:t xml:space="preserve"> quella relativa alle azioni dei fornitori e degli addetti </w:t>
      </w:r>
      <w:r>
        <w:rPr>
          <w:lang w:val="it-IT"/>
        </w:rPr>
        <w:t>i quali</w:t>
      </w:r>
      <w:r w:rsidRPr="00E221FD">
        <w:rPr>
          <w:lang w:val="it-IT"/>
        </w:rPr>
        <w:t xml:space="preserve"> devono </w:t>
      </w:r>
      <w:r w:rsidRPr="00E221FD">
        <w:rPr>
          <w:b/>
          <w:bCs/>
          <w:lang w:val="it-IT"/>
        </w:rPr>
        <w:t xml:space="preserve">rispettare i vostri diritti individuali alla </w:t>
      </w:r>
      <w:r w:rsidR="00EA24DB" w:rsidRPr="00E221FD">
        <w:rPr>
          <w:b/>
          <w:bCs/>
          <w:lang w:val="it-IT"/>
        </w:rPr>
        <w:t>libertà</w:t>
      </w:r>
      <w:r w:rsidRPr="00E221FD">
        <w:rPr>
          <w:b/>
          <w:bCs/>
          <w:lang w:val="it-IT"/>
        </w:rPr>
        <w:t xml:space="preserve"> di espressione, autodeterminazione, e al prendere decisioni nel rispetto delle leggi e convenzioni esistenti.</w:t>
      </w:r>
      <w:r>
        <w:rPr>
          <w:lang w:val="it-IT"/>
        </w:rPr>
        <w:t xml:space="preserve"> </w:t>
      </w:r>
    </w:p>
    <w:p w14:paraId="76C308C7" w14:textId="794227D3" w:rsidR="00FC654C" w:rsidRPr="00E221FD" w:rsidRDefault="00E221FD" w:rsidP="00FC654C">
      <w:pPr>
        <w:rPr>
          <w:lang w:val="it-IT"/>
        </w:rPr>
      </w:pPr>
      <w:r w:rsidRPr="00E221FD">
        <w:rPr>
          <w:lang w:val="it-IT"/>
        </w:rPr>
        <w:t xml:space="preserve">Avete il diritto di prendere le vostre decisioni, di essere liberi di condurre la vita che preferite, e di avere gli stessi diritti e </w:t>
      </w:r>
      <w:r w:rsidR="00EA24DB" w:rsidRPr="00E221FD">
        <w:rPr>
          <w:lang w:val="it-IT"/>
        </w:rPr>
        <w:t>libertà</w:t>
      </w:r>
      <w:r w:rsidRPr="00E221FD">
        <w:rPr>
          <w:lang w:val="it-IT"/>
        </w:rPr>
        <w:t xml:space="preserve"> di</w:t>
      </w:r>
      <w:r>
        <w:rPr>
          <w:lang w:val="it-IT"/>
        </w:rPr>
        <w:t xml:space="preserve"> qualsiasi altro membro della </w:t>
      </w:r>
      <w:r w:rsidR="00EA24DB">
        <w:rPr>
          <w:lang w:val="it-IT"/>
        </w:rPr>
        <w:t>comunità</w:t>
      </w:r>
      <w:r>
        <w:rPr>
          <w:lang w:val="it-IT"/>
        </w:rPr>
        <w:t>.</w:t>
      </w:r>
    </w:p>
    <w:p w14:paraId="1EEDA3DE" w14:textId="423687B1" w:rsidR="00506EA3" w:rsidRPr="00506EA3" w:rsidRDefault="00506EA3" w:rsidP="00506EA3">
      <w:pPr>
        <w:spacing w:after="0" w:line="240" w:lineRule="auto"/>
        <w:rPr>
          <w:szCs w:val="22"/>
          <w:lang w:val="it-IT"/>
        </w:rPr>
      </w:pPr>
      <w:r w:rsidRPr="00506EA3">
        <w:rPr>
          <w:szCs w:val="22"/>
          <w:lang w:val="it-IT"/>
        </w:rPr>
        <w:lastRenderedPageBreak/>
        <w:t xml:space="preserve">Questo significa che se siete un adulto con disabilità dovreste ricevere il sostegno di cui avete bisogno </w:t>
      </w:r>
      <w:r>
        <w:rPr>
          <w:szCs w:val="22"/>
          <w:lang w:val="it-IT"/>
        </w:rPr>
        <w:t>nel</w:t>
      </w:r>
      <w:r w:rsidRPr="00506EA3">
        <w:rPr>
          <w:szCs w:val="22"/>
          <w:lang w:val="it-IT"/>
        </w:rPr>
        <w:t xml:space="preserve"> prendere qualsiasi decisione e </w:t>
      </w:r>
      <w:r>
        <w:rPr>
          <w:szCs w:val="22"/>
          <w:lang w:val="it-IT"/>
        </w:rPr>
        <w:t xml:space="preserve">che </w:t>
      </w:r>
      <w:r w:rsidRPr="00506EA3">
        <w:rPr>
          <w:szCs w:val="22"/>
          <w:lang w:val="it-IT"/>
        </w:rPr>
        <w:t xml:space="preserve">avete il diritto di scegliere chi vi aiuta e chi no </w:t>
      </w:r>
      <w:r>
        <w:rPr>
          <w:szCs w:val="22"/>
          <w:lang w:val="it-IT"/>
        </w:rPr>
        <w:t>nel</w:t>
      </w:r>
      <w:r w:rsidRPr="00506EA3">
        <w:rPr>
          <w:szCs w:val="22"/>
          <w:lang w:val="it-IT"/>
        </w:rPr>
        <w:t xml:space="preserve"> prendere una determinata decisione. </w:t>
      </w:r>
    </w:p>
    <w:p w14:paraId="0A001616" w14:textId="17C49FA1" w:rsidR="005657A3" w:rsidRPr="00397833" w:rsidRDefault="00506EA3" w:rsidP="00506EA3">
      <w:pPr>
        <w:rPr>
          <w:color w:val="auto"/>
          <w:szCs w:val="22"/>
          <w:lang w:val="it-IT"/>
        </w:rPr>
      </w:pPr>
      <w:r w:rsidRPr="00506EA3">
        <w:rPr>
          <w:color w:val="auto"/>
          <w:szCs w:val="22"/>
          <w:lang w:val="it-IT"/>
        </w:rPr>
        <w:t xml:space="preserve">Gli </w:t>
      </w:r>
      <w:r>
        <w:rPr>
          <w:color w:val="auto"/>
          <w:szCs w:val="22"/>
          <w:lang w:val="it-IT"/>
        </w:rPr>
        <w:t>addett</w:t>
      </w:r>
      <w:r w:rsidRPr="00506EA3">
        <w:rPr>
          <w:color w:val="auto"/>
          <w:szCs w:val="22"/>
          <w:lang w:val="it-IT"/>
        </w:rPr>
        <w:t xml:space="preserve">i dovrebbero lavorare direttamente con voi, </w:t>
      </w:r>
      <w:r>
        <w:rPr>
          <w:color w:val="auto"/>
          <w:szCs w:val="22"/>
          <w:lang w:val="it-IT"/>
        </w:rPr>
        <w:t xml:space="preserve">ove </w:t>
      </w:r>
      <w:r w:rsidRPr="00506EA3">
        <w:rPr>
          <w:color w:val="auto"/>
          <w:szCs w:val="22"/>
          <w:lang w:val="it-IT"/>
        </w:rPr>
        <w:t xml:space="preserve">possibile. Dovrebbero chiedervi chi, se </w:t>
      </w:r>
      <w:r>
        <w:rPr>
          <w:color w:val="auto"/>
          <w:szCs w:val="22"/>
          <w:lang w:val="it-IT"/>
        </w:rPr>
        <w:t xml:space="preserve">del </w:t>
      </w:r>
      <w:r w:rsidR="00397833">
        <w:rPr>
          <w:color w:val="auto"/>
          <w:szCs w:val="22"/>
          <w:lang w:val="it-IT"/>
        </w:rPr>
        <w:t>caso, desiderate venga reso partecipe nel prendere decisioni e nel discutere in merito ai servizi e assistenza che ricevete.</w:t>
      </w:r>
    </w:p>
    <w:p w14:paraId="50823470" w14:textId="3B84CB7C" w:rsidR="00506EA3" w:rsidRDefault="00506EA3" w:rsidP="005657A3">
      <w:pPr>
        <w:rPr>
          <w:szCs w:val="22"/>
          <w:lang w:val="it-IT"/>
        </w:rPr>
      </w:pPr>
      <w:r w:rsidRPr="00506EA3">
        <w:rPr>
          <w:szCs w:val="22"/>
          <w:lang w:val="it-IT"/>
        </w:rPr>
        <w:t xml:space="preserve">Se avete un tutore legale, gli operatori devono </w:t>
      </w:r>
      <w:r>
        <w:rPr>
          <w:szCs w:val="22"/>
          <w:lang w:val="it-IT"/>
        </w:rPr>
        <w:t>avere le idee chiare</w:t>
      </w:r>
      <w:r w:rsidRPr="00506EA3">
        <w:rPr>
          <w:szCs w:val="22"/>
          <w:lang w:val="it-IT"/>
        </w:rPr>
        <w:t xml:space="preserve"> sulle decisioni in cui devono coinvolgere il vostro tutore legale. </w:t>
      </w:r>
      <w:r>
        <w:rPr>
          <w:szCs w:val="22"/>
          <w:lang w:val="it-IT"/>
        </w:rPr>
        <w:t>In ogni caso</w:t>
      </w:r>
      <w:r w:rsidRPr="00506EA3">
        <w:rPr>
          <w:szCs w:val="22"/>
          <w:lang w:val="it-IT"/>
        </w:rPr>
        <w:t xml:space="preserve"> </w:t>
      </w:r>
      <w:r>
        <w:rPr>
          <w:szCs w:val="22"/>
          <w:lang w:val="it-IT"/>
        </w:rPr>
        <w:t>ta</w:t>
      </w:r>
      <w:r w:rsidRPr="00506EA3">
        <w:rPr>
          <w:szCs w:val="22"/>
          <w:lang w:val="it-IT"/>
        </w:rPr>
        <w:t xml:space="preserve">li operatori </w:t>
      </w:r>
      <w:r>
        <w:rPr>
          <w:szCs w:val="22"/>
          <w:lang w:val="it-IT"/>
        </w:rPr>
        <w:t>sono obbligati ad</w:t>
      </w:r>
      <w:r w:rsidRPr="00506EA3">
        <w:rPr>
          <w:szCs w:val="22"/>
          <w:lang w:val="it-IT"/>
        </w:rPr>
        <w:t xml:space="preserve"> assicurarsi di avere la capacità di ascoltarvi e di sostenervi nel prendere decisioni. </w:t>
      </w:r>
    </w:p>
    <w:p w14:paraId="25CF827B" w14:textId="31732138" w:rsidR="004212EE" w:rsidRPr="00FB3DDC" w:rsidRDefault="00506EA3" w:rsidP="005657A3">
      <w:pPr>
        <w:rPr>
          <w:lang w:val="it-IT"/>
        </w:rPr>
      </w:pPr>
      <w:r w:rsidRPr="00506EA3">
        <w:rPr>
          <w:lang w:val="it-IT"/>
        </w:rPr>
        <w:t xml:space="preserve">Per </w:t>
      </w:r>
      <w:r>
        <w:rPr>
          <w:lang w:val="it-IT"/>
        </w:rPr>
        <w:t xml:space="preserve">quanto riguarda </w:t>
      </w:r>
      <w:r w:rsidRPr="00506EA3">
        <w:rPr>
          <w:lang w:val="it-IT"/>
        </w:rPr>
        <w:t xml:space="preserve">i bambini e i giovani, anche le famiglie </w:t>
      </w:r>
      <w:r>
        <w:rPr>
          <w:lang w:val="it-IT"/>
        </w:rPr>
        <w:t>svolgono</w:t>
      </w:r>
      <w:r w:rsidRPr="00506EA3">
        <w:rPr>
          <w:lang w:val="it-IT"/>
        </w:rPr>
        <w:t xml:space="preserve"> un ruolo importante. Nei primi anni, gli </w:t>
      </w:r>
      <w:r>
        <w:rPr>
          <w:lang w:val="it-IT"/>
        </w:rPr>
        <w:t>addetti</w:t>
      </w:r>
      <w:r w:rsidRPr="00506EA3">
        <w:rPr>
          <w:lang w:val="it-IT"/>
        </w:rPr>
        <w:t xml:space="preserve"> dovrebbero </w:t>
      </w:r>
      <w:r w:rsidR="00FB3DDC">
        <w:rPr>
          <w:lang w:val="it-IT"/>
        </w:rPr>
        <w:t>impegnarsi</w:t>
      </w:r>
      <w:r w:rsidRPr="00506EA3">
        <w:rPr>
          <w:lang w:val="it-IT"/>
        </w:rPr>
        <w:t xml:space="preserve"> con le famiglie </w:t>
      </w:r>
      <w:r w:rsidR="00FB3DDC">
        <w:rPr>
          <w:lang w:val="it-IT"/>
        </w:rPr>
        <w:t>a</w:t>
      </w:r>
      <w:r w:rsidRPr="00506EA3">
        <w:rPr>
          <w:lang w:val="it-IT"/>
        </w:rPr>
        <w:t xml:space="preserve"> capire i punti di forza, gli interessi e i bisogni del bambino e sostenerle nel</w:t>
      </w:r>
      <w:r w:rsidR="00397833">
        <w:rPr>
          <w:lang w:val="it-IT"/>
        </w:rPr>
        <w:t>lo svolgere il</w:t>
      </w:r>
      <w:r w:rsidRPr="00506EA3">
        <w:rPr>
          <w:lang w:val="it-IT"/>
        </w:rPr>
        <w:t xml:space="preserve"> loro ruolo di </w:t>
      </w:r>
      <w:r w:rsidR="00397833">
        <w:rPr>
          <w:lang w:val="it-IT"/>
        </w:rPr>
        <w:t>assistenti</w:t>
      </w:r>
      <w:r w:rsidRPr="00506EA3">
        <w:rPr>
          <w:lang w:val="it-IT"/>
        </w:rPr>
        <w:t xml:space="preserve">. Man mano che il bambino cresce, sarà più coinvolto nel processo decisionale. Gli </w:t>
      </w:r>
      <w:r w:rsidR="00FB3DDC">
        <w:rPr>
          <w:lang w:val="it-IT"/>
        </w:rPr>
        <w:t>addett</w:t>
      </w:r>
      <w:r w:rsidRPr="00506EA3">
        <w:rPr>
          <w:lang w:val="it-IT"/>
        </w:rPr>
        <w:t>i dovrebbero coinvolgere i bambini e i giovani nelle decisioni che li riguardano in modi appropriati alla loro età e al loro stadio di sviluppo.</w:t>
      </w:r>
      <w:r w:rsidR="005657A3" w:rsidRPr="00FB3DDC">
        <w:rPr>
          <w:lang w:val="it-IT"/>
        </w:rPr>
        <w:t xml:space="preserve"> </w:t>
      </w:r>
    </w:p>
    <w:p w14:paraId="24CD715E" w14:textId="0A120AA4" w:rsidR="005657A3" w:rsidRPr="00FB3DDC" w:rsidRDefault="00FB3DDC" w:rsidP="005657A3">
      <w:pPr>
        <w:rPr>
          <w:lang w:val="it-IT"/>
        </w:rPr>
      </w:pPr>
      <w:r w:rsidRPr="00FB3DDC">
        <w:rPr>
          <w:lang w:val="it-IT"/>
        </w:rPr>
        <w:t xml:space="preserve">Se ritenete che qualcuno </w:t>
      </w:r>
      <w:r w:rsidR="00EA24DB" w:rsidRPr="00FB3DDC">
        <w:rPr>
          <w:lang w:val="it-IT"/>
        </w:rPr>
        <w:t>non si attenga</w:t>
      </w:r>
      <w:r w:rsidRPr="00FB3DDC">
        <w:rPr>
          <w:lang w:val="it-IT"/>
        </w:rPr>
        <w:t xml:space="preserve"> a queste regole pot</w:t>
      </w:r>
      <w:r w:rsidR="00397833">
        <w:rPr>
          <w:lang w:val="it-IT"/>
        </w:rPr>
        <w:t>r</w:t>
      </w:r>
      <w:r w:rsidRPr="00FB3DDC">
        <w:rPr>
          <w:lang w:val="it-IT"/>
        </w:rPr>
        <w:t xml:space="preserve">ete </w:t>
      </w:r>
      <w:hyperlink r:id="rId18" w:history="1">
        <w:r w:rsidRPr="00FB3DDC">
          <w:rPr>
            <w:rStyle w:val="Hyperlink"/>
            <w:lang w:val="it-IT"/>
          </w:rPr>
          <w:t xml:space="preserve">lamentarvi con </w:t>
        </w:r>
        <w:r>
          <w:rPr>
            <w:rStyle w:val="Hyperlink"/>
            <w:lang w:val="it-IT"/>
          </w:rPr>
          <w:t xml:space="preserve">noi </w:t>
        </w:r>
      </w:hyperlink>
      <w:r w:rsidR="004212EE" w:rsidRPr="00FB3DDC">
        <w:rPr>
          <w:lang w:val="it-IT"/>
        </w:rPr>
        <w:t>.</w:t>
      </w:r>
    </w:p>
    <w:p w14:paraId="7882DDF7" w14:textId="6D6CF5D6" w:rsidR="00860FA5" w:rsidRPr="00FB3DDC" w:rsidRDefault="00860FA5" w:rsidP="00860FA5">
      <w:pPr>
        <w:pStyle w:val="Heading2"/>
        <w:rPr>
          <w:lang w:val="it-IT"/>
        </w:rPr>
      </w:pPr>
      <w:r w:rsidRPr="00FB3DDC">
        <w:rPr>
          <w:lang w:val="it-IT"/>
        </w:rPr>
        <w:t>In</w:t>
      </w:r>
      <w:r w:rsidR="00FB3DDC" w:rsidRPr="00FB3DDC">
        <w:rPr>
          <w:lang w:val="it-IT"/>
        </w:rPr>
        <w:t xml:space="preserve">dagine su alcuni aspetti degli </w:t>
      </w:r>
      <w:r w:rsidR="00FB3DDC">
        <w:rPr>
          <w:lang w:val="it-IT"/>
        </w:rPr>
        <w:t>alloggi assistiti</w:t>
      </w:r>
    </w:p>
    <w:p w14:paraId="2B88D669" w14:textId="2F055429" w:rsidR="00FB3DDC" w:rsidRPr="00FB3DDC" w:rsidRDefault="00FB3DDC" w:rsidP="00EB34A0">
      <w:pPr>
        <w:pStyle w:val="NormalWeb"/>
        <w:shd w:val="clear" w:color="auto" w:fill="FFFFFF"/>
        <w:spacing w:before="120" w:beforeAutospacing="0" w:after="0" w:afterAutospacing="0" w:line="315" w:lineRule="atLeast"/>
        <w:textAlignment w:val="center"/>
        <w:rPr>
          <w:rFonts w:asciiTheme="minorHAnsi" w:hAnsiTheme="minorHAnsi" w:cstheme="minorHAnsi"/>
          <w:color w:val="000000" w:themeColor="text1"/>
          <w:position w:val="17"/>
          <w:sz w:val="23"/>
          <w:szCs w:val="23"/>
          <w:lang w:val="it-IT"/>
        </w:rPr>
      </w:pPr>
      <w:r w:rsidRPr="00FB3DDC">
        <w:rPr>
          <w:rFonts w:asciiTheme="minorHAnsi" w:hAnsiTheme="minorHAnsi" w:cstheme="minorHAnsi"/>
          <w:color w:val="000000" w:themeColor="text1"/>
          <w:position w:val="17"/>
          <w:sz w:val="23"/>
          <w:szCs w:val="23"/>
          <w:lang w:val="it-IT"/>
        </w:rPr>
        <w:t xml:space="preserve">Abbiamo recentemente </w:t>
      </w:r>
      <w:r>
        <w:rPr>
          <w:rFonts w:asciiTheme="minorHAnsi" w:hAnsiTheme="minorHAnsi" w:cstheme="minorHAnsi"/>
          <w:color w:val="000000" w:themeColor="text1"/>
          <w:position w:val="17"/>
          <w:sz w:val="23"/>
          <w:szCs w:val="23"/>
          <w:lang w:val="it-IT"/>
        </w:rPr>
        <w:t>aperto</w:t>
      </w:r>
      <w:r w:rsidRPr="00FB3DDC">
        <w:rPr>
          <w:rFonts w:asciiTheme="minorHAnsi" w:hAnsiTheme="minorHAnsi" w:cstheme="minorHAnsi"/>
          <w:color w:val="000000" w:themeColor="text1"/>
          <w:position w:val="17"/>
          <w:sz w:val="23"/>
          <w:szCs w:val="23"/>
          <w:lang w:val="it-IT"/>
        </w:rPr>
        <w:t xml:space="preserve"> una </w:t>
      </w:r>
      <w:hyperlink r:id="rId19" w:history="1">
        <w:r w:rsidRPr="00FB3DDC">
          <w:rPr>
            <w:rStyle w:val="Hyperlink"/>
            <w:rFonts w:asciiTheme="minorHAnsi" w:hAnsiTheme="minorHAnsi" w:cstheme="minorHAnsi"/>
            <w:position w:val="17"/>
            <w:sz w:val="23"/>
            <w:szCs w:val="23"/>
            <w:lang w:val="it-IT"/>
          </w:rPr>
          <w:t>n</w:t>
        </w:r>
        <w:r>
          <w:rPr>
            <w:rStyle w:val="Hyperlink"/>
            <w:rFonts w:asciiTheme="minorHAnsi" w:hAnsiTheme="minorHAnsi" w:cstheme="minorHAnsi"/>
            <w:position w:val="17"/>
            <w:sz w:val="23"/>
            <w:szCs w:val="23"/>
            <w:lang w:val="it-IT"/>
          </w:rPr>
          <w:t>uova indagine</w:t>
        </w:r>
      </w:hyperlink>
      <w:r>
        <w:rPr>
          <w:rFonts w:asciiTheme="minorHAnsi" w:hAnsiTheme="minorHAnsi" w:cstheme="minorHAnsi"/>
          <w:color w:val="000000" w:themeColor="text1"/>
          <w:position w:val="17"/>
          <w:sz w:val="23"/>
          <w:szCs w:val="23"/>
          <w:lang w:val="it-IT"/>
        </w:rPr>
        <w:t xml:space="preserve"> </w:t>
      </w:r>
      <w:r w:rsidRPr="00FB3DDC">
        <w:rPr>
          <w:rFonts w:asciiTheme="minorHAnsi" w:hAnsiTheme="minorHAnsi" w:cstheme="minorHAnsi"/>
          <w:color w:val="000000" w:themeColor="text1"/>
          <w:position w:val="17"/>
          <w:sz w:val="23"/>
          <w:szCs w:val="23"/>
          <w:lang w:val="it-IT"/>
        </w:rPr>
        <w:t xml:space="preserve"> per esaminare incidenti e reclami </w:t>
      </w:r>
      <w:r>
        <w:rPr>
          <w:rFonts w:asciiTheme="minorHAnsi" w:hAnsiTheme="minorHAnsi" w:cstheme="minorHAnsi"/>
          <w:color w:val="000000" w:themeColor="text1"/>
          <w:position w:val="17"/>
          <w:sz w:val="23"/>
          <w:szCs w:val="23"/>
          <w:lang w:val="it-IT"/>
        </w:rPr>
        <w:t xml:space="preserve">suscettibili di segnalazione </w:t>
      </w:r>
      <w:r w:rsidRPr="00FB3DDC">
        <w:rPr>
          <w:rFonts w:asciiTheme="minorHAnsi" w:hAnsiTheme="minorHAnsi" w:cstheme="minorHAnsi"/>
          <w:color w:val="000000" w:themeColor="text1"/>
          <w:position w:val="17"/>
          <w:sz w:val="23"/>
          <w:szCs w:val="23"/>
          <w:lang w:val="it-IT"/>
        </w:rPr>
        <w:t>che si sono verificati in relazione ai servizi di alloggio assistito.</w:t>
      </w:r>
    </w:p>
    <w:p w14:paraId="0557B9CA" w14:textId="568F577C" w:rsidR="00860FA5" w:rsidRPr="00F914BB" w:rsidRDefault="00FB3DDC" w:rsidP="00EB34A0">
      <w:pPr>
        <w:pStyle w:val="NormalWeb"/>
        <w:shd w:val="clear" w:color="auto" w:fill="FFFFFF"/>
        <w:spacing w:before="120" w:beforeAutospacing="0" w:after="0" w:afterAutospacing="0" w:line="315" w:lineRule="atLeast"/>
        <w:textAlignment w:val="center"/>
        <w:rPr>
          <w:rFonts w:asciiTheme="minorHAnsi" w:hAnsiTheme="minorHAnsi" w:cstheme="minorHAnsi"/>
          <w:color w:val="000000" w:themeColor="text1"/>
          <w:position w:val="17"/>
          <w:sz w:val="23"/>
          <w:szCs w:val="23"/>
          <w:lang w:val="it-IT"/>
        </w:rPr>
      </w:pPr>
      <w:r w:rsidRPr="00F914BB">
        <w:rPr>
          <w:rFonts w:asciiTheme="minorHAnsi" w:hAnsiTheme="minorHAnsi" w:cstheme="minorHAnsi"/>
          <w:color w:val="000000" w:themeColor="text1"/>
          <w:position w:val="17"/>
          <w:sz w:val="23"/>
          <w:szCs w:val="23"/>
          <w:lang w:val="it-IT"/>
        </w:rPr>
        <w:t>L’</w:t>
      </w:r>
      <w:r w:rsidR="003658A7">
        <w:rPr>
          <w:rFonts w:asciiTheme="minorHAnsi" w:hAnsiTheme="minorHAnsi" w:cstheme="minorHAnsi"/>
          <w:color w:val="000000" w:themeColor="text1"/>
          <w:position w:val="17"/>
          <w:sz w:val="23"/>
          <w:szCs w:val="23"/>
          <w:lang w:val="it-IT"/>
        </w:rPr>
        <w:t>I</w:t>
      </w:r>
      <w:r w:rsidRPr="00F914BB">
        <w:rPr>
          <w:rFonts w:asciiTheme="minorHAnsi" w:hAnsiTheme="minorHAnsi" w:cstheme="minorHAnsi"/>
          <w:color w:val="000000" w:themeColor="text1"/>
          <w:position w:val="17"/>
          <w:sz w:val="23"/>
          <w:szCs w:val="23"/>
          <w:lang w:val="it-IT"/>
        </w:rPr>
        <w:t xml:space="preserve">ndagine </w:t>
      </w:r>
      <w:r w:rsidR="00EA24DB" w:rsidRPr="00F914BB">
        <w:rPr>
          <w:rFonts w:asciiTheme="minorHAnsi" w:hAnsiTheme="minorHAnsi" w:cstheme="minorHAnsi"/>
          <w:color w:val="000000" w:themeColor="text1"/>
          <w:position w:val="17"/>
          <w:sz w:val="23"/>
          <w:szCs w:val="23"/>
          <w:lang w:val="it-IT"/>
        </w:rPr>
        <w:t>è</w:t>
      </w:r>
      <w:r w:rsidRPr="00F914BB">
        <w:rPr>
          <w:rFonts w:asciiTheme="minorHAnsi" w:hAnsiTheme="minorHAnsi" w:cstheme="minorHAnsi"/>
          <w:color w:val="000000" w:themeColor="text1"/>
          <w:position w:val="17"/>
          <w:sz w:val="23"/>
          <w:szCs w:val="23"/>
          <w:lang w:val="it-IT"/>
        </w:rPr>
        <w:t xml:space="preserve"> stata aperta dal nostro </w:t>
      </w:r>
      <w:r w:rsidR="00971F64" w:rsidRPr="00F914BB">
        <w:rPr>
          <w:rFonts w:asciiTheme="minorHAnsi" w:hAnsiTheme="minorHAnsi" w:cstheme="minorHAnsi"/>
          <w:color w:val="000000" w:themeColor="text1"/>
          <w:position w:val="17"/>
          <w:sz w:val="23"/>
          <w:szCs w:val="23"/>
          <w:lang w:val="it-IT"/>
        </w:rPr>
        <w:t xml:space="preserve">Acting </w:t>
      </w:r>
      <w:r w:rsidR="00860FA5" w:rsidRPr="00F914BB">
        <w:rPr>
          <w:rFonts w:asciiTheme="minorHAnsi" w:hAnsiTheme="minorHAnsi" w:cstheme="minorHAnsi"/>
          <w:color w:val="000000" w:themeColor="text1"/>
          <w:position w:val="17"/>
          <w:sz w:val="23"/>
          <w:szCs w:val="23"/>
          <w:lang w:val="it-IT"/>
        </w:rPr>
        <w:t>Commissioner</w:t>
      </w:r>
      <w:r w:rsidR="00097A7B" w:rsidRPr="00F914BB">
        <w:rPr>
          <w:rFonts w:asciiTheme="minorHAnsi" w:hAnsiTheme="minorHAnsi" w:cstheme="minorHAnsi"/>
          <w:color w:val="000000" w:themeColor="text1"/>
          <w:position w:val="17"/>
          <w:sz w:val="23"/>
          <w:szCs w:val="23"/>
          <w:lang w:val="it-IT"/>
        </w:rPr>
        <w:t xml:space="preserve"> </w:t>
      </w:r>
      <w:r w:rsidR="00F914BB" w:rsidRPr="00F914BB">
        <w:rPr>
          <w:rFonts w:asciiTheme="minorHAnsi" w:hAnsiTheme="minorHAnsi" w:cstheme="minorHAnsi"/>
          <w:color w:val="000000" w:themeColor="text1"/>
          <w:position w:val="17"/>
          <w:sz w:val="23"/>
          <w:szCs w:val="23"/>
          <w:lang w:val="it-IT"/>
        </w:rPr>
        <w:t xml:space="preserve">e si concentrerà su un piccolo numero di fornitori che sono </w:t>
      </w:r>
      <w:r w:rsidR="00F914BB">
        <w:rPr>
          <w:rFonts w:asciiTheme="minorHAnsi" w:hAnsiTheme="minorHAnsi" w:cstheme="minorHAnsi"/>
          <w:color w:val="000000" w:themeColor="text1"/>
          <w:position w:val="17"/>
          <w:sz w:val="23"/>
          <w:szCs w:val="23"/>
          <w:lang w:val="it-IT"/>
        </w:rPr>
        <w:t>i principali gestori</w:t>
      </w:r>
      <w:r w:rsidR="00F914BB" w:rsidRPr="00F914BB">
        <w:rPr>
          <w:rFonts w:asciiTheme="minorHAnsi" w:hAnsiTheme="minorHAnsi" w:cstheme="minorHAnsi"/>
          <w:color w:val="000000" w:themeColor="text1"/>
          <w:position w:val="17"/>
          <w:sz w:val="23"/>
          <w:szCs w:val="23"/>
          <w:lang w:val="it-IT"/>
        </w:rPr>
        <w:t xml:space="preserve"> di alloggi assistiti in tutta l'Australia.</w:t>
      </w:r>
    </w:p>
    <w:p w14:paraId="283E2680" w14:textId="3492BB8C" w:rsidR="00F914BB" w:rsidRDefault="00F914BB" w:rsidP="00EB34A0">
      <w:pPr>
        <w:pStyle w:val="NormalWeb"/>
        <w:shd w:val="clear" w:color="auto" w:fill="FFFFFF"/>
        <w:spacing w:before="120" w:beforeAutospacing="0" w:after="0" w:afterAutospacing="0" w:line="315" w:lineRule="atLeast"/>
        <w:textAlignment w:val="center"/>
        <w:rPr>
          <w:rFonts w:asciiTheme="minorHAnsi" w:hAnsiTheme="minorHAnsi" w:cstheme="minorHAnsi"/>
          <w:color w:val="000000" w:themeColor="text1"/>
          <w:position w:val="17"/>
          <w:sz w:val="23"/>
          <w:szCs w:val="23"/>
          <w:lang w:val="it-IT"/>
        </w:rPr>
      </w:pPr>
      <w:r w:rsidRPr="00F914BB">
        <w:rPr>
          <w:rFonts w:asciiTheme="minorHAnsi" w:hAnsiTheme="minorHAnsi" w:cstheme="minorHAnsi"/>
          <w:color w:val="000000" w:themeColor="text1"/>
          <w:position w:val="17"/>
          <w:sz w:val="23"/>
          <w:szCs w:val="23"/>
          <w:lang w:val="it-IT"/>
        </w:rPr>
        <w:t>L'</w:t>
      </w:r>
      <w:r w:rsidR="003658A7">
        <w:rPr>
          <w:rFonts w:asciiTheme="minorHAnsi" w:hAnsiTheme="minorHAnsi" w:cstheme="minorHAnsi"/>
          <w:color w:val="000000" w:themeColor="text1"/>
          <w:position w:val="17"/>
          <w:sz w:val="23"/>
          <w:szCs w:val="23"/>
          <w:lang w:val="it-IT"/>
        </w:rPr>
        <w:t>I</w:t>
      </w:r>
      <w:r w:rsidRPr="00F914BB">
        <w:rPr>
          <w:rFonts w:asciiTheme="minorHAnsi" w:hAnsiTheme="minorHAnsi" w:cstheme="minorHAnsi"/>
          <w:color w:val="000000" w:themeColor="text1"/>
          <w:position w:val="17"/>
          <w:sz w:val="23"/>
          <w:szCs w:val="23"/>
          <w:lang w:val="it-IT"/>
        </w:rPr>
        <w:t>n</w:t>
      </w:r>
      <w:r>
        <w:rPr>
          <w:rFonts w:asciiTheme="minorHAnsi" w:hAnsiTheme="minorHAnsi" w:cstheme="minorHAnsi"/>
          <w:color w:val="000000" w:themeColor="text1"/>
          <w:position w:val="17"/>
          <w:sz w:val="23"/>
          <w:szCs w:val="23"/>
          <w:lang w:val="it-IT"/>
        </w:rPr>
        <w:t xml:space="preserve">dagine </w:t>
      </w:r>
      <w:r w:rsidRPr="00F914BB">
        <w:rPr>
          <w:rFonts w:asciiTheme="minorHAnsi" w:hAnsiTheme="minorHAnsi" w:cstheme="minorHAnsi"/>
          <w:color w:val="000000" w:themeColor="text1"/>
          <w:position w:val="17"/>
          <w:sz w:val="23"/>
          <w:szCs w:val="23"/>
          <w:lang w:val="it-IT"/>
        </w:rPr>
        <w:t xml:space="preserve">identificherà le tendenze dei problemi e degli incidenti che si verificano negli alloggi assistiti e i fattori che potrebbero </w:t>
      </w:r>
      <w:r>
        <w:rPr>
          <w:rFonts w:asciiTheme="minorHAnsi" w:hAnsiTheme="minorHAnsi" w:cstheme="minorHAnsi"/>
          <w:color w:val="000000" w:themeColor="text1"/>
          <w:position w:val="17"/>
          <w:sz w:val="23"/>
          <w:szCs w:val="23"/>
          <w:lang w:val="it-IT"/>
        </w:rPr>
        <w:t>causarl</w:t>
      </w:r>
      <w:r w:rsidRPr="00F914BB">
        <w:rPr>
          <w:rFonts w:asciiTheme="minorHAnsi" w:hAnsiTheme="minorHAnsi" w:cstheme="minorHAnsi"/>
          <w:color w:val="000000" w:themeColor="text1"/>
          <w:position w:val="17"/>
          <w:sz w:val="23"/>
          <w:szCs w:val="23"/>
          <w:lang w:val="it-IT"/>
        </w:rPr>
        <w:t>i.</w:t>
      </w:r>
    </w:p>
    <w:p w14:paraId="15BBC4EB" w14:textId="2343611B" w:rsidR="00F914BB" w:rsidRPr="00F914BB" w:rsidRDefault="00F914BB" w:rsidP="00F914BB">
      <w:pPr>
        <w:pStyle w:val="NormalWeb"/>
        <w:shd w:val="clear" w:color="auto" w:fill="FFFFFF"/>
        <w:spacing w:before="120" w:after="0" w:line="315" w:lineRule="atLeast"/>
        <w:textAlignment w:val="center"/>
        <w:rPr>
          <w:rFonts w:asciiTheme="minorHAnsi" w:hAnsiTheme="minorHAnsi" w:cstheme="minorHAnsi"/>
          <w:color w:val="000000" w:themeColor="text1"/>
          <w:position w:val="17"/>
          <w:sz w:val="23"/>
          <w:szCs w:val="23"/>
          <w:lang w:val="it-IT"/>
        </w:rPr>
      </w:pPr>
      <w:r w:rsidRPr="00F914BB">
        <w:rPr>
          <w:rFonts w:asciiTheme="minorHAnsi" w:hAnsiTheme="minorHAnsi" w:cstheme="minorHAnsi"/>
          <w:color w:val="000000" w:themeColor="text1"/>
          <w:position w:val="17"/>
          <w:sz w:val="23"/>
          <w:szCs w:val="23"/>
          <w:lang w:val="it-IT"/>
        </w:rPr>
        <w:t xml:space="preserve">Identificherà anche modelli </w:t>
      </w:r>
      <w:r>
        <w:rPr>
          <w:rFonts w:asciiTheme="minorHAnsi" w:hAnsiTheme="minorHAnsi" w:cstheme="minorHAnsi"/>
          <w:color w:val="000000" w:themeColor="text1"/>
          <w:position w:val="17"/>
          <w:sz w:val="23"/>
          <w:szCs w:val="23"/>
          <w:lang w:val="it-IT"/>
        </w:rPr>
        <w:t>di</w:t>
      </w:r>
      <w:r w:rsidRPr="00F914BB">
        <w:rPr>
          <w:rFonts w:asciiTheme="minorHAnsi" w:hAnsiTheme="minorHAnsi" w:cstheme="minorHAnsi"/>
          <w:color w:val="000000" w:themeColor="text1"/>
          <w:position w:val="17"/>
          <w:sz w:val="23"/>
          <w:szCs w:val="23"/>
          <w:lang w:val="it-IT"/>
        </w:rPr>
        <w:t xml:space="preserve"> fornitura di alloggi assistiti che dimostrano le migliori pratiche e </w:t>
      </w:r>
      <w:r w:rsidR="003658A7">
        <w:rPr>
          <w:rFonts w:asciiTheme="minorHAnsi" w:hAnsiTheme="minorHAnsi" w:cstheme="minorHAnsi"/>
          <w:color w:val="000000" w:themeColor="text1"/>
          <w:position w:val="17"/>
          <w:sz w:val="23"/>
          <w:szCs w:val="23"/>
          <w:lang w:val="it-IT"/>
        </w:rPr>
        <w:t xml:space="preserve">che </w:t>
      </w:r>
      <w:r w:rsidRPr="00F914BB">
        <w:rPr>
          <w:rFonts w:asciiTheme="minorHAnsi" w:hAnsiTheme="minorHAnsi" w:cstheme="minorHAnsi"/>
          <w:color w:val="000000" w:themeColor="text1"/>
          <w:position w:val="17"/>
          <w:sz w:val="23"/>
          <w:szCs w:val="23"/>
          <w:lang w:val="it-IT"/>
        </w:rPr>
        <w:t xml:space="preserve">possono </w:t>
      </w:r>
      <w:r w:rsidR="003658A7">
        <w:rPr>
          <w:rFonts w:asciiTheme="minorHAnsi" w:hAnsiTheme="minorHAnsi" w:cstheme="minorHAnsi"/>
          <w:color w:val="000000" w:themeColor="text1"/>
          <w:position w:val="17"/>
          <w:sz w:val="23"/>
          <w:szCs w:val="23"/>
          <w:lang w:val="it-IT"/>
        </w:rPr>
        <w:t>condur</w:t>
      </w:r>
      <w:r w:rsidRPr="00F914BB">
        <w:rPr>
          <w:rFonts w:asciiTheme="minorHAnsi" w:hAnsiTheme="minorHAnsi" w:cstheme="minorHAnsi"/>
          <w:color w:val="000000" w:themeColor="text1"/>
          <w:position w:val="17"/>
          <w:sz w:val="23"/>
          <w:szCs w:val="23"/>
          <w:lang w:val="it-IT"/>
        </w:rPr>
        <w:t>re a servizi di alloggio assistito migliori e più sicuri per le persone con disabilità.</w:t>
      </w:r>
    </w:p>
    <w:p w14:paraId="621B0BCD" w14:textId="19A95393" w:rsidR="00F914BB" w:rsidRPr="003658A7" w:rsidRDefault="00F914BB" w:rsidP="00F914BB">
      <w:pPr>
        <w:pStyle w:val="NormalWeb"/>
        <w:shd w:val="clear" w:color="auto" w:fill="FFFFFF"/>
        <w:spacing w:before="120" w:beforeAutospacing="0" w:after="0" w:afterAutospacing="0" w:line="315" w:lineRule="atLeast"/>
        <w:textAlignment w:val="center"/>
        <w:rPr>
          <w:rFonts w:asciiTheme="minorHAnsi" w:hAnsiTheme="minorHAnsi" w:cstheme="minorHAnsi"/>
          <w:color w:val="000000" w:themeColor="text1"/>
          <w:position w:val="17"/>
          <w:sz w:val="23"/>
          <w:szCs w:val="23"/>
          <w:lang w:val="it-IT"/>
        </w:rPr>
      </w:pPr>
      <w:r w:rsidRPr="00F914BB">
        <w:rPr>
          <w:rFonts w:asciiTheme="minorHAnsi" w:hAnsiTheme="minorHAnsi" w:cstheme="minorHAnsi"/>
          <w:color w:val="000000" w:themeColor="text1"/>
          <w:position w:val="17"/>
          <w:sz w:val="23"/>
          <w:szCs w:val="23"/>
          <w:lang w:val="it-IT"/>
        </w:rPr>
        <w:t>Arthur Rogers PSM è stato nominato a capo dell'In</w:t>
      </w:r>
      <w:r w:rsidR="003658A7">
        <w:rPr>
          <w:rFonts w:asciiTheme="minorHAnsi" w:hAnsiTheme="minorHAnsi" w:cstheme="minorHAnsi"/>
          <w:color w:val="000000" w:themeColor="text1"/>
          <w:position w:val="17"/>
          <w:sz w:val="23"/>
          <w:szCs w:val="23"/>
          <w:lang w:val="it-IT"/>
        </w:rPr>
        <w:t>dagine</w:t>
      </w:r>
      <w:r w:rsidRPr="00F914BB">
        <w:rPr>
          <w:rFonts w:asciiTheme="minorHAnsi" w:hAnsiTheme="minorHAnsi" w:cstheme="minorHAnsi"/>
          <w:color w:val="000000" w:themeColor="text1"/>
          <w:position w:val="17"/>
          <w:sz w:val="23"/>
          <w:szCs w:val="23"/>
          <w:lang w:val="it-IT"/>
        </w:rPr>
        <w:t>. Potete leggere di più su di lui e sull'in</w:t>
      </w:r>
      <w:r w:rsidR="003658A7">
        <w:rPr>
          <w:rFonts w:asciiTheme="minorHAnsi" w:hAnsiTheme="minorHAnsi" w:cstheme="minorHAnsi"/>
          <w:color w:val="000000" w:themeColor="text1"/>
          <w:position w:val="17"/>
          <w:sz w:val="23"/>
          <w:szCs w:val="23"/>
          <w:lang w:val="it-IT"/>
        </w:rPr>
        <w:t>dagine</w:t>
      </w:r>
      <w:r w:rsidRPr="00F914BB">
        <w:rPr>
          <w:rFonts w:asciiTheme="minorHAnsi" w:hAnsiTheme="minorHAnsi" w:cstheme="minorHAnsi"/>
          <w:color w:val="000000" w:themeColor="text1"/>
          <w:position w:val="17"/>
          <w:sz w:val="23"/>
          <w:szCs w:val="23"/>
          <w:lang w:val="it-IT"/>
        </w:rPr>
        <w:t xml:space="preserve"> sul nostro sito </w:t>
      </w:r>
      <w:hyperlink r:id="rId20" w:history="1">
        <w:r w:rsidR="003658A7" w:rsidRPr="003658A7">
          <w:rPr>
            <w:rStyle w:val="Hyperlink"/>
            <w:rFonts w:asciiTheme="minorHAnsi" w:hAnsiTheme="minorHAnsi" w:cstheme="minorHAnsi"/>
            <w:color w:val="612C69"/>
            <w:position w:val="17"/>
            <w:sz w:val="23"/>
            <w:szCs w:val="23"/>
            <w:lang w:val="it-IT"/>
          </w:rPr>
          <w:t>web</w:t>
        </w:r>
      </w:hyperlink>
    </w:p>
    <w:p w14:paraId="2556F846" w14:textId="3DAF8FC8" w:rsidR="002E2F3D" w:rsidRPr="003658A7" w:rsidRDefault="002E2F3D" w:rsidP="002E2F3D">
      <w:pPr>
        <w:pStyle w:val="Heading2"/>
        <w:rPr>
          <w:lang w:val="it-IT"/>
        </w:rPr>
      </w:pPr>
      <w:r w:rsidRPr="003658A7">
        <w:rPr>
          <w:lang w:val="it-IT"/>
        </w:rPr>
        <w:t>S</w:t>
      </w:r>
      <w:r w:rsidR="003658A7" w:rsidRPr="003658A7">
        <w:rPr>
          <w:lang w:val="it-IT"/>
        </w:rPr>
        <w:t>ostenere una effic</w:t>
      </w:r>
      <w:r w:rsidR="003658A7">
        <w:rPr>
          <w:lang w:val="it-IT"/>
        </w:rPr>
        <w:t>ace</w:t>
      </w:r>
      <w:r w:rsidR="003658A7" w:rsidRPr="003658A7">
        <w:rPr>
          <w:lang w:val="it-IT"/>
        </w:rPr>
        <w:t xml:space="preserve"> comunicazione con </w:t>
      </w:r>
      <w:r w:rsidR="003658A7">
        <w:rPr>
          <w:lang w:val="it-IT"/>
        </w:rPr>
        <w:t>voi</w:t>
      </w:r>
    </w:p>
    <w:p w14:paraId="6A5564AD" w14:textId="5E4B96E0" w:rsidR="003658A7" w:rsidRDefault="003658A7" w:rsidP="002E2F3D">
      <w:pPr>
        <w:textAlignment w:val="baseline"/>
        <w:rPr>
          <w:bdr w:val="none" w:sz="0" w:space="0" w:color="auto" w:frame="1"/>
          <w:lang w:val="it-IT" w:eastAsia="en-AU"/>
        </w:rPr>
      </w:pPr>
      <w:r w:rsidRPr="003658A7">
        <w:rPr>
          <w:bdr w:val="none" w:sz="0" w:space="0" w:color="auto" w:frame="1"/>
          <w:lang w:val="it-IT" w:eastAsia="en-AU"/>
        </w:rPr>
        <w:t xml:space="preserve">Una comunicazione efficace sostiene il vostro diritto </w:t>
      </w:r>
      <w:r>
        <w:rPr>
          <w:bdr w:val="none" w:sz="0" w:space="0" w:color="auto" w:frame="1"/>
          <w:lang w:val="it-IT" w:eastAsia="en-AU"/>
        </w:rPr>
        <w:t>alla</w:t>
      </w:r>
      <w:r w:rsidRPr="003658A7">
        <w:rPr>
          <w:bdr w:val="none" w:sz="0" w:space="0" w:color="auto" w:frame="1"/>
          <w:lang w:val="it-IT" w:eastAsia="en-AU"/>
        </w:rPr>
        <w:t xml:space="preserve"> scelta e </w:t>
      </w:r>
      <w:r>
        <w:rPr>
          <w:bdr w:val="none" w:sz="0" w:space="0" w:color="auto" w:frame="1"/>
          <w:lang w:val="it-IT" w:eastAsia="en-AU"/>
        </w:rPr>
        <w:t xml:space="preserve">al </w:t>
      </w:r>
      <w:r w:rsidRPr="003658A7">
        <w:rPr>
          <w:bdr w:val="none" w:sz="0" w:space="0" w:color="auto" w:frame="1"/>
          <w:lang w:val="it-IT" w:eastAsia="en-AU"/>
        </w:rPr>
        <w:t xml:space="preserve">controllo e </w:t>
      </w:r>
      <w:r>
        <w:rPr>
          <w:bdr w:val="none" w:sz="0" w:space="0" w:color="auto" w:frame="1"/>
          <w:lang w:val="it-IT" w:eastAsia="en-AU"/>
        </w:rPr>
        <w:t>al</w:t>
      </w:r>
      <w:r w:rsidRPr="003658A7">
        <w:rPr>
          <w:bdr w:val="none" w:sz="0" w:space="0" w:color="auto" w:frame="1"/>
          <w:lang w:val="it-IT" w:eastAsia="en-AU"/>
        </w:rPr>
        <w:t xml:space="preserve"> prendere decisioni sulla vostra vita. Gli </w:t>
      </w:r>
      <w:r>
        <w:rPr>
          <w:bdr w:val="none" w:sz="0" w:space="0" w:color="auto" w:frame="1"/>
          <w:lang w:val="it-IT" w:eastAsia="en-AU"/>
        </w:rPr>
        <w:t>addett</w:t>
      </w:r>
      <w:r w:rsidRPr="003658A7">
        <w:rPr>
          <w:bdr w:val="none" w:sz="0" w:space="0" w:color="auto" w:frame="1"/>
          <w:lang w:val="it-IT" w:eastAsia="en-AU"/>
        </w:rPr>
        <w:t>i NDIS hanno l'obbligo, secondo il codice di condotta NDIS, di sostenere e permettere alle persone di esprimersi, essere ascoltat</w:t>
      </w:r>
      <w:r>
        <w:rPr>
          <w:bdr w:val="none" w:sz="0" w:space="0" w:color="auto" w:frame="1"/>
          <w:lang w:val="it-IT" w:eastAsia="en-AU"/>
        </w:rPr>
        <w:t>e</w:t>
      </w:r>
      <w:r w:rsidRPr="003658A7">
        <w:rPr>
          <w:bdr w:val="none" w:sz="0" w:space="0" w:color="auto" w:frame="1"/>
          <w:lang w:val="it-IT" w:eastAsia="en-AU"/>
        </w:rPr>
        <w:t xml:space="preserve"> </w:t>
      </w:r>
      <w:r>
        <w:rPr>
          <w:bdr w:val="none" w:sz="0" w:space="0" w:color="auto" w:frame="1"/>
          <w:lang w:val="it-IT" w:eastAsia="en-AU"/>
        </w:rPr>
        <w:t>e essere protette</w:t>
      </w:r>
      <w:r w:rsidRPr="003658A7">
        <w:rPr>
          <w:bdr w:val="none" w:sz="0" w:space="0" w:color="auto" w:frame="1"/>
          <w:lang w:val="it-IT" w:eastAsia="en-AU"/>
        </w:rPr>
        <w:t>.</w:t>
      </w:r>
    </w:p>
    <w:p w14:paraId="14E7FF19" w14:textId="48307D0A" w:rsidR="003658A7" w:rsidRPr="003658A7" w:rsidRDefault="003658A7" w:rsidP="002E2F3D">
      <w:pPr>
        <w:textAlignment w:val="baseline"/>
        <w:rPr>
          <w:bdr w:val="none" w:sz="0" w:space="0" w:color="auto" w:frame="1"/>
          <w:lang w:val="it-IT" w:eastAsia="en-AU"/>
        </w:rPr>
      </w:pPr>
      <w:r w:rsidRPr="003658A7">
        <w:rPr>
          <w:bdr w:val="none" w:sz="0" w:space="0" w:color="auto" w:frame="1"/>
          <w:lang w:val="it-IT" w:eastAsia="en-AU"/>
        </w:rPr>
        <w:t xml:space="preserve">Per aiutare gli </w:t>
      </w:r>
      <w:r>
        <w:rPr>
          <w:bdr w:val="none" w:sz="0" w:space="0" w:color="auto" w:frame="1"/>
          <w:lang w:val="it-IT" w:eastAsia="en-AU"/>
        </w:rPr>
        <w:t>addetti</w:t>
      </w:r>
      <w:r w:rsidRPr="003658A7">
        <w:rPr>
          <w:bdr w:val="none" w:sz="0" w:space="0" w:color="auto" w:frame="1"/>
          <w:lang w:val="it-IT" w:eastAsia="en-AU"/>
        </w:rPr>
        <w:t xml:space="preserve"> NDIS a capire meglio - dalla prospettiva dei partecipanti NDIS - come sostenere </w:t>
      </w:r>
      <w:r w:rsidR="00064BA4">
        <w:rPr>
          <w:bdr w:val="none" w:sz="0" w:space="0" w:color="auto" w:frame="1"/>
          <w:lang w:val="it-IT" w:eastAsia="en-AU"/>
        </w:rPr>
        <w:t>nel miglior modo</w:t>
      </w:r>
      <w:r w:rsidRPr="003658A7">
        <w:rPr>
          <w:bdr w:val="none" w:sz="0" w:space="0" w:color="auto" w:frame="1"/>
          <w:lang w:val="it-IT" w:eastAsia="en-AU"/>
        </w:rPr>
        <w:t xml:space="preserve"> una comunicazione efficace, abbiamo sviluppato un nuovo modulo di e-learning per gli </w:t>
      </w:r>
      <w:r>
        <w:rPr>
          <w:bdr w:val="none" w:sz="0" w:space="0" w:color="auto" w:frame="1"/>
          <w:lang w:val="it-IT" w:eastAsia="en-AU"/>
        </w:rPr>
        <w:t>addett</w:t>
      </w:r>
      <w:r w:rsidRPr="003658A7">
        <w:rPr>
          <w:bdr w:val="none" w:sz="0" w:space="0" w:color="auto" w:frame="1"/>
          <w:lang w:val="it-IT" w:eastAsia="en-AU"/>
        </w:rPr>
        <w:t>i NDIS.</w:t>
      </w:r>
    </w:p>
    <w:p w14:paraId="433416A9" w14:textId="237E2AB8" w:rsidR="00BD1328" w:rsidRDefault="003658A7" w:rsidP="002E2F3D">
      <w:pPr>
        <w:textAlignment w:val="baseline"/>
        <w:rPr>
          <w:bdr w:val="none" w:sz="0" w:space="0" w:color="auto" w:frame="1"/>
          <w:lang w:val="it-IT" w:eastAsia="en-AU"/>
        </w:rPr>
      </w:pPr>
      <w:r w:rsidRPr="003658A7">
        <w:rPr>
          <w:bdr w:val="none" w:sz="0" w:space="0" w:color="auto" w:frame="1"/>
          <w:lang w:val="it-IT" w:eastAsia="en-AU"/>
        </w:rPr>
        <w:t xml:space="preserve">Il modulo </w:t>
      </w:r>
      <w:r w:rsidR="00064BA4">
        <w:rPr>
          <w:bdr w:val="none" w:sz="0" w:space="0" w:color="auto" w:frame="1"/>
          <w:lang w:val="it-IT" w:eastAsia="en-AU"/>
        </w:rPr>
        <w:t>illustra</w:t>
      </w:r>
      <w:r w:rsidRPr="003658A7">
        <w:rPr>
          <w:bdr w:val="none" w:sz="0" w:space="0" w:color="auto" w:frame="1"/>
          <w:lang w:val="it-IT" w:eastAsia="en-AU"/>
        </w:rPr>
        <w:t xml:space="preserve"> come </w:t>
      </w:r>
      <w:r w:rsidR="00BD1328">
        <w:rPr>
          <w:bdr w:val="none" w:sz="0" w:space="0" w:color="auto" w:frame="1"/>
          <w:lang w:val="it-IT" w:eastAsia="en-AU"/>
        </w:rPr>
        <w:t>dovrebbe essere</w:t>
      </w:r>
      <w:r w:rsidRPr="003658A7">
        <w:rPr>
          <w:bdr w:val="none" w:sz="0" w:space="0" w:color="auto" w:frame="1"/>
          <w:lang w:val="it-IT" w:eastAsia="en-AU"/>
        </w:rPr>
        <w:t xml:space="preserve"> una comunicazione efficace e come </w:t>
      </w:r>
      <w:r w:rsidR="00BD1328">
        <w:rPr>
          <w:bdr w:val="none" w:sz="0" w:space="0" w:color="auto" w:frame="1"/>
          <w:lang w:val="it-IT" w:eastAsia="en-AU"/>
        </w:rPr>
        <w:t xml:space="preserve">dovrebbe </w:t>
      </w:r>
      <w:r w:rsidR="00064BA4">
        <w:rPr>
          <w:bdr w:val="none" w:sz="0" w:space="0" w:color="auto" w:frame="1"/>
          <w:lang w:val="it-IT" w:eastAsia="en-AU"/>
        </w:rPr>
        <w:t xml:space="preserve">promuovere </w:t>
      </w:r>
      <w:r w:rsidR="00BD1328">
        <w:rPr>
          <w:bdr w:val="none" w:sz="0" w:space="0" w:color="auto" w:frame="1"/>
          <w:lang w:val="it-IT" w:eastAsia="en-AU"/>
        </w:rPr>
        <w:t>re</w:t>
      </w:r>
      <w:r w:rsidRPr="003658A7">
        <w:rPr>
          <w:bdr w:val="none" w:sz="0" w:space="0" w:color="auto" w:frame="1"/>
          <w:lang w:val="it-IT" w:eastAsia="en-AU"/>
        </w:rPr>
        <w:t xml:space="preserve"> la scelta e il controllo. È stato co-progettato e sviluppato in consultazione con il settore, comprese le persone con disabilità e i fornitori </w:t>
      </w:r>
      <w:r w:rsidR="00BD1328">
        <w:rPr>
          <w:bdr w:val="none" w:sz="0" w:space="0" w:color="auto" w:frame="1"/>
          <w:lang w:val="it-IT" w:eastAsia="en-AU"/>
        </w:rPr>
        <w:t>e gli addetti</w:t>
      </w:r>
      <w:r w:rsidRPr="003658A7">
        <w:rPr>
          <w:bdr w:val="none" w:sz="0" w:space="0" w:color="auto" w:frame="1"/>
          <w:lang w:val="it-IT" w:eastAsia="en-AU"/>
        </w:rPr>
        <w:t xml:space="preserve"> NDIS</w:t>
      </w:r>
      <w:r w:rsidR="00BD1328">
        <w:rPr>
          <w:bdr w:val="none" w:sz="0" w:space="0" w:color="auto" w:frame="1"/>
          <w:lang w:val="it-IT" w:eastAsia="en-AU"/>
        </w:rPr>
        <w:t>.</w:t>
      </w:r>
    </w:p>
    <w:p w14:paraId="1CF56697" w14:textId="060D39C2" w:rsidR="002E2F3D" w:rsidRPr="00BD1328" w:rsidRDefault="00BD1328" w:rsidP="002E2F3D">
      <w:pPr>
        <w:textAlignment w:val="baseline"/>
        <w:rPr>
          <w:lang w:val="it-IT"/>
        </w:rPr>
      </w:pPr>
      <w:r w:rsidRPr="00BD1328">
        <w:rPr>
          <w:bdr w:val="none" w:sz="0" w:space="0" w:color="auto" w:frame="1"/>
          <w:lang w:val="it-IT" w:eastAsia="en-AU"/>
        </w:rPr>
        <w:lastRenderedPageBreak/>
        <w:t xml:space="preserve">Il modulo </w:t>
      </w:r>
      <w:r w:rsidR="00EA24DB" w:rsidRPr="00BD1328">
        <w:rPr>
          <w:bdr w:val="none" w:sz="0" w:space="0" w:color="auto" w:frame="1"/>
          <w:lang w:val="it-IT" w:eastAsia="en-AU"/>
        </w:rPr>
        <w:t>è</w:t>
      </w:r>
      <w:r w:rsidRPr="00BD1328">
        <w:rPr>
          <w:bdr w:val="none" w:sz="0" w:space="0" w:color="auto" w:frame="1"/>
          <w:lang w:val="it-IT" w:eastAsia="en-AU"/>
        </w:rPr>
        <w:t xml:space="preserve"> gratuito e disponibile a tutti, </w:t>
      </w:r>
      <w:r>
        <w:rPr>
          <w:bdr w:val="none" w:sz="0" w:space="0" w:color="auto" w:frame="1"/>
          <w:lang w:val="it-IT" w:eastAsia="en-AU"/>
        </w:rPr>
        <w:t xml:space="preserve">per completarlo </w:t>
      </w:r>
      <w:r w:rsidRPr="00BD1328">
        <w:rPr>
          <w:bdr w:val="none" w:sz="0" w:space="0" w:color="auto" w:frame="1"/>
          <w:lang w:val="it-IT" w:eastAsia="en-AU"/>
        </w:rPr>
        <w:t>richiede ci</w:t>
      </w:r>
      <w:r>
        <w:rPr>
          <w:bdr w:val="none" w:sz="0" w:space="0" w:color="auto" w:frame="1"/>
          <w:lang w:val="it-IT" w:eastAsia="en-AU"/>
        </w:rPr>
        <w:t xml:space="preserve">rca 60-90 minuti. Il modulo </w:t>
      </w:r>
      <w:r w:rsidR="00EA24DB">
        <w:rPr>
          <w:bdr w:val="none" w:sz="0" w:space="0" w:color="auto" w:frame="1"/>
          <w:lang w:val="it-IT" w:eastAsia="en-AU"/>
        </w:rPr>
        <w:t>è</w:t>
      </w:r>
      <w:r>
        <w:rPr>
          <w:bdr w:val="none" w:sz="0" w:space="0" w:color="auto" w:frame="1"/>
          <w:lang w:val="it-IT" w:eastAsia="en-AU"/>
        </w:rPr>
        <w:t xml:space="preserve"> disponibile su</w:t>
      </w:r>
      <w:r w:rsidR="002E2F3D" w:rsidRPr="00BD1328">
        <w:rPr>
          <w:bdr w:val="none" w:sz="0" w:space="0" w:color="auto" w:frame="1"/>
          <w:lang w:val="it-IT" w:eastAsia="en-AU"/>
        </w:rPr>
        <w:t xml:space="preserve"> </w:t>
      </w:r>
      <w:hyperlink r:id="rId21" w:history="1">
        <w:r w:rsidR="002E2F3D" w:rsidRPr="00BD1328">
          <w:rPr>
            <w:rStyle w:val="Hyperlink"/>
            <w:lang w:val="it-IT"/>
          </w:rPr>
          <w:t>https://www.ndiscommission.gov.au/workers/supporting-effective-communication</w:t>
        </w:r>
      </w:hyperlink>
    </w:p>
    <w:p w14:paraId="134C6185" w14:textId="1161839F" w:rsidR="00F5465A" w:rsidRPr="00BD1328" w:rsidRDefault="00F5465A" w:rsidP="00F5465A">
      <w:pPr>
        <w:pStyle w:val="Heading2"/>
        <w:rPr>
          <w:lang w:val="it-IT"/>
        </w:rPr>
      </w:pPr>
      <w:r w:rsidRPr="00BD1328">
        <w:rPr>
          <w:lang w:val="it-IT"/>
        </w:rPr>
        <w:t>N</w:t>
      </w:r>
      <w:r w:rsidR="00BD1328" w:rsidRPr="00BD1328">
        <w:rPr>
          <w:lang w:val="it-IT"/>
        </w:rPr>
        <w:t xml:space="preserve">uove risorse per i partecipanti Aborigeni e delle isole </w:t>
      </w:r>
      <w:r w:rsidR="00BD1328">
        <w:rPr>
          <w:lang w:val="it-IT"/>
        </w:rPr>
        <w:t xml:space="preserve">di </w:t>
      </w:r>
      <w:r w:rsidRPr="00BD1328">
        <w:rPr>
          <w:lang w:val="it-IT"/>
        </w:rPr>
        <w:t xml:space="preserve">Torres Strait </w:t>
      </w:r>
    </w:p>
    <w:p w14:paraId="7445DF8A" w14:textId="35B9C3D5" w:rsidR="00F5465A" w:rsidRDefault="00BD1328" w:rsidP="00F5465A">
      <w:pPr>
        <w:rPr>
          <w:rFonts w:cstheme="minorHAnsi"/>
          <w:lang w:val="it-IT"/>
        </w:rPr>
      </w:pPr>
      <w:r w:rsidRPr="00BD1328">
        <w:rPr>
          <w:rFonts w:cstheme="minorHAnsi"/>
          <w:lang w:val="it-IT"/>
        </w:rPr>
        <w:t>Il nostro</w:t>
      </w:r>
      <w:r w:rsidR="00F5465A" w:rsidRPr="00BD1328">
        <w:rPr>
          <w:rFonts w:cstheme="minorHAnsi"/>
          <w:lang w:val="it-IT"/>
        </w:rPr>
        <w:t xml:space="preserve"> </w:t>
      </w:r>
      <w:hyperlink r:id="rId22" w:history="1">
        <w:r w:rsidR="00F5465A" w:rsidRPr="00BD1328">
          <w:rPr>
            <w:rStyle w:val="Hyperlink"/>
            <w:rFonts w:cstheme="minorHAnsi"/>
            <w:lang w:val="it-IT"/>
          </w:rPr>
          <w:t>Participant Information Pack</w:t>
        </w:r>
      </w:hyperlink>
      <w:r w:rsidR="00F5465A" w:rsidRPr="00BD1328">
        <w:rPr>
          <w:rFonts w:cstheme="minorHAnsi"/>
          <w:lang w:val="it-IT"/>
        </w:rPr>
        <w:t xml:space="preserve"> </w:t>
      </w:r>
      <w:r w:rsidRPr="00BD1328">
        <w:rPr>
          <w:rFonts w:cstheme="minorHAnsi"/>
          <w:lang w:val="it-IT"/>
        </w:rPr>
        <w:t>e le</w:t>
      </w:r>
      <w:r w:rsidR="00F5465A" w:rsidRPr="00BD1328">
        <w:rPr>
          <w:rFonts w:cstheme="minorHAnsi"/>
          <w:lang w:val="it-IT"/>
        </w:rPr>
        <w:t xml:space="preserve"> </w:t>
      </w:r>
      <w:hyperlink r:id="rId23" w:history="1">
        <w:r w:rsidR="00F5465A" w:rsidRPr="00BD1328">
          <w:rPr>
            <w:rStyle w:val="Hyperlink"/>
            <w:rFonts w:cstheme="minorHAnsi"/>
            <w:lang w:val="it-IT"/>
          </w:rPr>
          <w:t>NDIS Code of Conduct postcards</w:t>
        </w:r>
      </w:hyperlink>
      <w:r w:rsidR="00F5465A" w:rsidRPr="00BD1328">
        <w:rPr>
          <w:rFonts w:cstheme="minorHAnsi"/>
          <w:lang w:val="it-IT"/>
        </w:rPr>
        <w:t xml:space="preserve"> </w:t>
      </w:r>
      <w:r w:rsidRPr="00BD1328">
        <w:rPr>
          <w:rFonts w:cstheme="minorHAnsi"/>
          <w:lang w:val="it-IT"/>
        </w:rPr>
        <w:t>sono ora disponibili in nuove versioni realizzate specificamente</w:t>
      </w:r>
      <w:r>
        <w:rPr>
          <w:rFonts w:cstheme="minorHAnsi"/>
          <w:lang w:val="it-IT"/>
        </w:rPr>
        <w:t xml:space="preserve"> per persone di origine aborigena o delle isole di Torres Strait affette da </w:t>
      </w:r>
      <w:r w:rsidR="00EA24DB">
        <w:rPr>
          <w:rFonts w:cstheme="minorHAnsi"/>
          <w:lang w:val="it-IT"/>
        </w:rPr>
        <w:t>disabilità</w:t>
      </w:r>
      <w:r>
        <w:rPr>
          <w:rFonts w:cstheme="minorHAnsi"/>
          <w:lang w:val="it-IT"/>
        </w:rPr>
        <w:t>.</w:t>
      </w:r>
      <w:r w:rsidRPr="00BD1328">
        <w:rPr>
          <w:rFonts w:cstheme="minorHAnsi"/>
          <w:lang w:val="it-IT"/>
        </w:rPr>
        <w:t xml:space="preserve"> </w:t>
      </w:r>
    </w:p>
    <w:p w14:paraId="4261BAB0" w14:textId="6BB8A608" w:rsidR="00BD1328" w:rsidRDefault="00BD1328" w:rsidP="00F5465A">
      <w:pPr>
        <w:rPr>
          <w:rFonts w:cstheme="minorHAnsi"/>
          <w:lang w:val="it-IT"/>
        </w:rPr>
      </w:pPr>
      <w:r w:rsidRPr="00BD1328">
        <w:rPr>
          <w:rFonts w:cstheme="minorHAnsi"/>
          <w:lang w:val="it-IT"/>
        </w:rPr>
        <w:t xml:space="preserve">Le nuove risorse sono state sviluppate da un'azienda di proprietà aborigena in consultazione con persone aborigene e </w:t>
      </w:r>
      <w:r>
        <w:rPr>
          <w:rFonts w:cstheme="minorHAnsi"/>
          <w:lang w:val="it-IT"/>
        </w:rPr>
        <w:t xml:space="preserve">delle isole di </w:t>
      </w:r>
      <w:r w:rsidRPr="00BD1328">
        <w:rPr>
          <w:rFonts w:cstheme="minorHAnsi"/>
          <w:lang w:val="it-IT"/>
        </w:rPr>
        <w:t xml:space="preserve">Torres Strait con disabilità e </w:t>
      </w:r>
      <w:r>
        <w:rPr>
          <w:rFonts w:cstheme="minorHAnsi"/>
          <w:lang w:val="it-IT"/>
        </w:rPr>
        <w:t>operatori</w:t>
      </w:r>
      <w:r w:rsidRPr="00BD1328">
        <w:rPr>
          <w:rFonts w:cstheme="minorHAnsi"/>
          <w:lang w:val="it-IT"/>
        </w:rPr>
        <w:t xml:space="preserve"> NDIS. Includono disegni di un artista aborigeno e immagini di persone aborigene e </w:t>
      </w:r>
      <w:r w:rsidR="00EA24DB">
        <w:rPr>
          <w:rFonts w:cstheme="minorHAnsi"/>
          <w:lang w:val="it-IT"/>
        </w:rPr>
        <w:t xml:space="preserve">delle isole di </w:t>
      </w:r>
      <w:r w:rsidRPr="00BD1328">
        <w:rPr>
          <w:rFonts w:cstheme="minorHAnsi"/>
          <w:lang w:val="it-IT"/>
        </w:rPr>
        <w:t>Torres Strait con disabilità.</w:t>
      </w:r>
    </w:p>
    <w:p w14:paraId="17F00CEA" w14:textId="78BD831C" w:rsidR="00BD1328" w:rsidRPr="00BD1328" w:rsidRDefault="00BD1328" w:rsidP="00F5465A">
      <w:pPr>
        <w:rPr>
          <w:rFonts w:cstheme="minorHAnsi"/>
          <w:lang w:val="it-IT"/>
        </w:rPr>
      </w:pPr>
      <w:r w:rsidRPr="00BD1328">
        <w:rPr>
          <w:rFonts w:cstheme="minorHAnsi"/>
          <w:lang w:val="it-IT"/>
        </w:rPr>
        <w:t xml:space="preserve">Le risorse </w:t>
      </w:r>
      <w:r w:rsidR="00EA24DB">
        <w:rPr>
          <w:rFonts w:cstheme="minorHAnsi"/>
          <w:lang w:val="it-IT"/>
        </w:rPr>
        <w:t>illustr</w:t>
      </w:r>
      <w:r w:rsidRPr="00BD1328">
        <w:rPr>
          <w:rFonts w:cstheme="minorHAnsi"/>
          <w:lang w:val="it-IT"/>
        </w:rPr>
        <w:t xml:space="preserve">ano i vostri diritti, </w:t>
      </w:r>
      <w:r w:rsidR="00EA24DB">
        <w:rPr>
          <w:rFonts w:cstheme="minorHAnsi"/>
          <w:lang w:val="it-IT"/>
        </w:rPr>
        <w:t xml:space="preserve">spiegano </w:t>
      </w:r>
      <w:r w:rsidRPr="00BD1328">
        <w:rPr>
          <w:rFonts w:cstheme="minorHAnsi"/>
          <w:lang w:val="it-IT"/>
        </w:rPr>
        <w:t xml:space="preserve">come scegliere supporti sicuri e di qualità e come presentare un reclamo. Potete trovare le nuove risorse sul nostro sito </w:t>
      </w:r>
      <w:hyperlink r:id="rId24" w:history="1">
        <w:r w:rsidRPr="0045590B">
          <w:rPr>
            <w:rStyle w:val="Hyperlink"/>
            <w:rFonts w:cstheme="minorHAnsi"/>
            <w:lang w:val="it-IT"/>
          </w:rPr>
          <w:t>web</w:t>
        </w:r>
      </w:hyperlink>
      <w:r w:rsidRPr="00BD1328">
        <w:rPr>
          <w:rFonts w:cstheme="minorHAnsi"/>
          <w:lang w:val="it-IT"/>
        </w:rPr>
        <w:t>.</w:t>
      </w:r>
    </w:p>
    <w:p w14:paraId="41B97D6E" w14:textId="7D6D23A0" w:rsidR="00AB7886" w:rsidRPr="0045590B" w:rsidRDefault="0045590B" w:rsidP="00AB7886">
      <w:pPr>
        <w:pStyle w:val="Heading2"/>
        <w:rPr>
          <w:lang w:val="it-IT"/>
        </w:rPr>
      </w:pPr>
      <w:r w:rsidRPr="0045590B">
        <w:rPr>
          <w:lang w:val="it-IT"/>
        </w:rPr>
        <w:t>Nuovi Standard per i fornitori per un</w:t>
      </w:r>
      <w:r>
        <w:rPr>
          <w:lang w:val="it-IT"/>
        </w:rPr>
        <w:t xml:space="preserve">a </w:t>
      </w:r>
      <w:r w:rsidRPr="0045590B">
        <w:rPr>
          <w:lang w:val="it-IT"/>
        </w:rPr>
        <w:t>assistenza piu’ sicura.</w:t>
      </w:r>
    </w:p>
    <w:p w14:paraId="040DB177" w14:textId="6FD81B16" w:rsidR="00AB7886" w:rsidRPr="008F2033" w:rsidRDefault="0045590B" w:rsidP="0045590B">
      <w:pPr>
        <w:rPr>
          <w:rFonts w:ascii="Calibri" w:hAnsi="Calibri" w:cs="Calibri"/>
          <w:lang w:val="it-IT"/>
        </w:rPr>
      </w:pPr>
      <w:r w:rsidRPr="0045590B">
        <w:rPr>
          <w:lang w:val="it-IT"/>
        </w:rPr>
        <w:t>Gli</w:t>
      </w:r>
      <w:r w:rsidR="00AB7886" w:rsidRPr="0045590B">
        <w:rPr>
          <w:lang w:val="it-IT"/>
        </w:rPr>
        <w:t xml:space="preserve"> </w:t>
      </w:r>
      <w:hyperlink r:id="rId25" w:history="1">
        <w:r w:rsidR="00AB7886" w:rsidRPr="0045590B">
          <w:rPr>
            <w:rStyle w:val="Hyperlink"/>
            <w:lang w:val="it-IT"/>
          </w:rPr>
          <w:t>NDIS Practice Standards and Quality Indicators</w:t>
        </w:r>
      </w:hyperlink>
      <w:r w:rsidR="00874A3D" w:rsidRPr="0045590B">
        <w:rPr>
          <w:lang w:val="it-IT"/>
        </w:rPr>
        <w:t xml:space="preserve"> </w:t>
      </w:r>
      <w:r w:rsidRPr="0045590B">
        <w:rPr>
          <w:i/>
          <w:iCs/>
          <w:vertAlign w:val="subscript"/>
          <w:lang w:val="it-IT"/>
        </w:rPr>
        <w:t xml:space="preserve">[standard </w:t>
      </w:r>
      <w:r w:rsidR="008F2033">
        <w:rPr>
          <w:i/>
          <w:iCs/>
          <w:vertAlign w:val="subscript"/>
          <w:lang w:val="it-IT"/>
        </w:rPr>
        <w:t>di condotta</w:t>
      </w:r>
      <w:r w:rsidRPr="0045590B">
        <w:rPr>
          <w:i/>
          <w:iCs/>
          <w:vertAlign w:val="subscript"/>
          <w:lang w:val="it-IT"/>
        </w:rPr>
        <w:t xml:space="preserve"> e indicatori di </w:t>
      </w:r>
      <w:r w:rsidR="00EA24DB" w:rsidRPr="0045590B">
        <w:rPr>
          <w:i/>
          <w:iCs/>
          <w:vertAlign w:val="subscript"/>
          <w:lang w:val="it-IT"/>
        </w:rPr>
        <w:t>qualità</w:t>
      </w:r>
      <w:r w:rsidRPr="0045590B">
        <w:rPr>
          <w:i/>
          <w:iCs/>
          <w:vertAlign w:val="subscript"/>
          <w:lang w:val="it-IT"/>
        </w:rPr>
        <w:t xml:space="preserve"> NDIS]</w:t>
      </w:r>
      <w:r w:rsidRPr="0045590B">
        <w:rPr>
          <w:lang w:val="it-IT"/>
        </w:rPr>
        <w:t xml:space="preserve"> sono in corso di modifica per introdurre requisiti per i fornitori NDIS </w:t>
      </w:r>
      <w:r>
        <w:rPr>
          <w:lang w:val="it-IT"/>
        </w:rPr>
        <w:t>nell’offrire di</w:t>
      </w:r>
      <w:r w:rsidRPr="0045590B">
        <w:rPr>
          <w:lang w:val="it-IT"/>
        </w:rPr>
        <w:t xml:space="preserve"> supporti sicuri e di qualità alle persone con disabilità che richiedono </w:t>
      </w:r>
      <w:r>
        <w:rPr>
          <w:lang w:val="it-IT"/>
        </w:rPr>
        <w:t>assistenza</w:t>
      </w:r>
      <w:r w:rsidRPr="0045590B">
        <w:rPr>
          <w:lang w:val="it-IT"/>
        </w:rPr>
        <w:t xml:space="preserve"> per disfagia grave (difficoltà di deglutizione), </w:t>
      </w:r>
      <w:r>
        <w:rPr>
          <w:lang w:val="it-IT"/>
        </w:rPr>
        <w:t>aiut</w:t>
      </w:r>
      <w:r w:rsidRPr="0045590B">
        <w:rPr>
          <w:lang w:val="it-IT"/>
        </w:rPr>
        <w:t xml:space="preserve">o </w:t>
      </w:r>
      <w:r w:rsidR="00064BA4">
        <w:rPr>
          <w:lang w:val="it-IT"/>
        </w:rPr>
        <w:t>al momento dei pasti, e supporto in occasione di emergenze e disastri, come la pandemia causata dal COVID-19.</w:t>
      </w:r>
    </w:p>
    <w:p w14:paraId="7D0E9DBA" w14:textId="494101FA" w:rsidR="0045590B" w:rsidRPr="0045590B" w:rsidRDefault="0045590B" w:rsidP="00AB7886">
      <w:pPr>
        <w:rPr>
          <w:color w:val="222222"/>
          <w:shd w:val="clear" w:color="auto" w:fill="FFFFFF"/>
          <w:lang w:val="it-IT"/>
        </w:rPr>
      </w:pPr>
      <w:r w:rsidRPr="0045590B">
        <w:rPr>
          <w:lang w:val="it-IT"/>
        </w:rPr>
        <w:t xml:space="preserve">Unitamente al </w:t>
      </w:r>
      <w:hyperlink r:id="rId26" w:history="1">
        <w:r w:rsidRPr="0045590B">
          <w:rPr>
            <w:rStyle w:val="Hyperlink"/>
            <w:shd w:val="clear" w:color="auto" w:fill="FFFFFF"/>
            <w:lang w:val="it-IT"/>
          </w:rPr>
          <w:t>Codice di Condotta NDIS</w:t>
        </w:r>
      </w:hyperlink>
      <w:r w:rsidR="00AB7886" w:rsidRPr="0045590B">
        <w:rPr>
          <w:color w:val="222222"/>
          <w:shd w:val="clear" w:color="auto" w:fill="FFFFFF"/>
          <w:lang w:val="it-IT"/>
        </w:rPr>
        <w:t xml:space="preserve">, </w:t>
      </w:r>
      <w:r>
        <w:rPr>
          <w:color w:val="222222"/>
          <w:shd w:val="clear" w:color="auto" w:fill="FFFFFF"/>
          <w:lang w:val="it-IT"/>
        </w:rPr>
        <w:t>gli NDIS Practice Standards</w:t>
      </w:r>
      <w:r w:rsidRPr="0045590B">
        <w:rPr>
          <w:color w:val="222222"/>
          <w:shd w:val="clear" w:color="auto" w:fill="FFFFFF"/>
          <w:lang w:val="it-IT"/>
        </w:rPr>
        <w:t xml:space="preserve"> aiutano ad aumentare la consapevolezza dei partecipanti NDIS </w:t>
      </w:r>
      <w:r w:rsidR="008248EA">
        <w:rPr>
          <w:color w:val="222222"/>
          <w:shd w:val="clear" w:color="auto" w:fill="FFFFFF"/>
          <w:lang w:val="it-IT"/>
        </w:rPr>
        <w:t>in merito alla</w:t>
      </w:r>
      <w:r w:rsidRPr="0045590B">
        <w:rPr>
          <w:color w:val="222222"/>
          <w:shd w:val="clear" w:color="auto" w:fill="FFFFFF"/>
          <w:lang w:val="it-IT"/>
        </w:rPr>
        <w:t xml:space="preserve"> qualità dei servizi che dovrebbero aspettarsi dai fornitori NDIS registrati. I fornitori registrati sono tenuti a rispettare il codice e gli standard </w:t>
      </w:r>
      <w:r w:rsidR="008248EA">
        <w:rPr>
          <w:color w:val="222222"/>
          <w:shd w:val="clear" w:color="auto" w:fill="FFFFFF"/>
          <w:lang w:val="it-IT"/>
        </w:rPr>
        <w:t>di pratica.</w:t>
      </w:r>
    </w:p>
    <w:p w14:paraId="6A194ECF" w14:textId="1A2730AD" w:rsidR="008248EA" w:rsidRPr="008248EA" w:rsidRDefault="008248EA" w:rsidP="00AB7886">
      <w:pPr>
        <w:rPr>
          <w:lang w:val="it-IT"/>
        </w:rPr>
      </w:pPr>
      <w:r w:rsidRPr="008248EA">
        <w:rPr>
          <w:lang w:val="it-IT"/>
        </w:rPr>
        <w:t xml:space="preserve">I nuovi </w:t>
      </w:r>
      <w:r w:rsidR="008F2033">
        <w:rPr>
          <w:lang w:val="it-IT"/>
        </w:rPr>
        <w:t>S</w:t>
      </w:r>
      <w:r w:rsidRPr="008248EA">
        <w:rPr>
          <w:lang w:val="it-IT"/>
        </w:rPr>
        <w:t xml:space="preserve">tandard per la Gestione </w:t>
      </w:r>
      <w:r w:rsidR="00F92C3C">
        <w:rPr>
          <w:lang w:val="it-IT"/>
        </w:rPr>
        <w:t>del momento</w:t>
      </w:r>
      <w:r w:rsidRPr="008248EA">
        <w:rPr>
          <w:lang w:val="it-IT"/>
        </w:rPr>
        <w:t xml:space="preserve"> dei Pasti e della Gestione della Disfagia Grave richiederanno </w:t>
      </w:r>
      <w:r>
        <w:rPr>
          <w:lang w:val="it-IT"/>
        </w:rPr>
        <w:t xml:space="preserve">ai fornitori di assicurare che i partecipanti NDIS ricevano </w:t>
      </w:r>
      <w:r w:rsidR="009F460F">
        <w:rPr>
          <w:lang w:val="it-IT"/>
        </w:rPr>
        <w:t xml:space="preserve">pasti nutrienti della </w:t>
      </w:r>
      <w:r w:rsidR="00EA24DB">
        <w:rPr>
          <w:lang w:val="it-IT"/>
        </w:rPr>
        <w:t>consistenza</w:t>
      </w:r>
      <w:r w:rsidR="009F460F">
        <w:rPr>
          <w:lang w:val="it-IT"/>
        </w:rPr>
        <w:t xml:space="preserve"> giusta e servita in maniera appropriata alle loro </w:t>
      </w:r>
      <w:r w:rsidR="00EA24DB">
        <w:rPr>
          <w:lang w:val="it-IT"/>
        </w:rPr>
        <w:t>necessità</w:t>
      </w:r>
      <w:r w:rsidR="009F460F">
        <w:rPr>
          <w:lang w:val="it-IT"/>
        </w:rPr>
        <w:t xml:space="preserve"> e preferenze.</w:t>
      </w:r>
      <w:r w:rsidR="009F460F" w:rsidRPr="009F460F">
        <w:rPr>
          <w:lang w:val="it-IT"/>
        </w:rPr>
        <w:t xml:space="preserve"> Ci sarà anche un nuovo descrittore di competenze ad alta intensità per la gestione della disfagia grave che descrive i tipi di competenze e conoscenze richieste </w:t>
      </w:r>
      <w:r w:rsidR="008F2033">
        <w:rPr>
          <w:lang w:val="it-IT"/>
        </w:rPr>
        <w:t xml:space="preserve">agli addetti </w:t>
      </w:r>
      <w:r w:rsidR="009F460F" w:rsidRPr="009F460F">
        <w:rPr>
          <w:lang w:val="it-IT"/>
        </w:rPr>
        <w:t>per fornire supporti più complessi per mangiare e bere.</w:t>
      </w:r>
    </w:p>
    <w:p w14:paraId="236FE861" w14:textId="58CCC648" w:rsidR="008F2033" w:rsidRPr="008F2033" w:rsidRDefault="008F2033" w:rsidP="008F2033">
      <w:pPr>
        <w:rPr>
          <w:color w:val="222222"/>
          <w:lang w:val="it-IT"/>
        </w:rPr>
      </w:pPr>
      <w:r w:rsidRPr="008F2033">
        <w:rPr>
          <w:color w:val="222222"/>
          <w:lang w:val="it-IT"/>
        </w:rPr>
        <w:t xml:space="preserve">Il nuovo Emergency and Disaster Management Practice </w:t>
      </w:r>
      <w:r w:rsidRPr="008F2033">
        <w:rPr>
          <w:lang w:val="it-IT"/>
        </w:rPr>
        <w:t xml:space="preserve">Standard </w:t>
      </w:r>
      <w:r w:rsidRPr="008F2033">
        <w:rPr>
          <w:i/>
          <w:iCs/>
          <w:vertAlign w:val="subscript"/>
          <w:lang w:val="it-IT"/>
        </w:rPr>
        <w:t>[</w:t>
      </w:r>
      <w:r w:rsidRPr="008F2033">
        <w:rPr>
          <w:i/>
          <w:iCs/>
          <w:color w:val="222222"/>
          <w:vertAlign w:val="subscript"/>
          <w:lang w:val="it-IT"/>
        </w:rPr>
        <w:t>Standard di condotta per la gestione delle emergenze e dei disastri]</w:t>
      </w:r>
      <w:r w:rsidRPr="008F2033">
        <w:rPr>
          <w:color w:val="222222"/>
          <w:lang w:val="it-IT"/>
        </w:rPr>
        <w:t xml:space="preserve"> stabilirà gli obblighi dei fornitori NDIS registrati nel mantenere la salute, il benessere e la sicurezza dei partecipanti NDIS durante la pandemia COVID-19 in corso, o future emergenze o disastri, come incendi </w:t>
      </w:r>
      <w:r w:rsidR="00064BA4">
        <w:rPr>
          <w:color w:val="222222"/>
          <w:lang w:val="it-IT"/>
        </w:rPr>
        <w:t xml:space="preserve">boschivi </w:t>
      </w:r>
      <w:r w:rsidRPr="008F2033">
        <w:rPr>
          <w:color w:val="222222"/>
          <w:lang w:val="it-IT"/>
        </w:rPr>
        <w:t>o inondazioni.</w:t>
      </w:r>
    </w:p>
    <w:p w14:paraId="659B8726" w14:textId="2560A1F7" w:rsidR="008F2033" w:rsidRPr="008F2033" w:rsidRDefault="008F2033" w:rsidP="008F2033">
      <w:pPr>
        <w:rPr>
          <w:color w:val="222222"/>
          <w:lang w:val="it-IT"/>
        </w:rPr>
      </w:pPr>
      <w:r w:rsidRPr="008F2033">
        <w:rPr>
          <w:color w:val="222222"/>
          <w:lang w:val="it-IT"/>
        </w:rPr>
        <w:t xml:space="preserve">I nuovi </w:t>
      </w:r>
      <w:r>
        <w:rPr>
          <w:color w:val="222222"/>
          <w:lang w:val="it-IT"/>
        </w:rPr>
        <w:t>S</w:t>
      </w:r>
      <w:r w:rsidRPr="008F2033">
        <w:rPr>
          <w:color w:val="222222"/>
          <w:lang w:val="it-IT"/>
        </w:rPr>
        <w:t xml:space="preserve">tandard </w:t>
      </w:r>
      <w:r>
        <w:rPr>
          <w:color w:val="222222"/>
          <w:lang w:val="it-IT"/>
        </w:rPr>
        <w:t>di Condotta</w:t>
      </w:r>
      <w:r w:rsidRPr="008F2033">
        <w:rPr>
          <w:color w:val="222222"/>
          <w:lang w:val="it-IT"/>
        </w:rPr>
        <w:t xml:space="preserve"> NDIS e gli indicatori di qualità sono stati sviluppati in consultazione con le principali parti interessate, comprese le persone con disabilità, i fornitori NDIS, gli esperti accademici e di altri settori, e i governi degli stati e dei territori.</w:t>
      </w:r>
    </w:p>
    <w:p w14:paraId="73752D65" w14:textId="21125A3E" w:rsidR="00AB7886" w:rsidRPr="00143B01" w:rsidRDefault="00143B01" w:rsidP="00AB7886">
      <w:pPr>
        <w:rPr>
          <w:lang w:val="it-IT"/>
        </w:rPr>
      </w:pPr>
      <w:r w:rsidRPr="00143B01">
        <w:rPr>
          <w:lang w:val="it-IT"/>
        </w:rPr>
        <w:t>Potrete trovare maggiori informazioni sui nuovi</w:t>
      </w:r>
      <w:r w:rsidR="00AB7886" w:rsidRPr="00143B01">
        <w:rPr>
          <w:lang w:val="it-IT"/>
        </w:rPr>
        <w:t xml:space="preserve"> </w:t>
      </w:r>
      <w:hyperlink r:id="rId27" w:history="1">
        <w:r w:rsidR="00AB7886" w:rsidRPr="00143B01">
          <w:rPr>
            <w:rStyle w:val="Hyperlink"/>
            <w:lang w:val="it-IT"/>
          </w:rPr>
          <w:t>NDIS Practice Standards and Quality Indicators</w:t>
        </w:r>
      </w:hyperlink>
      <w:r w:rsidR="00AB7886" w:rsidRPr="00143B01">
        <w:rPr>
          <w:lang w:val="it-IT"/>
        </w:rPr>
        <w:t xml:space="preserve"> </w:t>
      </w:r>
      <w:r w:rsidRPr="00143B01">
        <w:rPr>
          <w:lang w:val="it-IT"/>
        </w:rPr>
        <w:t>e su</w:t>
      </w:r>
      <w:r>
        <w:rPr>
          <w:lang w:val="it-IT"/>
        </w:rPr>
        <w:t xml:space="preserve"> quando entreranno in vigore sul nostro sito web.</w:t>
      </w:r>
    </w:p>
    <w:p w14:paraId="40746764" w14:textId="40D6A9EE" w:rsidR="00763B4A" w:rsidRPr="008F2033" w:rsidRDefault="00763B4A" w:rsidP="00763B4A">
      <w:pPr>
        <w:pStyle w:val="Heading2"/>
        <w:rPr>
          <w:lang w:val="it-IT"/>
        </w:rPr>
      </w:pPr>
      <w:r w:rsidRPr="008F2033">
        <w:rPr>
          <w:lang w:val="it-IT"/>
        </w:rPr>
        <w:lastRenderedPageBreak/>
        <w:t>N</w:t>
      </w:r>
      <w:r w:rsidR="008F2033" w:rsidRPr="008F2033">
        <w:rPr>
          <w:lang w:val="it-IT"/>
        </w:rPr>
        <w:t xml:space="preserve">uove risorse per la promozione del </w:t>
      </w:r>
      <w:r w:rsidR="008F2033">
        <w:rPr>
          <w:lang w:val="it-IT"/>
        </w:rPr>
        <w:t>comportamento positivo</w:t>
      </w:r>
    </w:p>
    <w:p w14:paraId="2494345C" w14:textId="5F598484" w:rsidR="00A5735A" w:rsidRDefault="00946677" w:rsidP="00EA0B65">
      <w:pPr>
        <w:rPr>
          <w:rFonts w:ascii="Calibri" w:hAnsi="Calibri" w:cs="Calibri"/>
          <w:lang w:val="it-IT"/>
        </w:rPr>
      </w:pPr>
      <w:r w:rsidRPr="00A5735A">
        <w:rPr>
          <w:lang w:val="it-IT"/>
        </w:rPr>
        <w:t>N</w:t>
      </w:r>
      <w:r w:rsidR="00143B01">
        <w:rPr>
          <w:lang w:val="it-IT"/>
        </w:rPr>
        <w:t>uove</w:t>
      </w:r>
      <w:r w:rsidR="005E0BC4" w:rsidRPr="00A5735A">
        <w:rPr>
          <w:rFonts w:ascii="Calibri" w:hAnsi="Calibri" w:cs="Calibri"/>
          <w:lang w:val="it-IT"/>
        </w:rPr>
        <w:t xml:space="preserve"> </w:t>
      </w:r>
      <w:hyperlink r:id="rId28" w:history="1">
        <w:r w:rsidR="005E0BC4" w:rsidRPr="00A5735A">
          <w:rPr>
            <w:rStyle w:val="Hyperlink"/>
            <w:rFonts w:ascii="Calibri" w:hAnsi="Calibri" w:cs="Calibri"/>
            <w:lang w:val="it-IT"/>
          </w:rPr>
          <w:t>r</w:t>
        </w:r>
        <w:r w:rsidR="00A5735A">
          <w:rPr>
            <w:rStyle w:val="Hyperlink"/>
            <w:rFonts w:ascii="Calibri" w:hAnsi="Calibri" w:cs="Calibri"/>
            <w:lang w:val="it-IT"/>
          </w:rPr>
          <w:t>iso</w:t>
        </w:r>
        <w:r w:rsidR="005E0BC4" w:rsidRPr="00A5735A">
          <w:rPr>
            <w:rStyle w:val="Hyperlink"/>
            <w:rFonts w:ascii="Calibri" w:hAnsi="Calibri" w:cs="Calibri"/>
            <w:lang w:val="it-IT"/>
          </w:rPr>
          <w:t>r</w:t>
        </w:r>
        <w:r w:rsidR="00A5735A">
          <w:rPr>
            <w:rStyle w:val="Hyperlink"/>
            <w:rFonts w:ascii="Calibri" w:hAnsi="Calibri" w:cs="Calibri"/>
            <w:lang w:val="it-IT"/>
          </w:rPr>
          <w:t>se</w:t>
        </w:r>
      </w:hyperlink>
      <w:r w:rsidR="005E0BC4" w:rsidRPr="00A5735A">
        <w:rPr>
          <w:rFonts w:ascii="Calibri" w:hAnsi="Calibri" w:cs="Calibri"/>
          <w:lang w:val="it-IT"/>
        </w:rPr>
        <w:t xml:space="preserve"> </w:t>
      </w:r>
      <w:r w:rsidR="00A5735A" w:rsidRPr="00A5735A">
        <w:rPr>
          <w:rFonts w:ascii="Calibri" w:hAnsi="Calibri" w:cs="Calibri"/>
          <w:lang w:val="it-IT"/>
        </w:rPr>
        <w:t xml:space="preserve">sono ora disponibili per sostenere un maggiore accesso al supporto </w:t>
      </w:r>
      <w:r w:rsidR="00A5735A">
        <w:rPr>
          <w:rFonts w:ascii="Calibri" w:hAnsi="Calibri" w:cs="Calibri"/>
          <w:lang w:val="it-IT"/>
        </w:rPr>
        <w:t>di un comportamento</w:t>
      </w:r>
      <w:r w:rsidR="00A5735A" w:rsidRPr="00A5735A">
        <w:rPr>
          <w:rFonts w:ascii="Calibri" w:hAnsi="Calibri" w:cs="Calibri"/>
          <w:lang w:val="it-IT"/>
        </w:rPr>
        <w:t xml:space="preserve"> positivo per le persone con disabilità.</w:t>
      </w:r>
    </w:p>
    <w:p w14:paraId="522D9B42" w14:textId="23B091DF" w:rsidR="00A5735A" w:rsidRDefault="00A5735A" w:rsidP="00EA0B65">
      <w:pPr>
        <w:rPr>
          <w:rFonts w:ascii="Calibri" w:hAnsi="Calibri" w:cs="Calibri"/>
          <w:lang w:val="it-IT"/>
        </w:rPr>
      </w:pPr>
      <w:r w:rsidRPr="00A5735A">
        <w:rPr>
          <w:rFonts w:ascii="Calibri" w:hAnsi="Calibri" w:cs="Calibri"/>
          <w:lang w:val="it-IT"/>
        </w:rPr>
        <w:t>Il Tele Positive Behaviour Support (TelePBS) è un modo per fornire servizi di supporto comportamentale tempestivi e di qualità a distanza. Può essere usato per migliorare il vostro accesso a questi servizi di supporto al comportamento positivo se vivete in un'area che è colpita dalle restrizioni COVID-19 o se vivete in una zona rurale o remota.</w:t>
      </w:r>
    </w:p>
    <w:p w14:paraId="47D8EF4E" w14:textId="61460025" w:rsidR="00A5735A" w:rsidRDefault="00A5735A" w:rsidP="00EA0B65">
      <w:pPr>
        <w:rPr>
          <w:rFonts w:ascii="Calibri" w:hAnsi="Calibri" w:cs="Calibri"/>
          <w:lang w:val="it-IT"/>
        </w:rPr>
      </w:pPr>
      <w:r w:rsidRPr="00A5735A">
        <w:rPr>
          <w:rFonts w:ascii="Calibri" w:hAnsi="Calibri" w:cs="Calibri"/>
          <w:lang w:val="it-IT"/>
        </w:rPr>
        <w:t xml:space="preserve">Le nuove risorse spiegano cos'è il TelePBS. Possono essere usate per aiutarvi a decidere se TelePBS è </w:t>
      </w:r>
      <w:r w:rsidR="00143B01">
        <w:rPr>
          <w:rFonts w:ascii="Calibri" w:hAnsi="Calibri" w:cs="Calibri"/>
          <w:lang w:val="it-IT"/>
        </w:rPr>
        <w:t>adatto per</w:t>
      </w:r>
      <w:r w:rsidRPr="00A5735A">
        <w:rPr>
          <w:rFonts w:ascii="Calibri" w:hAnsi="Calibri" w:cs="Calibri"/>
          <w:lang w:val="it-IT"/>
        </w:rPr>
        <w:t xml:space="preserve"> voi e per parlare con il vostro fornitore di supporto comportamentale su come potreste essere in grado di usare TelePBS. P</w:t>
      </w:r>
      <w:r>
        <w:rPr>
          <w:rFonts w:ascii="Calibri" w:hAnsi="Calibri" w:cs="Calibri"/>
          <w:lang w:val="it-IT"/>
        </w:rPr>
        <w:t>otete</w:t>
      </w:r>
      <w:r w:rsidRPr="00A5735A">
        <w:rPr>
          <w:rFonts w:ascii="Calibri" w:hAnsi="Calibri" w:cs="Calibri"/>
          <w:lang w:val="it-IT"/>
        </w:rPr>
        <w:t xml:space="preserve"> trovare le nuove risorse sul nostro </w:t>
      </w:r>
      <w:hyperlink r:id="rId29" w:history="1">
        <w:r w:rsidR="00EA24DB" w:rsidRPr="00EA24DB">
          <w:rPr>
            <w:rStyle w:val="Hyperlink"/>
            <w:lang w:val="it-IT"/>
          </w:rPr>
          <w:t xml:space="preserve">sito </w:t>
        </w:r>
        <w:r w:rsidR="00EA24DB">
          <w:rPr>
            <w:rStyle w:val="Hyperlink"/>
            <w:lang w:val="it-IT"/>
          </w:rPr>
          <w:t>web</w:t>
        </w:r>
      </w:hyperlink>
      <w:r w:rsidRPr="00A5735A">
        <w:rPr>
          <w:rFonts w:ascii="Calibri" w:hAnsi="Calibri" w:cs="Calibri"/>
          <w:lang w:val="it-IT"/>
        </w:rPr>
        <w:t>.</w:t>
      </w:r>
    </w:p>
    <w:p w14:paraId="79466764" w14:textId="77777777" w:rsidR="00EA24DB" w:rsidRPr="00CA6B06" w:rsidRDefault="00EA24DB" w:rsidP="00EA24DB">
      <w:pPr>
        <w:pStyle w:val="Heading2"/>
        <w:rPr>
          <w:lang w:val="it-IT"/>
        </w:rPr>
      </w:pPr>
      <w:r w:rsidRPr="00CA6B06">
        <w:rPr>
          <w:lang w:val="it-IT"/>
        </w:rPr>
        <w:t>Come contattare la NDIS Commission</w:t>
      </w:r>
    </w:p>
    <w:p w14:paraId="1CF95327" w14:textId="77777777" w:rsidR="00EA24DB" w:rsidRPr="00CA6B06" w:rsidRDefault="00EA24DB" w:rsidP="00EA24DB">
      <w:pPr>
        <w:spacing w:before="120" w:after="120" w:line="240" w:lineRule="auto"/>
        <w:rPr>
          <w:lang w:val="it-IT"/>
        </w:rPr>
      </w:pPr>
      <w:r w:rsidRPr="00CA6B06">
        <w:rPr>
          <w:lang w:val="it-IT"/>
        </w:rPr>
        <w:t xml:space="preserve">Potete chiamarci al 1800 035 544. Questa </w:t>
      </w:r>
      <w:r>
        <w:rPr>
          <w:lang w:val="it-IT"/>
        </w:rPr>
        <w:t xml:space="preserve">è </w:t>
      </w:r>
      <w:r w:rsidRPr="00CA6B06">
        <w:rPr>
          <w:lang w:val="it-IT"/>
        </w:rPr>
        <w:t xml:space="preserve"> una telefonata gratuita dai </w:t>
      </w:r>
      <w:r>
        <w:rPr>
          <w:lang w:val="it-IT"/>
        </w:rPr>
        <w:t>telefoni fissi</w:t>
      </w:r>
      <w:r w:rsidRPr="00CA6B06">
        <w:rPr>
          <w:lang w:val="it-IT"/>
        </w:rPr>
        <w:t xml:space="preserve">. Il nostro centro di contatto </w:t>
      </w:r>
      <w:r>
        <w:rPr>
          <w:lang w:val="it-IT"/>
        </w:rPr>
        <w:t xml:space="preserve">è </w:t>
      </w:r>
      <w:r w:rsidRPr="00CA6B06">
        <w:rPr>
          <w:lang w:val="it-IT"/>
        </w:rPr>
        <w:t xml:space="preserve"> aperto dalle 9.00am alle 5.00pm (9.00am al</w:t>
      </w:r>
      <w:r>
        <w:rPr>
          <w:lang w:val="it-IT"/>
        </w:rPr>
        <w:t>le</w:t>
      </w:r>
      <w:r w:rsidRPr="00CA6B06">
        <w:rPr>
          <w:lang w:val="it-IT"/>
        </w:rPr>
        <w:t xml:space="preserve"> 4.30pm </w:t>
      </w:r>
      <w:r>
        <w:rPr>
          <w:lang w:val="it-IT"/>
        </w:rPr>
        <w:t>nel</w:t>
      </w:r>
      <w:r w:rsidRPr="00CA6B06">
        <w:rPr>
          <w:lang w:val="it-IT"/>
        </w:rPr>
        <w:t xml:space="preserve"> NT) </w:t>
      </w:r>
      <w:r>
        <w:rPr>
          <w:lang w:val="it-IT"/>
        </w:rPr>
        <w:t>dal lunedì al venerdì</w:t>
      </w:r>
      <w:r w:rsidRPr="00CA6B06">
        <w:rPr>
          <w:lang w:val="it-IT"/>
        </w:rPr>
        <w:t xml:space="preserve">, </w:t>
      </w:r>
      <w:r>
        <w:rPr>
          <w:lang w:val="it-IT"/>
        </w:rPr>
        <w:t>ad eccezione dei giorni di festività pubblica.</w:t>
      </w:r>
      <w:r w:rsidRPr="00CC0E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EC4823A" w14:textId="77777777" w:rsidR="00EA24DB" w:rsidRDefault="00EA24DB" w:rsidP="00EA24DB">
      <w:pPr>
        <w:spacing w:before="120" w:after="120" w:line="240" w:lineRule="auto"/>
        <w:rPr>
          <w:rStyle w:val="Hyperlink"/>
          <w:lang w:val="it-IT"/>
        </w:rPr>
      </w:pPr>
      <w:r w:rsidRPr="00CA6B06">
        <w:rPr>
          <w:lang w:val="it-IT"/>
        </w:rPr>
        <w:t xml:space="preserve">In </w:t>
      </w:r>
      <w:r>
        <w:rPr>
          <w:lang w:val="it-IT"/>
        </w:rPr>
        <w:t>via alternativa potrete inviare una e-mail a</w:t>
      </w:r>
      <w:r w:rsidRPr="00CA6B06">
        <w:rPr>
          <w:lang w:val="it-IT"/>
        </w:rPr>
        <w:t xml:space="preserve"> </w:t>
      </w:r>
      <w:hyperlink r:id="rId30" w:history="1">
        <w:r w:rsidRPr="00CA6B06">
          <w:rPr>
            <w:rStyle w:val="Hyperlink"/>
            <w:lang w:val="it-IT"/>
          </w:rPr>
          <w:t>contactcentre@ndiscommission.gov.au</w:t>
        </w:r>
      </w:hyperlink>
    </w:p>
    <w:p w14:paraId="13C4AFEF" w14:textId="77777777" w:rsidR="00EA24DB" w:rsidRPr="000E7A66" w:rsidRDefault="00EA24DB" w:rsidP="00EA24DB">
      <w:pPr>
        <w:pStyle w:val="Heading3"/>
        <w:rPr>
          <w:lang w:val="it-IT"/>
        </w:rPr>
      </w:pPr>
      <w:r w:rsidRPr="000E7A66">
        <w:rPr>
          <w:lang w:val="it-IT"/>
        </w:rPr>
        <w:t>Modi per sporgere reclamo</w:t>
      </w:r>
    </w:p>
    <w:p w14:paraId="7B9E1486" w14:textId="77777777" w:rsidR="00EA24DB" w:rsidRPr="00D63738" w:rsidRDefault="00EA24DB" w:rsidP="00EA24DB">
      <w:pPr>
        <w:spacing w:before="120" w:after="0" w:line="240" w:lineRule="auto"/>
        <w:contextualSpacing/>
        <w:rPr>
          <w:rFonts w:cstheme="minorHAnsi"/>
          <w:lang w:val="it-IT"/>
        </w:rPr>
      </w:pPr>
      <w:r w:rsidRPr="00D63738">
        <w:rPr>
          <w:rFonts w:cstheme="minorHAnsi"/>
          <w:lang w:val="it-IT"/>
        </w:rPr>
        <w:t>Se volete sporgere reclamo potrete:</w:t>
      </w:r>
    </w:p>
    <w:p w14:paraId="7A865B6D" w14:textId="77777777" w:rsidR="00EA24DB" w:rsidRPr="00D63738" w:rsidRDefault="00EA24DB" w:rsidP="00EA24DB">
      <w:pPr>
        <w:pStyle w:val="ListParagraph"/>
        <w:numPr>
          <w:ilvl w:val="0"/>
          <w:numId w:val="13"/>
        </w:numPr>
        <w:spacing w:after="120" w:line="240" w:lineRule="auto"/>
        <w:ind w:left="714" w:hanging="357"/>
        <w:rPr>
          <w:rFonts w:asciiTheme="minorHAnsi" w:hAnsiTheme="minorHAnsi" w:cstheme="minorHAnsi"/>
          <w:color w:val="222222"/>
          <w:sz w:val="24"/>
          <w:lang w:val="it-IT"/>
        </w:rPr>
      </w:pPr>
      <w:r w:rsidRPr="00D63738">
        <w:rPr>
          <w:rFonts w:asciiTheme="minorHAnsi" w:hAnsiTheme="minorHAnsi" w:cstheme="minorHAnsi"/>
          <w:b/>
          <w:bCs/>
          <w:color w:val="222222"/>
          <w:lang w:val="it-IT"/>
        </w:rPr>
        <w:t>telefonare</w:t>
      </w:r>
      <w:r w:rsidRPr="00D63738">
        <w:rPr>
          <w:rFonts w:asciiTheme="minorHAnsi" w:hAnsiTheme="minorHAnsi" w:cstheme="minorHAnsi"/>
          <w:color w:val="222222"/>
          <w:lang w:val="it-IT"/>
        </w:rPr>
        <w:t>: 1800 035 544 (</w:t>
      </w:r>
      <w:r>
        <w:rPr>
          <w:rFonts w:asciiTheme="minorHAnsi" w:hAnsiTheme="minorHAnsi" w:cstheme="minorHAnsi"/>
          <w:color w:val="222222"/>
          <w:lang w:val="it-IT"/>
        </w:rPr>
        <w:t xml:space="preserve">chiamata </w:t>
      </w:r>
      <w:r w:rsidRPr="00D63738">
        <w:rPr>
          <w:rFonts w:asciiTheme="minorHAnsi" w:hAnsiTheme="minorHAnsi" w:cstheme="minorHAnsi"/>
          <w:color w:val="222222"/>
          <w:lang w:val="it-IT"/>
        </w:rPr>
        <w:t>gratuita da telefoni f</w:t>
      </w:r>
      <w:r>
        <w:rPr>
          <w:rFonts w:asciiTheme="minorHAnsi" w:hAnsiTheme="minorHAnsi" w:cstheme="minorHAnsi"/>
          <w:color w:val="222222"/>
          <w:lang w:val="it-IT"/>
        </w:rPr>
        <w:t>issi</w:t>
      </w:r>
      <w:r w:rsidRPr="00D63738">
        <w:rPr>
          <w:rFonts w:asciiTheme="minorHAnsi" w:hAnsiTheme="minorHAnsi" w:cstheme="minorHAnsi"/>
          <w:color w:val="222222"/>
          <w:lang w:val="it-IT"/>
        </w:rPr>
        <w:t xml:space="preserve">) o TTY 133 677. </w:t>
      </w:r>
      <w:r>
        <w:rPr>
          <w:rFonts w:asciiTheme="minorHAnsi" w:hAnsiTheme="minorHAnsi" w:cstheme="minorHAnsi"/>
          <w:color w:val="222222"/>
          <w:lang w:val="it-IT"/>
        </w:rPr>
        <w:t>È  possibile organizzare un servizio di interprete</w:t>
      </w:r>
      <w:r w:rsidRPr="00D63738">
        <w:rPr>
          <w:rFonts w:asciiTheme="minorHAnsi" w:hAnsiTheme="minorHAnsi" w:cstheme="minorHAnsi"/>
          <w:color w:val="222222"/>
          <w:lang w:val="it-IT"/>
        </w:rPr>
        <w:t>.</w:t>
      </w:r>
    </w:p>
    <w:p w14:paraId="0F6E6374" w14:textId="460C6DD1" w:rsidR="00EA24DB" w:rsidRDefault="00EA24DB" w:rsidP="00EA24DB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Theme="minorHAnsi" w:hAnsiTheme="minorHAnsi" w:cstheme="minorHAnsi"/>
          <w:color w:val="222222"/>
          <w:lang w:val="it-IT"/>
        </w:rPr>
      </w:pPr>
      <w:r w:rsidRPr="000E7A66">
        <w:rPr>
          <w:rFonts w:asciiTheme="minorHAnsi" w:hAnsiTheme="minorHAnsi" w:cstheme="minorHAnsi"/>
          <w:b/>
          <w:bCs/>
          <w:color w:val="222222"/>
          <w:lang w:val="it-IT"/>
        </w:rPr>
        <w:t>usare</w:t>
      </w:r>
      <w:r w:rsidRPr="000E7A66">
        <w:rPr>
          <w:rFonts w:asciiTheme="minorHAnsi" w:hAnsiTheme="minorHAnsi" w:cstheme="minorHAnsi"/>
          <w:color w:val="222222"/>
          <w:lang w:val="it-IT"/>
        </w:rPr>
        <w:t xml:space="preserve"> il </w:t>
      </w:r>
      <w:hyperlink r:id="rId31" w:history="1">
        <w:r w:rsidRPr="000E7A66">
          <w:rPr>
            <w:rStyle w:val="Hyperlink"/>
            <w:rFonts w:asciiTheme="minorHAnsi" w:hAnsiTheme="minorHAnsi" w:cstheme="minorHAnsi"/>
            <w:lang w:val="it-IT"/>
          </w:rPr>
          <w:t>National Relay Service</w:t>
        </w:r>
      </w:hyperlink>
      <w:r w:rsidRPr="000E7A66">
        <w:rPr>
          <w:rFonts w:asciiTheme="minorHAnsi" w:hAnsiTheme="minorHAnsi" w:cstheme="minorHAnsi"/>
          <w:color w:val="222222"/>
          <w:lang w:val="it-IT"/>
        </w:rPr>
        <w:t xml:space="preserve"> chiedendo del numero 1800 035 544.</w:t>
      </w:r>
    </w:p>
    <w:p w14:paraId="65DDB7A6" w14:textId="4067012F" w:rsidR="00143B01" w:rsidRDefault="00143B01" w:rsidP="00EA24DB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Theme="minorHAnsi" w:hAnsiTheme="minorHAnsi" w:cstheme="minorHAnsi"/>
          <w:color w:val="222222"/>
          <w:lang w:val="it-IT"/>
        </w:rPr>
      </w:pPr>
      <w:r w:rsidRPr="00143B01">
        <w:rPr>
          <w:rFonts w:asciiTheme="minorHAnsi" w:hAnsiTheme="minorHAnsi" w:cstheme="minorHAnsi"/>
          <w:b/>
          <w:bCs/>
          <w:color w:val="222222"/>
          <w:lang w:val="it-IT"/>
        </w:rPr>
        <w:t>completare</w:t>
      </w:r>
      <w:r w:rsidRPr="00D63738">
        <w:rPr>
          <w:rFonts w:asciiTheme="minorHAnsi" w:hAnsiTheme="minorHAnsi" w:cstheme="minorHAnsi"/>
          <w:color w:val="222222"/>
          <w:lang w:val="it-IT"/>
        </w:rPr>
        <w:t xml:space="preserve"> un </w:t>
      </w:r>
      <w:hyperlink r:id="rId32" w:history="1">
        <w:r w:rsidRPr="00D63738">
          <w:rPr>
            <w:rStyle w:val="Hyperlink"/>
            <w:rFonts w:asciiTheme="minorHAnsi" w:hAnsiTheme="minorHAnsi" w:cstheme="minorHAnsi"/>
            <w:lang w:val="it-IT"/>
          </w:rPr>
          <w:t>modulo di reclamo</w:t>
        </w:r>
      </w:hyperlink>
      <w:r>
        <w:rPr>
          <w:rFonts w:asciiTheme="minorHAnsi" w:hAnsiTheme="minorHAnsi" w:cstheme="minorHAnsi"/>
          <w:color w:val="222222"/>
          <w:lang w:val="it-IT"/>
        </w:rPr>
        <w:t xml:space="preserve"> on line</w:t>
      </w:r>
    </w:p>
    <w:p w14:paraId="5FFAA951" w14:textId="4B525BE6" w:rsidR="00265BDF" w:rsidRPr="00EA24DB" w:rsidRDefault="00143B01" w:rsidP="00EA24DB">
      <w:pPr>
        <w:spacing w:before="120" w:after="120" w:line="240" w:lineRule="auto"/>
        <w:rPr>
          <w:color w:val="943C84"/>
          <w:u w:val="single"/>
          <w:lang w:val="it-IT"/>
        </w:rPr>
      </w:pPr>
      <w:r>
        <w:rPr>
          <w:rFonts w:cstheme="minorHAnsi"/>
          <w:b/>
          <w:bCs/>
          <w:color w:val="222222"/>
          <w:lang w:val="it-IT"/>
        </w:rPr>
        <w:tab/>
      </w:r>
      <w:r w:rsidR="00265BDF" w:rsidRPr="00EA24DB">
        <w:rPr>
          <w:lang w:val="it-IT"/>
        </w:rPr>
        <w:t xml:space="preserve"> </w:t>
      </w:r>
    </w:p>
    <w:p w14:paraId="7E719A52" w14:textId="77777777" w:rsidR="00EA24DB" w:rsidRPr="000E7A66" w:rsidRDefault="00EA24DB" w:rsidP="00EA24DB">
      <w:pPr>
        <w:pStyle w:val="Heading3"/>
        <w:rPr>
          <w:lang w:val="it-IT"/>
        </w:rPr>
      </w:pPr>
      <w:r w:rsidRPr="000E7A66">
        <w:rPr>
          <w:lang w:val="it-IT"/>
        </w:rPr>
        <w:t>Seguiteci</w:t>
      </w:r>
    </w:p>
    <w:p w14:paraId="673A4A60" w14:textId="77777777" w:rsidR="00EA24DB" w:rsidRPr="000E7A66" w:rsidRDefault="00EA24DB" w:rsidP="00EA24DB">
      <w:pPr>
        <w:spacing w:before="120" w:after="120" w:line="240" w:lineRule="auto"/>
        <w:rPr>
          <w:rFonts w:cstheme="minorHAnsi"/>
          <w:color w:val="222222"/>
          <w:lang w:val="it-IT"/>
        </w:rPr>
      </w:pPr>
      <w:r w:rsidRPr="000E7A66">
        <w:rPr>
          <w:rFonts w:cstheme="minorHAnsi"/>
          <w:b/>
          <w:color w:val="222222"/>
          <w:lang w:val="it-IT"/>
        </w:rPr>
        <w:t>LinkedIn</w:t>
      </w:r>
      <w:r w:rsidRPr="000E7A66">
        <w:rPr>
          <w:rFonts w:cstheme="minorHAnsi"/>
          <w:bCs/>
          <w:color w:val="222222"/>
          <w:lang w:val="it-IT"/>
        </w:rPr>
        <w:t xml:space="preserve">: </w:t>
      </w:r>
      <w:hyperlink r:id="rId33" w:history="1">
        <w:r w:rsidRPr="000E7A66">
          <w:rPr>
            <w:rStyle w:val="Hyperlink"/>
            <w:rFonts w:cstheme="minorHAnsi"/>
            <w:lang w:val="it-IT"/>
          </w:rPr>
          <w:t>www.linkedin.com/company/ndiscommisson</w:t>
        </w:r>
      </w:hyperlink>
      <w:r w:rsidRPr="000E7A66">
        <w:rPr>
          <w:rFonts w:cstheme="minorHAnsi"/>
          <w:color w:val="222222"/>
          <w:lang w:val="it-IT"/>
        </w:rPr>
        <w:t xml:space="preserve"> </w:t>
      </w:r>
      <w:r w:rsidRPr="000E7A66">
        <w:rPr>
          <w:rFonts w:cstheme="minorHAnsi"/>
          <w:bCs/>
          <w:color w:val="222222"/>
          <w:lang w:val="it-IT"/>
        </w:rPr>
        <w:t xml:space="preserve"> </w:t>
      </w:r>
    </w:p>
    <w:p w14:paraId="42443831" w14:textId="77777777" w:rsidR="00EA24DB" w:rsidRPr="000E7A66" w:rsidRDefault="00EA24DB" w:rsidP="00EA24DB">
      <w:pPr>
        <w:spacing w:before="120" w:after="120" w:line="240" w:lineRule="auto"/>
        <w:rPr>
          <w:rFonts w:cstheme="minorHAnsi"/>
          <w:color w:val="222222"/>
          <w:lang w:val="it-IT"/>
        </w:rPr>
      </w:pPr>
      <w:r w:rsidRPr="000E7A66">
        <w:rPr>
          <w:rFonts w:cstheme="minorHAnsi"/>
          <w:b/>
          <w:bCs/>
          <w:color w:val="222222"/>
          <w:lang w:val="it-IT"/>
        </w:rPr>
        <w:t xml:space="preserve">Facebook: </w:t>
      </w:r>
      <w:hyperlink r:id="rId34" w:history="1">
        <w:r w:rsidRPr="000E7A66">
          <w:rPr>
            <w:rStyle w:val="Hyperlink"/>
            <w:rFonts w:cstheme="minorHAnsi"/>
            <w:lang w:val="it-IT"/>
          </w:rPr>
          <w:t>www.facebook.com/NDISCommission</w:t>
        </w:r>
      </w:hyperlink>
      <w:r w:rsidRPr="000E7A66">
        <w:rPr>
          <w:rFonts w:cstheme="minorHAnsi"/>
          <w:color w:val="222222"/>
          <w:lang w:val="it-IT"/>
        </w:rPr>
        <w:t xml:space="preserve"> </w:t>
      </w:r>
    </w:p>
    <w:p w14:paraId="4E2C782E" w14:textId="77777777" w:rsidR="00EA24DB" w:rsidRPr="00D63738" w:rsidRDefault="00EA24DB" w:rsidP="00EA24DB">
      <w:pPr>
        <w:pStyle w:val="Heading3"/>
        <w:rPr>
          <w:lang w:val="it-IT"/>
        </w:rPr>
      </w:pPr>
      <w:bookmarkStart w:id="3" w:name="_Tell_us_what"/>
      <w:bookmarkEnd w:id="3"/>
      <w:r w:rsidRPr="00D63738">
        <w:rPr>
          <w:lang w:val="it-IT"/>
        </w:rPr>
        <w:t>Abbonatevi a questa newsl</w:t>
      </w:r>
      <w:r>
        <w:rPr>
          <w:lang w:val="it-IT"/>
        </w:rPr>
        <w:t>etter</w:t>
      </w:r>
    </w:p>
    <w:p w14:paraId="0C95ECB0" w14:textId="1B0B6863" w:rsidR="00B32325" w:rsidRPr="00EA24DB" w:rsidRDefault="00EA24DB" w:rsidP="00EA24DB">
      <w:pPr>
        <w:pStyle w:val="size-14"/>
        <w:spacing w:before="120" w:beforeAutospacing="0" w:after="120" w:afterAutospacing="0"/>
        <w:rPr>
          <w:rStyle w:val="font-arial"/>
          <w:rFonts w:asciiTheme="minorHAnsi" w:hAnsiTheme="minorHAnsi" w:cstheme="minorHAnsi"/>
          <w:color w:val="565656"/>
          <w:sz w:val="22"/>
          <w:szCs w:val="22"/>
          <w:lang w:val="it-IT"/>
        </w:rPr>
      </w:pPr>
      <w:r w:rsidRPr="00D63738">
        <w:rPr>
          <w:rFonts w:asciiTheme="minorHAnsi" w:hAnsiTheme="minorHAnsi" w:cstheme="minorHAnsi"/>
          <w:sz w:val="22"/>
          <w:szCs w:val="22"/>
          <w:lang w:val="it-IT"/>
        </w:rPr>
        <w:t xml:space="preserve">Se qualcuno </w:t>
      </w:r>
      <w:r>
        <w:rPr>
          <w:rFonts w:asciiTheme="minorHAnsi" w:hAnsiTheme="minorHAnsi" w:cstheme="minorHAnsi"/>
          <w:sz w:val="22"/>
          <w:szCs w:val="22"/>
          <w:lang w:val="it-IT"/>
        </w:rPr>
        <w:t>v</w:t>
      </w:r>
      <w:r w:rsidRPr="00D63738">
        <w:rPr>
          <w:rFonts w:asciiTheme="minorHAnsi" w:hAnsiTheme="minorHAnsi" w:cstheme="minorHAnsi"/>
          <w:sz w:val="22"/>
          <w:szCs w:val="22"/>
          <w:lang w:val="it-IT"/>
        </w:rPr>
        <w:t xml:space="preserve">i ha inoltrato questa email, ma </w:t>
      </w:r>
      <w:r>
        <w:rPr>
          <w:rFonts w:asciiTheme="minorHAnsi" w:hAnsiTheme="minorHAnsi" w:cstheme="minorHAnsi"/>
          <w:sz w:val="22"/>
          <w:szCs w:val="22"/>
          <w:lang w:val="it-IT"/>
        </w:rPr>
        <w:t>preferite</w:t>
      </w:r>
      <w:r w:rsidRPr="00D63738">
        <w:rPr>
          <w:rFonts w:asciiTheme="minorHAnsi" w:hAnsiTheme="minorHAnsi" w:cstheme="minorHAnsi"/>
          <w:sz w:val="22"/>
          <w:szCs w:val="22"/>
          <w:lang w:val="it-IT"/>
        </w:rPr>
        <w:t xml:space="preserve"> che </w:t>
      </w:r>
      <w:r>
        <w:rPr>
          <w:rFonts w:asciiTheme="minorHAnsi" w:hAnsiTheme="minorHAnsi" w:cstheme="minorHAnsi"/>
          <w:sz w:val="22"/>
          <w:szCs w:val="22"/>
          <w:lang w:val="it-IT"/>
        </w:rPr>
        <w:t>in futuro ve</w:t>
      </w:r>
      <w:r w:rsidRPr="00D63738">
        <w:rPr>
          <w:rFonts w:asciiTheme="minorHAnsi" w:hAnsiTheme="minorHAnsi" w:cstheme="minorHAnsi"/>
          <w:sz w:val="22"/>
          <w:szCs w:val="22"/>
          <w:lang w:val="it-IT"/>
        </w:rPr>
        <w:t xml:space="preserve"> la mandiamo direttamente, </w:t>
      </w:r>
      <w:r>
        <w:rPr>
          <w:rFonts w:asciiTheme="minorHAnsi" w:hAnsiTheme="minorHAnsi" w:cstheme="minorHAnsi"/>
          <w:sz w:val="22"/>
          <w:szCs w:val="22"/>
          <w:lang w:val="it-IT"/>
        </w:rPr>
        <w:t>potete abbonarvi</w:t>
      </w:r>
      <w:r w:rsidRPr="00D63738">
        <w:rPr>
          <w:rFonts w:asciiTheme="minorHAnsi" w:hAnsiTheme="minorHAnsi" w:cstheme="minorHAnsi"/>
          <w:sz w:val="22"/>
          <w:szCs w:val="22"/>
          <w:lang w:val="it-IT"/>
        </w:rPr>
        <w:t xml:space="preserve"> compilando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il </w:t>
      </w:r>
      <w:hyperlink r:id="rId35" w:history="1">
        <w:r w:rsidRPr="00D63738">
          <w:rPr>
            <w:rStyle w:val="Hyperlink"/>
            <w:rFonts w:asciiTheme="minorHAnsi" w:eastAsiaTheme="majorEastAsia" w:hAnsiTheme="minorHAnsi" w:cstheme="minorHAnsi"/>
            <w:sz w:val="22"/>
            <w:szCs w:val="22"/>
            <w:lang w:val="it-IT"/>
          </w:rPr>
          <w:t>mo</w:t>
        </w:r>
        <w:r>
          <w:rPr>
            <w:rStyle w:val="Hyperlink"/>
            <w:rFonts w:asciiTheme="minorHAnsi" w:eastAsiaTheme="majorEastAsia" w:hAnsiTheme="minorHAnsi" w:cstheme="minorHAnsi"/>
            <w:sz w:val="22"/>
            <w:szCs w:val="22"/>
            <w:lang w:val="it-IT"/>
          </w:rPr>
          <w:t>dulo di abbonamento</w:t>
        </w:r>
      </w:hyperlink>
      <w:r w:rsidRPr="00D63738">
        <w:rPr>
          <w:rStyle w:val="font-arial"/>
          <w:rFonts w:asciiTheme="minorHAnsi" w:hAnsiTheme="minorHAnsi" w:cstheme="minorHAnsi"/>
          <w:color w:val="565656"/>
          <w:sz w:val="22"/>
          <w:szCs w:val="22"/>
          <w:lang w:val="it-IT"/>
        </w:rPr>
        <w:t>.</w:t>
      </w:r>
    </w:p>
    <w:sectPr w:rsidR="00B32325" w:rsidRPr="00EA24DB" w:rsidSect="00362AB6">
      <w:headerReference w:type="default" r:id="rId36"/>
      <w:footerReference w:type="default" r:id="rId37"/>
      <w:headerReference w:type="first" r:id="rId38"/>
      <w:footerReference w:type="first" r:id="rId39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8C51F" w14:textId="77777777" w:rsidR="00585148" w:rsidRDefault="00585148" w:rsidP="008E21DE">
      <w:pPr>
        <w:spacing w:before="0" w:after="0"/>
      </w:pPr>
      <w:r>
        <w:separator/>
      </w:r>
    </w:p>
  </w:endnote>
  <w:endnote w:type="continuationSeparator" w:id="0">
    <w:p w14:paraId="4E1780CC" w14:textId="77777777" w:rsidR="00585148" w:rsidRDefault="00585148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1F9D6" w14:textId="77777777" w:rsidR="00C2698C" w:rsidRDefault="00FD66D7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1DEA4B33" wp14:editId="4053932F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30877C0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509A7603" w14:textId="165FDAC3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3C4410">
      <w:rPr>
        <w:noProof/>
      </w:rPr>
      <w:t>5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60714" w14:textId="207CA7AF" w:rsidR="008E21DE" w:rsidRPr="00080615" w:rsidRDefault="009C6BFF" w:rsidP="009C6BFF">
    <w:pPr>
      <w:pStyle w:val="Footer"/>
      <w:pBdr>
        <w:top w:val="single" w:sz="4" w:space="1" w:color="auto"/>
      </w:pBdr>
    </w:pPr>
    <w:r>
      <w:rPr>
        <w:sz w:val="18"/>
        <w:szCs w:val="18"/>
      </w:rPr>
      <w:t>SAFEGuard Newsletter</w:t>
    </w:r>
    <w:r w:rsidR="00143B01">
      <w:rPr>
        <w:sz w:val="18"/>
        <w:szCs w:val="18"/>
      </w:rPr>
      <w:t xml:space="preserve"> trimestrale</w:t>
    </w:r>
    <w:r>
      <w:rPr>
        <w:sz w:val="18"/>
        <w:szCs w:val="18"/>
      </w:rPr>
      <w:t xml:space="preserve">: </w:t>
    </w:r>
    <w:r w:rsidR="00143B01">
      <w:rPr>
        <w:sz w:val="18"/>
        <w:szCs w:val="18"/>
      </w:rPr>
      <w:t>primavera</w:t>
    </w:r>
    <w:r>
      <w:rPr>
        <w:sz w:val="18"/>
        <w:szCs w:val="18"/>
      </w:rPr>
      <w:t xml:space="preserve"> 202</w:t>
    </w:r>
    <w:r w:rsidR="00FB0C8C">
      <w:rPr>
        <w:sz w:val="18"/>
        <w:szCs w:val="18"/>
      </w:rPr>
      <w:t>1</w:t>
    </w:r>
    <w:r>
      <w:rPr>
        <w:sz w:val="18"/>
        <w:szCs w:val="18"/>
      </w:rPr>
      <w:tab/>
    </w:r>
    <w:r w:rsidR="004D4273">
      <w:tab/>
    </w:r>
    <w:r w:rsidR="004D4273">
      <w:fldChar w:fldCharType="begin"/>
    </w:r>
    <w:r w:rsidR="004D4273">
      <w:instrText xml:space="preserve"> PAGE   \* MERGEFORMAT </w:instrText>
    </w:r>
    <w:r w:rsidR="004D4273">
      <w:fldChar w:fldCharType="separate"/>
    </w:r>
    <w:r w:rsidR="003C4410">
      <w:rPr>
        <w:noProof/>
      </w:rPr>
      <w:t>1</w:t>
    </w:r>
    <w:r w:rsidR="004D42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52762" w14:textId="77777777" w:rsidR="00585148" w:rsidRDefault="00585148" w:rsidP="008E21DE">
      <w:pPr>
        <w:spacing w:before="0" w:after="0"/>
      </w:pPr>
      <w:r>
        <w:separator/>
      </w:r>
    </w:p>
  </w:footnote>
  <w:footnote w:type="continuationSeparator" w:id="0">
    <w:p w14:paraId="1344DC61" w14:textId="77777777" w:rsidR="00585148" w:rsidRDefault="00585148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7293D" w14:textId="77777777" w:rsidR="008B7938" w:rsidRDefault="008B7938">
    <w:pPr>
      <w:pStyle w:val="Header"/>
    </w:pPr>
  </w:p>
  <w:p w14:paraId="4D25F8F4" w14:textId="77777777" w:rsidR="00680A20" w:rsidRDefault="00362AB6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 wp14:anchorId="188004CB" wp14:editId="0244A13D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E10ABFE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08F76" w14:textId="77777777"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 wp14:anchorId="614250A2" wp14:editId="481C3988">
          <wp:extent cx="3404235" cy="1223842"/>
          <wp:effectExtent l="0" t="0" r="5715" b="0"/>
          <wp:docPr id="1" name="Picture 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FB4ED4"/>
    <w:multiLevelType w:val="hybridMultilevel"/>
    <w:tmpl w:val="F29545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971E2"/>
    <w:multiLevelType w:val="hybridMultilevel"/>
    <w:tmpl w:val="5EF68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51A38"/>
    <w:multiLevelType w:val="hybridMultilevel"/>
    <w:tmpl w:val="2FB21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9D9"/>
    <w:multiLevelType w:val="hybridMultilevel"/>
    <w:tmpl w:val="5C78D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536FE96"/>
    <w:multiLevelType w:val="hybridMultilevel"/>
    <w:tmpl w:val="56666B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56D1ED5"/>
    <w:multiLevelType w:val="hybridMultilevel"/>
    <w:tmpl w:val="F300E0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804FF"/>
    <w:multiLevelType w:val="hybridMultilevel"/>
    <w:tmpl w:val="9F8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400455D"/>
    <w:multiLevelType w:val="hybridMultilevel"/>
    <w:tmpl w:val="7F50A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80448"/>
    <w:multiLevelType w:val="multilevel"/>
    <w:tmpl w:val="B9EE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F04CEA"/>
    <w:multiLevelType w:val="hybridMultilevel"/>
    <w:tmpl w:val="D0E47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5" w15:restartNumberingAfterBreak="0">
    <w:nsid w:val="44CA369B"/>
    <w:multiLevelType w:val="hybridMultilevel"/>
    <w:tmpl w:val="0A76C4E6"/>
    <w:lvl w:ilvl="0" w:tplc="C91E2BE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336EB"/>
    <w:multiLevelType w:val="hybridMultilevel"/>
    <w:tmpl w:val="457E8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54503A5"/>
    <w:multiLevelType w:val="hybridMultilevel"/>
    <w:tmpl w:val="26528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313E0"/>
    <w:multiLevelType w:val="multilevel"/>
    <w:tmpl w:val="6AEE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8615703"/>
    <w:multiLevelType w:val="multilevel"/>
    <w:tmpl w:val="803CF862"/>
    <w:numStyleLink w:val="List1Numbered"/>
  </w:abstractNum>
  <w:abstractNum w:abstractNumId="22" w15:restartNumberingAfterBreak="0">
    <w:nsid w:val="5A634BB8"/>
    <w:multiLevelType w:val="hybridMultilevel"/>
    <w:tmpl w:val="3C5E7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E3BA2"/>
    <w:multiLevelType w:val="hybridMultilevel"/>
    <w:tmpl w:val="09A20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D1F8C"/>
    <w:multiLevelType w:val="hybridMultilevel"/>
    <w:tmpl w:val="CC906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E6183"/>
    <w:multiLevelType w:val="hybridMultilevel"/>
    <w:tmpl w:val="2B957A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D4F423B"/>
    <w:multiLevelType w:val="multilevel"/>
    <w:tmpl w:val="4A7CCC2C"/>
    <w:numStyleLink w:val="DefaultBullets"/>
  </w:abstractNum>
  <w:abstractNum w:abstractNumId="27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75DB1B4E"/>
    <w:multiLevelType w:val="hybridMultilevel"/>
    <w:tmpl w:val="466AC1E8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6C954DD"/>
    <w:multiLevelType w:val="hybridMultilevel"/>
    <w:tmpl w:val="E1AE836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90B67C4"/>
    <w:multiLevelType w:val="multilevel"/>
    <w:tmpl w:val="FE688822"/>
    <w:numStyleLink w:val="BoxedBullets"/>
  </w:abstractNum>
  <w:abstractNum w:abstractNumId="31" w15:restartNumberingAfterBreak="0">
    <w:nsid w:val="7CE118A6"/>
    <w:multiLevelType w:val="hybridMultilevel"/>
    <w:tmpl w:val="F3A23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57D16"/>
    <w:multiLevelType w:val="hybridMultilevel"/>
    <w:tmpl w:val="22E8934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0"/>
  </w:num>
  <w:num w:numId="4">
    <w:abstractNumId w:val="14"/>
  </w:num>
  <w:num w:numId="5">
    <w:abstractNumId w:val="9"/>
  </w:num>
  <w:num w:numId="6">
    <w:abstractNumId w:val="8"/>
  </w:num>
  <w:num w:numId="7">
    <w:abstractNumId w:val="21"/>
  </w:num>
  <w:num w:numId="8">
    <w:abstractNumId w:val="20"/>
  </w:num>
  <w:num w:numId="9">
    <w:abstractNumId w:val="10"/>
  </w:num>
  <w:num w:numId="10">
    <w:abstractNumId w:val="27"/>
  </w:num>
  <w:num w:numId="11">
    <w:abstractNumId w:val="26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32"/>
  </w:num>
  <w:num w:numId="13">
    <w:abstractNumId w:val="24"/>
  </w:num>
  <w:num w:numId="14">
    <w:abstractNumId w:val="22"/>
  </w:num>
  <w:num w:numId="15">
    <w:abstractNumId w:val="6"/>
  </w:num>
  <w:num w:numId="16">
    <w:abstractNumId w:val="19"/>
  </w:num>
  <w:num w:numId="17">
    <w:abstractNumId w:val="12"/>
  </w:num>
  <w:num w:numId="18">
    <w:abstractNumId w:val="1"/>
  </w:num>
  <w:num w:numId="19">
    <w:abstractNumId w:val="7"/>
  </w:num>
  <w:num w:numId="20">
    <w:abstractNumId w:val="11"/>
  </w:num>
  <w:num w:numId="21">
    <w:abstractNumId w:val="31"/>
  </w:num>
  <w:num w:numId="22">
    <w:abstractNumId w:val="2"/>
  </w:num>
  <w:num w:numId="23">
    <w:abstractNumId w:val="15"/>
  </w:num>
  <w:num w:numId="24">
    <w:abstractNumId w:val="3"/>
  </w:num>
  <w:num w:numId="25">
    <w:abstractNumId w:val="5"/>
  </w:num>
  <w:num w:numId="26">
    <w:abstractNumId w:val="28"/>
  </w:num>
  <w:num w:numId="27">
    <w:abstractNumId w:val="13"/>
  </w:num>
  <w:num w:numId="28">
    <w:abstractNumId w:val="25"/>
  </w:num>
  <w:num w:numId="29">
    <w:abstractNumId w:val="0"/>
  </w:num>
  <w:num w:numId="30">
    <w:abstractNumId w:val="29"/>
  </w:num>
  <w:num w:numId="31">
    <w:abstractNumId w:val="18"/>
  </w:num>
  <w:num w:numId="32">
    <w:abstractNumId w:val="16"/>
  </w:num>
  <w:num w:numId="33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E1"/>
    <w:rsid w:val="000050A3"/>
    <w:rsid w:val="0002587F"/>
    <w:rsid w:val="00037D33"/>
    <w:rsid w:val="00043D08"/>
    <w:rsid w:val="0006258D"/>
    <w:rsid w:val="00064BA4"/>
    <w:rsid w:val="00074525"/>
    <w:rsid w:val="00080615"/>
    <w:rsid w:val="000849A7"/>
    <w:rsid w:val="000925BF"/>
    <w:rsid w:val="00093FC6"/>
    <w:rsid w:val="00097A7B"/>
    <w:rsid w:val="00097CB0"/>
    <w:rsid w:val="000A6ECF"/>
    <w:rsid w:val="000A7E09"/>
    <w:rsid w:val="000C13B7"/>
    <w:rsid w:val="000C252F"/>
    <w:rsid w:val="000D41B8"/>
    <w:rsid w:val="000E1386"/>
    <w:rsid w:val="000E342A"/>
    <w:rsid w:val="000F14D2"/>
    <w:rsid w:val="000F3A54"/>
    <w:rsid w:val="000F4683"/>
    <w:rsid w:val="000F48FC"/>
    <w:rsid w:val="000F571B"/>
    <w:rsid w:val="00106E82"/>
    <w:rsid w:val="00115EBC"/>
    <w:rsid w:val="00117F6A"/>
    <w:rsid w:val="00121D66"/>
    <w:rsid w:val="0012462B"/>
    <w:rsid w:val="00143B01"/>
    <w:rsid w:val="001461A4"/>
    <w:rsid w:val="00160730"/>
    <w:rsid w:val="00163D0E"/>
    <w:rsid w:val="00182709"/>
    <w:rsid w:val="0019115C"/>
    <w:rsid w:val="001A038F"/>
    <w:rsid w:val="001A219E"/>
    <w:rsid w:val="001A4066"/>
    <w:rsid w:val="001A66A9"/>
    <w:rsid w:val="001B183D"/>
    <w:rsid w:val="001D4BB0"/>
    <w:rsid w:val="001D4F5A"/>
    <w:rsid w:val="001D5DAF"/>
    <w:rsid w:val="001D7D5F"/>
    <w:rsid w:val="001E098D"/>
    <w:rsid w:val="001E59B5"/>
    <w:rsid w:val="001F6584"/>
    <w:rsid w:val="001F69F8"/>
    <w:rsid w:val="00201052"/>
    <w:rsid w:val="00204F88"/>
    <w:rsid w:val="002132CC"/>
    <w:rsid w:val="002140AB"/>
    <w:rsid w:val="002146B3"/>
    <w:rsid w:val="0022256D"/>
    <w:rsid w:val="00222E0D"/>
    <w:rsid w:val="00231AAC"/>
    <w:rsid w:val="0026445B"/>
    <w:rsid w:val="00265BDF"/>
    <w:rsid w:val="00273372"/>
    <w:rsid w:val="002750FA"/>
    <w:rsid w:val="00276FF7"/>
    <w:rsid w:val="002804D3"/>
    <w:rsid w:val="00280EDB"/>
    <w:rsid w:val="00283A8F"/>
    <w:rsid w:val="002854B9"/>
    <w:rsid w:val="002875C6"/>
    <w:rsid w:val="00297EDF"/>
    <w:rsid w:val="002A01ED"/>
    <w:rsid w:val="002A39D3"/>
    <w:rsid w:val="002A5C36"/>
    <w:rsid w:val="002A5F04"/>
    <w:rsid w:val="002A6D31"/>
    <w:rsid w:val="002B64B1"/>
    <w:rsid w:val="002B7A27"/>
    <w:rsid w:val="002C38DB"/>
    <w:rsid w:val="002C726D"/>
    <w:rsid w:val="002C7CE7"/>
    <w:rsid w:val="002D3A1C"/>
    <w:rsid w:val="002E0454"/>
    <w:rsid w:val="002E07BB"/>
    <w:rsid w:val="002E2F3D"/>
    <w:rsid w:val="002E7CB5"/>
    <w:rsid w:val="002F1C3A"/>
    <w:rsid w:val="002F599F"/>
    <w:rsid w:val="00300428"/>
    <w:rsid w:val="003131B8"/>
    <w:rsid w:val="0031407D"/>
    <w:rsid w:val="00326F03"/>
    <w:rsid w:val="00330A14"/>
    <w:rsid w:val="003361AB"/>
    <w:rsid w:val="00342998"/>
    <w:rsid w:val="00343913"/>
    <w:rsid w:val="003449A0"/>
    <w:rsid w:val="00351CCD"/>
    <w:rsid w:val="0035765C"/>
    <w:rsid w:val="00362AB6"/>
    <w:rsid w:val="003658A7"/>
    <w:rsid w:val="00367D67"/>
    <w:rsid w:val="0037011E"/>
    <w:rsid w:val="00371CD5"/>
    <w:rsid w:val="00372FB5"/>
    <w:rsid w:val="003730E9"/>
    <w:rsid w:val="0039087F"/>
    <w:rsid w:val="00392643"/>
    <w:rsid w:val="00392FC4"/>
    <w:rsid w:val="0039433B"/>
    <w:rsid w:val="00397833"/>
    <w:rsid w:val="003A21AA"/>
    <w:rsid w:val="003C4410"/>
    <w:rsid w:val="003E0DA8"/>
    <w:rsid w:val="003E5A27"/>
    <w:rsid w:val="003E7B27"/>
    <w:rsid w:val="003F29B8"/>
    <w:rsid w:val="003F4039"/>
    <w:rsid w:val="00402A9D"/>
    <w:rsid w:val="00405B01"/>
    <w:rsid w:val="00411752"/>
    <w:rsid w:val="004154E2"/>
    <w:rsid w:val="004212EE"/>
    <w:rsid w:val="00421C22"/>
    <w:rsid w:val="00447461"/>
    <w:rsid w:val="00447775"/>
    <w:rsid w:val="0045590B"/>
    <w:rsid w:val="0046046A"/>
    <w:rsid w:val="00467E62"/>
    <w:rsid w:val="00483DC1"/>
    <w:rsid w:val="0048495E"/>
    <w:rsid w:val="00486554"/>
    <w:rsid w:val="004A2ADF"/>
    <w:rsid w:val="004B6D70"/>
    <w:rsid w:val="004C5A1B"/>
    <w:rsid w:val="004C6DC7"/>
    <w:rsid w:val="004D4273"/>
    <w:rsid w:val="004E7BB5"/>
    <w:rsid w:val="004F2F60"/>
    <w:rsid w:val="00506EA3"/>
    <w:rsid w:val="00507F33"/>
    <w:rsid w:val="0051696A"/>
    <w:rsid w:val="00517DC1"/>
    <w:rsid w:val="00517E6A"/>
    <w:rsid w:val="00524BB6"/>
    <w:rsid w:val="00531143"/>
    <w:rsid w:val="005313F7"/>
    <w:rsid w:val="005316F2"/>
    <w:rsid w:val="005329AA"/>
    <w:rsid w:val="00532D7D"/>
    <w:rsid w:val="00534D53"/>
    <w:rsid w:val="00561DF3"/>
    <w:rsid w:val="00563ECC"/>
    <w:rsid w:val="005657A3"/>
    <w:rsid w:val="00570189"/>
    <w:rsid w:val="00572F20"/>
    <w:rsid w:val="00581AF7"/>
    <w:rsid w:val="005833F2"/>
    <w:rsid w:val="00585148"/>
    <w:rsid w:val="00595D3A"/>
    <w:rsid w:val="005B053D"/>
    <w:rsid w:val="005B075A"/>
    <w:rsid w:val="005C4D35"/>
    <w:rsid w:val="005C7A05"/>
    <w:rsid w:val="005D26C3"/>
    <w:rsid w:val="005D5D52"/>
    <w:rsid w:val="005E0BC4"/>
    <w:rsid w:val="005E628E"/>
    <w:rsid w:val="005F10DA"/>
    <w:rsid w:val="006012BC"/>
    <w:rsid w:val="006074A8"/>
    <w:rsid w:val="00613F9D"/>
    <w:rsid w:val="00616F0A"/>
    <w:rsid w:val="00625854"/>
    <w:rsid w:val="00651348"/>
    <w:rsid w:val="00654556"/>
    <w:rsid w:val="006563D3"/>
    <w:rsid w:val="00656DCC"/>
    <w:rsid w:val="00677CBE"/>
    <w:rsid w:val="00680A20"/>
    <w:rsid w:val="00680A85"/>
    <w:rsid w:val="00680F04"/>
    <w:rsid w:val="006813D7"/>
    <w:rsid w:val="00682DF8"/>
    <w:rsid w:val="006851C1"/>
    <w:rsid w:val="006913B3"/>
    <w:rsid w:val="00693052"/>
    <w:rsid w:val="00694E06"/>
    <w:rsid w:val="006A41CC"/>
    <w:rsid w:val="006A6A75"/>
    <w:rsid w:val="006B5601"/>
    <w:rsid w:val="006C10CF"/>
    <w:rsid w:val="006C4636"/>
    <w:rsid w:val="006C5F5C"/>
    <w:rsid w:val="006C655F"/>
    <w:rsid w:val="006D0082"/>
    <w:rsid w:val="006D0EAF"/>
    <w:rsid w:val="006D6D91"/>
    <w:rsid w:val="006E35FF"/>
    <w:rsid w:val="006E7C2B"/>
    <w:rsid w:val="00702C37"/>
    <w:rsid w:val="00705103"/>
    <w:rsid w:val="00710897"/>
    <w:rsid w:val="00735494"/>
    <w:rsid w:val="00736CE0"/>
    <w:rsid w:val="00753EF7"/>
    <w:rsid w:val="00763B4A"/>
    <w:rsid w:val="00773DFF"/>
    <w:rsid w:val="0078103B"/>
    <w:rsid w:val="007863B6"/>
    <w:rsid w:val="00786601"/>
    <w:rsid w:val="007B491F"/>
    <w:rsid w:val="007C7C66"/>
    <w:rsid w:val="007D085C"/>
    <w:rsid w:val="007D2366"/>
    <w:rsid w:val="007D5EA4"/>
    <w:rsid w:val="007D617A"/>
    <w:rsid w:val="007E6791"/>
    <w:rsid w:val="007F6368"/>
    <w:rsid w:val="00801F50"/>
    <w:rsid w:val="0080662B"/>
    <w:rsid w:val="00810DCC"/>
    <w:rsid w:val="008248EA"/>
    <w:rsid w:val="00833942"/>
    <w:rsid w:val="0084135D"/>
    <w:rsid w:val="00850C74"/>
    <w:rsid w:val="008513F7"/>
    <w:rsid w:val="00860420"/>
    <w:rsid w:val="00860FA5"/>
    <w:rsid w:val="00864B37"/>
    <w:rsid w:val="008746BB"/>
    <w:rsid w:val="00874A3D"/>
    <w:rsid w:val="00882B9A"/>
    <w:rsid w:val="00883EEF"/>
    <w:rsid w:val="0088415F"/>
    <w:rsid w:val="0088696A"/>
    <w:rsid w:val="008A649A"/>
    <w:rsid w:val="008B505B"/>
    <w:rsid w:val="008B7938"/>
    <w:rsid w:val="008C3438"/>
    <w:rsid w:val="008D1AF1"/>
    <w:rsid w:val="008D231A"/>
    <w:rsid w:val="008D6909"/>
    <w:rsid w:val="008D719A"/>
    <w:rsid w:val="008E21DE"/>
    <w:rsid w:val="008E420C"/>
    <w:rsid w:val="008F2033"/>
    <w:rsid w:val="008F2F2E"/>
    <w:rsid w:val="0092679E"/>
    <w:rsid w:val="0093420B"/>
    <w:rsid w:val="009429EB"/>
    <w:rsid w:val="00946677"/>
    <w:rsid w:val="00947543"/>
    <w:rsid w:val="009512AA"/>
    <w:rsid w:val="00952230"/>
    <w:rsid w:val="009539C8"/>
    <w:rsid w:val="00955507"/>
    <w:rsid w:val="00965597"/>
    <w:rsid w:val="009655C3"/>
    <w:rsid w:val="00971F64"/>
    <w:rsid w:val="00987C04"/>
    <w:rsid w:val="009A316E"/>
    <w:rsid w:val="009A7A7E"/>
    <w:rsid w:val="009C0608"/>
    <w:rsid w:val="009C6BFF"/>
    <w:rsid w:val="009D06E2"/>
    <w:rsid w:val="009D18E8"/>
    <w:rsid w:val="009F3ABA"/>
    <w:rsid w:val="009F460F"/>
    <w:rsid w:val="009F4EAA"/>
    <w:rsid w:val="00A034DB"/>
    <w:rsid w:val="00A07E4A"/>
    <w:rsid w:val="00A314E1"/>
    <w:rsid w:val="00A3167D"/>
    <w:rsid w:val="00A5568F"/>
    <w:rsid w:val="00A568C8"/>
    <w:rsid w:val="00A5735A"/>
    <w:rsid w:val="00A60009"/>
    <w:rsid w:val="00A7200E"/>
    <w:rsid w:val="00A84623"/>
    <w:rsid w:val="00A87CA1"/>
    <w:rsid w:val="00A92D74"/>
    <w:rsid w:val="00A96B04"/>
    <w:rsid w:val="00AA094B"/>
    <w:rsid w:val="00AA4979"/>
    <w:rsid w:val="00AB0A2C"/>
    <w:rsid w:val="00AB12D5"/>
    <w:rsid w:val="00AB7886"/>
    <w:rsid w:val="00AC511E"/>
    <w:rsid w:val="00AC6E38"/>
    <w:rsid w:val="00AD735D"/>
    <w:rsid w:val="00AE7CCC"/>
    <w:rsid w:val="00AF0899"/>
    <w:rsid w:val="00AF14BE"/>
    <w:rsid w:val="00AF2657"/>
    <w:rsid w:val="00AF5C3D"/>
    <w:rsid w:val="00B01173"/>
    <w:rsid w:val="00B1496B"/>
    <w:rsid w:val="00B14D37"/>
    <w:rsid w:val="00B161BE"/>
    <w:rsid w:val="00B20F4B"/>
    <w:rsid w:val="00B23ACD"/>
    <w:rsid w:val="00B30270"/>
    <w:rsid w:val="00B32325"/>
    <w:rsid w:val="00B40A55"/>
    <w:rsid w:val="00B441FB"/>
    <w:rsid w:val="00B4481D"/>
    <w:rsid w:val="00B515C2"/>
    <w:rsid w:val="00B603C0"/>
    <w:rsid w:val="00B64682"/>
    <w:rsid w:val="00B82622"/>
    <w:rsid w:val="00B83AB4"/>
    <w:rsid w:val="00B8431B"/>
    <w:rsid w:val="00B95462"/>
    <w:rsid w:val="00BA0067"/>
    <w:rsid w:val="00BA3BA9"/>
    <w:rsid w:val="00BA4DF9"/>
    <w:rsid w:val="00BA4FF9"/>
    <w:rsid w:val="00BA760C"/>
    <w:rsid w:val="00BC3BA1"/>
    <w:rsid w:val="00BD1328"/>
    <w:rsid w:val="00BE07AE"/>
    <w:rsid w:val="00C0421C"/>
    <w:rsid w:val="00C10202"/>
    <w:rsid w:val="00C14752"/>
    <w:rsid w:val="00C21944"/>
    <w:rsid w:val="00C222E8"/>
    <w:rsid w:val="00C25D5E"/>
    <w:rsid w:val="00C2698C"/>
    <w:rsid w:val="00C30CF4"/>
    <w:rsid w:val="00C3487E"/>
    <w:rsid w:val="00C352E9"/>
    <w:rsid w:val="00C36E84"/>
    <w:rsid w:val="00C41E1E"/>
    <w:rsid w:val="00C44130"/>
    <w:rsid w:val="00C44902"/>
    <w:rsid w:val="00C5243F"/>
    <w:rsid w:val="00C52C59"/>
    <w:rsid w:val="00C666D4"/>
    <w:rsid w:val="00C7291B"/>
    <w:rsid w:val="00C9015D"/>
    <w:rsid w:val="00C90DF2"/>
    <w:rsid w:val="00CA5DF0"/>
    <w:rsid w:val="00CB64BD"/>
    <w:rsid w:val="00CC0E4D"/>
    <w:rsid w:val="00CC4BBF"/>
    <w:rsid w:val="00CC5D5F"/>
    <w:rsid w:val="00CD0D7F"/>
    <w:rsid w:val="00CD30E4"/>
    <w:rsid w:val="00CD35D9"/>
    <w:rsid w:val="00CD4A39"/>
    <w:rsid w:val="00CD69C7"/>
    <w:rsid w:val="00CE2F74"/>
    <w:rsid w:val="00CF120A"/>
    <w:rsid w:val="00D0017C"/>
    <w:rsid w:val="00D11C98"/>
    <w:rsid w:val="00D12AEB"/>
    <w:rsid w:val="00D12B48"/>
    <w:rsid w:val="00D16DE2"/>
    <w:rsid w:val="00D35DF3"/>
    <w:rsid w:val="00D4620D"/>
    <w:rsid w:val="00D46998"/>
    <w:rsid w:val="00D47FD7"/>
    <w:rsid w:val="00D5108C"/>
    <w:rsid w:val="00D552BC"/>
    <w:rsid w:val="00D81FE3"/>
    <w:rsid w:val="00D84618"/>
    <w:rsid w:val="00D871FC"/>
    <w:rsid w:val="00D90F15"/>
    <w:rsid w:val="00D93108"/>
    <w:rsid w:val="00DB55FA"/>
    <w:rsid w:val="00DD23A5"/>
    <w:rsid w:val="00DD5841"/>
    <w:rsid w:val="00DD5A10"/>
    <w:rsid w:val="00DE7920"/>
    <w:rsid w:val="00DF0EA7"/>
    <w:rsid w:val="00DF74BA"/>
    <w:rsid w:val="00DF79A0"/>
    <w:rsid w:val="00E034D8"/>
    <w:rsid w:val="00E07135"/>
    <w:rsid w:val="00E12A9F"/>
    <w:rsid w:val="00E177EF"/>
    <w:rsid w:val="00E221FD"/>
    <w:rsid w:val="00E24255"/>
    <w:rsid w:val="00E243C4"/>
    <w:rsid w:val="00E260AC"/>
    <w:rsid w:val="00E3077C"/>
    <w:rsid w:val="00E32112"/>
    <w:rsid w:val="00E324C2"/>
    <w:rsid w:val="00E32779"/>
    <w:rsid w:val="00E40290"/>
    <w:rsid w:val="00E53890"/>
    <w:rsid w:val="00E54554"/>
    <w:rsid w:val="00E54EA7"/>
    <w:rsid w:val="00E56237"/>
    <w:rsid w:val="00E603FB"/>
    <w:rsid w:val="00E6214D"/>
    <w:rsid w:val="00E817E2"/>
    <w:rsid w:val="00E82959"/>
    <w:rsid w:val="00E832A4"/>
    <w:rsid w:val="00E83691"/>
    <w:rsid w:val="00E83CA9"/>
    <w:rsid w:val="00E852CD"/>
    <w:rsid w:val="00EA0B27"/>
    <w:rsid w:val="00EA0B65"/>
    <w:rsid w:val="00EA24DB"/>
    <w:rsid w:val="00EA59A8"/>
    <w:rsid w:val="00EB34A0"/>
    <w:rsid w:val="00EB4166"/>
    <w:rsid w:val="00EB756D"/>
    <w:rsid w:val="00EC450B"/>
    <w:rsid w:val="00EE737C"/>
    <w:rsid w:val="00EE751F"/>
    <w:rsid w:val="00F06461"/>
    <w:rsid w:val="00F147AA"/>
    <w:rsid w:val="00F158E7"/>
    <w:rsid w:val="00F170A4"/>
    <w:rsid w:val="00F20F54"/>
    <w:rsid w:val="00F302AE"/>
    <w:rsid w:val="00F31727"/>
    <w:rsid w:val="00F377BD"/>
    <w:rsid w:val="00F40B27"/>
    <w:rsid w:val="00F41408"/>
    <w:rsid w:val="00F41613"/>
    <w:rsid w:val="00F5465A"/>
    <w:rsid w:val="00F57A8C"/>
    <w:rsid w:val="00F60974"/>
    <w:rsid w:val="00F62469"/>
    <w:rsid w:val="00F659C7"/>
    <w:rsid w:val="00F7201F"/>
    <w:rsid w:val="00F73FCF"/>
    <w:rsid w:val="00F7714E"/>
    <w:rsid w:val="00F914BB"/>
    <w:rsid w:val="00F92C3C"/>
    <w:rsid w:val="00F9318C"/>
    <w:rsid w:val="00F97290"/>
    <w:rsid w:val="00FA511F"/>
    <w:rsid w:val="00FB0C8C"/>
    <w:rsid w:val="00FB38D7"/>
    <w:rsid w:val="00FB3DDC"/>
    <w:rsid w:val="00FC3EE0"/>
    <w:rsid w:val="00FC654C"/>
    <w:rsid w:val="00FD4E5A"/>
    <w:rsid w:val="00FD5798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D43F1"/>
  <w15:chartTrackingRefBased/>
  <w15:docId w15:val="{DCEB554D-198F-487C-8864-35E1A9BC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507F33"/>
    <w:pPr>
      <w:keepNext/>
      <w:keepLines/>
      <w:spacing w:before="240" w:after="12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507F3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507F33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20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507F33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C9015D"/>
    <w:pPr>
      <w:suppressAutoHyphens w:val="0"/>
      <w:spacing w:before="0" w:line="276" w:lineRule="auto"/>
      <w:ind w:left="720"/>
      <w:contextualSpacing/>
    </w:pPr>
    <w:rPr>
      <w:rFonts w:ascii="Arial" w:eastAsiaTheme="minorEastAsia" w:hAnsi="Arial"/>
      <w:color w:val="auto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C4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63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6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6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63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64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size-16">
    <w:name w:val="size-16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character" w:customStyle="1" w:styleId="font-arial">
    <w:name w:val="font-arial"/>
    <w:basedOn w:val="DefaultParagraphFont"/>
    <w:rsid w:val="00B32325"/>
  </w:style>
  <w:style w:type="paragraph" w:customStyle="1" w:styleId="size-14">
    <w:name w:val="size-14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Default">
    <w:name w:val="Default"/>
    <w:rsid w:val="00F73FCF"/>
    <w:pPr>
      <w:autoSpaceDE w:val="0"/>
      <w:autoSpaceDN w:val="0"/>
      <w:adjustRightInd w:val="0"/>
      <w:spacing w:before="0" w:after="0"/>
    </w:pPr>
    <w:rPr>
      <w:rFonts w:ascii="Calibri" w:eastAsiaTheme="minorEastAsia" w:hAnsi="Calibri" w:cs="Calibri"/>
      <w:color w:val="000000"/>
      <w:sz w:val="24"/>
      <w:szCs w:val="24"/>
      <w:lang w:eastAsia="zh-CN" w:bidi="hi-IN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9429EB"/>
    <w:rPr>
      <w:rFonts w:ascii="Arial" w:eastAsiaTheme="minorEastAsia" w:hAnsi="Arial"/>
      <w:color w:val="auto"/>
      <w:sz w:val="22"/>
      <w:szCs w:val="22"/>
      <w:lang w:eastAsia="zh-CN"/>
    </w:rPr>
  </w:style>
  <w:style w:type="paragraph" w:customStyle="1" w:styleId="Pa0">
    <w:name w:val="Pa0"/>
    <w:basedOn w:val="Default"/>
    <w:next w:val="Default"/>
    <w:uiPriority w:val="99"/>
    <w:rsid w:val="008D719A"/>
    <w:pPr>
      <w:spacing w:line="241" w:lineRule="atLeast"/>
    </w:pPr>
    <w:rPr>
      <w:rFonts w:eastAsiaTheme="minorHAnsi"/>
      <w:color w:val="000000" w:themeColor="text1"/>
      <w:lang w:eastAsia="en-US" w:bidi="ar-SA"/>
    </w:rPr>
  </w:style>
  <w:style w:type="paragraph" w:customStyle="1" w:styleId="Pa3">
    <w:name w:val="Pa3"/>
    <w:basedOn w:val="Default"/>
    <w:next w:val="Default"/>
    <w:uiPriority w:val="99"/>
    <w:rsid w:val="008D719A"/>
    <w:pPr>
      <w:spacing w:line="241" w:lineRule="atLeast"/>
    </w:pPr>
    <w:rPr>
      <w:rFonts w:eastAsiaTheme="minorHAnsi"/>
      <w:color w:val="000000" w:themeColor="text1"/>
      <w:lang w:eastAsia="en-US" w:bidi="ar-SA"/>
    </w:rPr>
  </w:style>
  <w:style w:type="paragraph" w:customStyle="1" w:styleId="Pa2">
    <w:name w:val="Pa2"/>
    <w:basedOn w:val="Default"/>
    <w:next w:val="Default"/>
    <w:uiPriority w:val="99"/>
    <w:rsid w:val="00656DCC"/>
    <w:pPr>
      <w:spacing w:line="361" w:lineRule="atLeast"/>
    </w:pPr>
    <w:rPr>
      <w:rFonts w:eastAsiaTheme="minorHAnsi"/>
      <w:color w:val="000000" w:themeColor="text1"/>
      <w:lang w:eastAsia="en-US" w:bidi="ar-SA"/>
    </w:rPr>
  </w:style>
  <w:style w:type="character" w:customStyle="1" w:styleId="A8">
    <w:name w:val="A8"/>
    <w:uiPriority w:val="99"/>
    <w:rsid w:val="00656DCC"/>
    <w:rPr>
      <w:color w:val="000000"/>
      <w:u w:val="single"/>
    </w:rPr>
  </w:style>
  <w:style w:type="paragraph" w:customStyle="1" w:styleId="Pa4">
    <w:name w:val="Pa4"/>
    <w:basedOn w:val="Default"/>
    <w:next w:val="Default"/>
    <w:uiPriority w:val="99"/>
    <w:rsid w:val="00656DCC"/>
    <w:pPr>
      <w:spacing w:line="281" w:lineRule="atLeast"/>
    </w:pPr>
    <w:rPr>
      <w:rFonts w:eastAsiaTheme="minorHAnsi"/>
      <w:color w:val="000000" w:themeColor="text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2460">
                      <w:marLeft w:val="300"/>
                      <w:marRight w:val="30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347843">
                      <w:marLeft w:val="300"/>
                      <w:marRight w:val="30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9294">
                      <w:marLeft w:val="300"/>
                      <w:marRight w:val="30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02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548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49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6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3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7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2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67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9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ndiscommission.gov.au" TargetMode="External"/><Relationship Id="rId13" Type="http://schemas.openxmlformats.org/officeDocument/2006/relationships/hyperlink" Target="https://www.health.gov.au/resources/collections/covid-19-vaccination-easy-read-resources" TargetMode="External"/><Relationship Id="rId18" Type="http://schemas.openxmlformats.org/officeDocument/2006/relationships/hyperlink" Target="https://www.ndiscommission.gov.au/about/complaints" TargetMode="External"/><Relationship Id="rId26" Type="http://schemas.openxmlformats.org/officeDocument/2006/relationships/hyperlink" Target="https://www.ndiscommission.gov.au/providers/ndis-code-conduct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ndiscommission.gov.au/workers/supporting-effective-communication" TargetMode="External"/><Relationship Id="rId34" Type="http://schemas.openxmlformats.org/officeDocument/2006/relationships/hyperlink" Target="http://www.facebook.com/NDISCommissi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ealth.gov.au/initiatives-and-programs/covid-19-vaccines/information-for-service-providers-workers-and-people-with-disability-about-covid-19-vaccines/information-for-people-with-disability-about-covid-19-vaccines" TargetMode="External"/><Relationship Id="rId17" Type="http://schemas.openxmlformats.org/officeDocument/2006/relationships/hyperlink" Target="https://www.ndiscommission.gov.au/participants/ndis-code-conduct" TargetMode="External"/><Relationship Id="rId25" Type="http://schemas.openxmlformats.org/officeDocument/2006/relationships/hyperlink" Target="https://www.ndiscommission.gov.au/document/986" TargetMode="External"/><Relationship Id="rId33" Type="http://schemas.openxmlformats.org/officeDocument/2006/relationships/hyperlink" Target="http://www.linkedin.com/company/ndiscommisson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servicesaustralia.gov.au/individuals/subjects/getting-help-during-coronavirus-covid-19/covid-19-vaccinations/how-get-proof" TargetMode="External"/><Relationship Id="rId20" Type="http://schemas.openxmlformats.org/officeDocument/2006/relationships/hyperlink" Target="https://www.ndiscommission.gov.au/document/3266" TargetMode="External"/><Relationship Id="rId29" Type="http://schemas.openxmlformats.org/officeDocument/2006/relationships/hyperlink" Target="https://www.ndiscommission.gov.au/resources/telepbs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disqualityandsafeguardscommission.createsend1.com/t/t-l-ctrlrky-l-y/" TargetMode="External"/><Relationship Id="rId24" Type="http://schemas.openxmlformats.org/officeDocument/2006/relationships/hyperlink" Target="https://www.ndiscommission.gov.au/document/2651" TargetMode="External"/><Relationship Id="rId32" Type="http://schemas.openxmlformats.org/officeDocument/2006/relationships/hyperlink" Target="https://forms.business.gov.au/smartforms/servlet/SmartForm.html?formCode=PRD00-OCF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discommission.gov.au/participants/coronavirus-vaccine-information-people-disability" TargetMode="External"/><Relationship Id="rId23" Type="http://schemas.openxmlformats.org/officeDocument/2006/relationships/hyperlink" Target="https://www.ndiscommission.gov.au/document/1361" TargetMode="External"/><Relationship Id="rId28" Type="http://schemas.openxmlformats.org/officeDocument/2006/relationships/hyperlink" Target="https://www.ndiscommission.gov.au/resources/telepbs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covid-vaccine.healthdirect.gov.au/eligibility?lang=en" TargetMode="External"/><Relationship Id="rId19" Type="http://schemas.openxmlformats.org/officeDocument/2006/relationships/hyperlink" Target="https://www.ndiscommission.gov.au/document/3266" TargetMode="External"/><Relationship Id="rId31" Type="http://schemas.openxmlformats.org/officeDocument/2006/relationships/hyperlink" Target="https://www.communications.gov.au/accesshub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health.gov.au/resources/collections/covid-19-vaccination-videos-auslan" TargetMode="External"/><Relationship Id="rId22" Type="http://schemas.openxmlformats.org/officeDocument/2006/relationships/hyperlink" Target="https://www.ndiscommission.gov.au/document/2651" TargetMode="External"/><Relationship Id="rId27" Type="http://schemas.openxmlformats.org/officeDocument/2006/relationships/hyperlink" Target="https://www.ndiscommission.gov.au/document/986" TargetMode="External"/><Relationship Id="rId30" Type="http://schemas.openxmlformats.org/officeDocument/2006/relationships/hyperlink" Target="mailto:contactcentre@ndiscommission.gov.au" TargetMode="External"/><Relationship Id="rId35" Type="http://schemas.openxmlformats.org/officeDocument/2006/relationships/hyperlink" Target="https://confirmsubscription.com/h/t/7CB3E6736CB42F1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B9B58-D765-4764-8689-C9BF58E0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0</TotalTime>
  <Pages>5</Pages>
  <Words>1926</Words>
  <Characters>10790</Characters>
  <Application>Microsoft Office Word</Application>
  <DocSecurity>4</DocSecurity>
  <Lines>162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 newsletter: December 2020</vt:lpstr>
    </vt:vector>
  </TitlesOfParts>
  <Company/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 newsletter: December 2020</dc:title>
  <dc:subject/>
  <dc:creator>NDIS Quality and Safeguards Commission</dc:creator>
  <cp:keywords>[SEC=OFFICIAL]</cp:keywords>
  <dc:description/>
  <cp:lastModifiedBy>MARTIN, Jessica</cp:lastModifiedBy>
  <cp:revision>2</cp:revision>
  <cp:lastPrinted>2021-05-18T23:52:00Z</cp:lastPrinted>
  <dcterms:created xsi:type="dcterms:W3CDTF">2021-11-04T02:48:00Z</dcterms:created>
  <dcterms:modified xsi:type="dcterms:W3CDTF">2021-11-04T02:48:00Z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A0A121F2170F43098EF9C2C91BC81BD5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38F9BF24E34B9020E28CEEAE4D48B506C0CA5314</vt:lpwstr>
  </property>
  <property fmtid="{D5CDD505-2E9C-101B-9397-08002B2CF9AE}" pid="11" name="PM_OriginationTimeStamp">
    <vt:lpwstr>2021-11-04T02:48:05Z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4EB6030F75D6D563EB375AC0462F7E2A</vt:lpwstr>
  </property>
  <property fmtid="{D5CDD505-2E9C-101B-9397-08002B2CF9AE}" pid="20" name="PM_Hash_Salt">
    <vt:lpwstr>66D55BE3E430367D6F63B949BEC7A3A5</vt:lpwstr>
  </property>
  <property fmtid="{D5CDD505-2E9C-101B-9397-08002B2CF9AE}" pid="21" name="PM_Hash_SHA1">
    <vt:lpwstr>C9BFC9B645C95F34080FA993904BBB3999C26C39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</Properties>
</file>