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EFE63" w14:textId="77777777" w:rsidR="008D7F75" w:rsidRDefault="00156563" w:rsidP="001677E6">
      <w:pPr>
        <w:pStyle w:val="IntroPara"/>
        <w:ind w:right="-142"/>
        <w:rPr>
          <w:b/>
          <w:sz w:val="40"/>
          <w:szCs w:val="40"/>
        </w:rPr>
      </w:pPr>
      <w:bookmarkStart w:id="0" w:name="_GoBack"/>
      <w:bookmarkEnd w:id="0"/>
      <w:r w:rsidRPr="00D56160">
        <w:rPr>
          <w:sz w:val="40"/>
          <w:szCs w:val="40"/>
        </w:rPr>
        <w:t>Quick reference guide:</w:t>
      </w:r>
      <w:r w:rsidRPr="00D56160">
        <w:rPr>
          <w:b/>
          <w:sz w:val="40"/>
          <w:szCs w:val="40"/>
        </w:rPr>
        <w:t xml:space="preserve"> </w:t>
      </w:r>
    </w:p>
    <w:p w14:paraId="10B27C96" w14:textId="1A07AA5A" w:rsidR="00CB64BD" w:rsidRPr="00D56160" w:rsidRDefault="00A9764F" w:rsidP="001677E6">
      <w:pPr>
        <w:pStyle w:val="IntroPara"/>
        <w:ind w:right="-142"/>
        <w:rPr>
          <w:b/>
          <w:sz w:val="40"/>
          <w:szCs w:val="40"/>
        </w:rPr>
      </w:pPr>
      <w:r>
        <w:rPr>
          <w:b/>
          <w:sz w:val="40"/>
          <w:szCs w:val="40"/>
        </w:rPr>
        <w:t>Generate Employer ID document</w:t>
      </w:r>
    </w:p>
    <w:p w14:paraId="1861BA1E" w14:textId="48F15A41" w:rsidR="00F40F19" w:rsidRDefault="00F40F19" w:rsidP="00F40F19">
      <w:pPr>
        <w:pStyle w:val="IntroPara"/>
        <w:ind w:right="-142"/>
        <w:rPr>
          <w:sz w:val="40"/>
          <w:szCs w:val="40"/>
        </w:rPr>
      </w:pPr>
      <w:r>
        <w:rPr>
          <w:sz w:val="40"/>
          <w:szCs w:val="40"/>
        </w:rPr>
        <w:t>Unr</w:t>
      </w:r>
      <w:r w:rsidRPr="00065B75">
        <w:rPr>
          <w:sz w:val="40"/>
          <w:szCs w:val="40"/>
        </w:rPr>
        <w:t>egistered NDIS Provider</w:t>
      </w:r>
      <w:r>
        <w:rPr>
          <w:sz w:val="40"/>
          <w:szCs w:val="40"/>
        </w:rPr>
        <w:t xml:space="preserve"> &amp; Self or Plan-Managed Participants</w:t>
      </w:r>
    </w:p>
    <w:p w14:paraId="1C794F92" w14:textId="6DF489A0" w:rsidR="008D7F75" w:rsidRDefault="008D7F75" w:rsidP="001677E6">
      <w:pPr>
        <w:pStyle w:val="Heading2"/>
      </w:pPr>
    </w:p>
    <w:p w14:paraId="76E587F7" w14:textId="35291C73" w:rsidR="008D7F75" w:rsidRDefault="005351B5" w:rsidP="001677E6">
      <w:pPr>
        <w:pStyle w:val="Heading2"/>
      </w:pPr>
      <w:r w:rsidRPr="00DE2F09">
        <w:rPr>
          <w:noProof/>
          <w:lang w:eastAsia="en-AU"/>
        </w:rPr>
        <mc:AlternateContent>
          <mc:Choice Requires="wps">
            <w:drawing>
              <wp:inline distT="0" distB="0" distL="0" distR="0" wp14:anchorId="053524D9" wp14:editId="62D34DBB">
                <wp:extent cx="4140695" cy="6637020"/>
                <wp:effectExtent l="8890" t="0" r="2540" b="2540"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140695" cy="663702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8C101" w14:textId="77777777" w:rsidR="005351B5" w:rsidRPr="004B77F4" w:rsidRDefault="005351B5" w:rsidP="005351B5">
                            <w:pPr>
                              <w:shd w:val="clear" w:color="auto" w:fill="A869C3" w:themeFill="text2" w:themeFillTint="99"/>
                              <w:spacing w:before="120"/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B77F4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KEY MESSAGES</w:t>
                            </w:r>
                          </w:p>
                          <w:p w14:paraId="5A412D76" w14:textId="77777777" w:rsidR="005351B5" w:rsidRPr="007D4CAD" w:rsidRDefault="005351B5" w:rsidP="005351B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80" w:lineRule="atLeast"/>
                              <w:contextualSpacing w:val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D7F7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This quick reference guide provides information about how to generate a document to give to workers which provides the Employer ID.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Providing this document will assist your workers in accurately selecting you as an employer as part of their application for an NDIS Worker Screening Check.</w:t>
                            </w:r>
                          </w:p>
                          <w:p w14:paraId="1179E980" w14:textId="77777777" w:rsidR="005351B5" w:rsidRPr="008D7F75" w:rsidRDefault="005351B5" w:rsidP="005351B5">
                            <w:pPr>
                              <w:pStyle w:val="ListParagraph"/>
                              <w:spacing w:line="280" w:lineRule="atLeast"/>
                              <w:ind w:left="360"/>
                              <w:contextualSpacing w:val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CFFA0FB" w14:textId="77777777" w:rsidR="005351B5" w:rsidRDefault="005351B5" w:rsidP="005351B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80" w:lineRule="atLeast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D7F7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When a worker applies for a NDIS Worker Screening Check they must nominate at least one employer to verify their application. </w:t>
                            </w:r>
                          </w:p>
                          <w:p w14:paraId="45CF699E" w14:textId="77777777" w:rsidR="005351B5" w:rsidRPr="008D7F75" w:rsidRDefault="005351B5" w:rsidP="005351B5">
                            <w:pPr>
                              <w:pStyle w:val="ListParagraph"/>
                              <w:spacing w:line="280" w:lineRule="atLeast"/>
                              <w:ind w:left="360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113A139" w14:textId="77777777" w:rsidR="005351B5" w:rsidRDefault="005351B5" w:rsidP="005351B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80" w:lineRule="atLeast"/>
                              <w:contextualSpacing w:val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D7F7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Using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an</w:t>
                            </w:r>
                            <w:r w:rsidRPr="008D7F75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organisation’s Employer ID is the most accurate way for a worker to nominate an employer for their NDIS Worker Screening Check application. </w:t>
                            </w:r>
                          </w:p>
                          <w:p w14:paraId="291CE4D8" w14:textId="77777777" w:rsidR="005351B5" w:rsidRPr="00DA63D9" w:rsidRDefault="005351B5" w:rsidP="005351B5">
                            <w:pPr>
                              <w:pStyle w:val="ListParagraph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48403D7" w14:textId="77777777" w:rsidR="005351B5" w:rsidRDefault="005351B5" w:rsidP="005351B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80" w:lineRule="atLeast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If a worker nominates your organisation as their employer, y</w:t>
                            </w:r>
                            <w:r w:rsidRPr="008D7F7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ou have 30 days to action a verification request.  A reminder email will be sent to you 28 days, 14 days and 7 days prior to the expiry of the verification request.</w:t>
                            </w:r>
                          </w:p>
                          <w:p w14:paraId="679432FC" w14:textId="77777777" w:rsidR="005351B5" w:rsidRPr="008D7F75" w:rsidRDefault="005351B5" w:rsidP="005351B5">
                            <w:pPr>
                              <w:pStyle w:val="ListParagrap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B74CC42" w14:textId="77777777" w:rsidR="005351B5" w:rsidRDefault="005351B5" w:rsidP="005351B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80" w:lineRule="atLeast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Once verified, a worker’s application will progress and screening will commence.</w:t>
                            </w:r>
                          </w:p>
                          <w:p w14:paraId="0ACCCA3C" w14:textId="77777777" w:rsidR="005351B5" w:rsidRPr="008D7F75" w:rsidRDefault="005351B5" w:rsidP="005351B5">
                            <w:pPr>
                              <w:pStyle w:val="ListParagraph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D77137F" w14:textId="77777777" w:rsidR="005351B5" w:rsidRPr="00B3305C" w:rsidRDefault="005351B5" w:rsidP="005351B5">
                            <w:pPr>
                              <w:pStyle w:val="ListParagraph"/>
                              <w:spacing w:before="120" w:line="280" w:lineRule="atLeast"/>
                              <w:ind w:left="360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C33D5B8" w14:textId="77777777" w:rsidR="005351B5" w:rsidRPr="003B52D0" w:rsidRDefault="005351B5" w:rsidP="005351B5">
                            <w:pPr>
                              <w:pStyle w:val="ListParagraph"/>
                              <w:spacing w:before="120" w:line="280" w:lineRule="atLeast"/>
                              <w:ind w:left="360"/>
                              <w:contextualSpacing w:val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B9A9A95" w14:textId="77777777" w:rsidR="005351B5" w:rsidRPr="004B21A3" w:rsidRDefault="005351B5" w:rsidP="005351B5">
                            <w:pPr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3524D9" id="AutoShape 2" o:spid="_x0000_s1026" style="width:326.05pt;height:522.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" fillcolor="#3f1e4d [2148]" stroked="f">
                <v:fill color2="#a869c3 [1940]" rotate="t" angle="180" colors="0 #401f4e;31457f #65317b;1 #a969c4" focus="100%" type="gradient"/>
                <v:textbox>
                  <w:txbxContent>
                    <w:p w14:paraId="76E8C101" w14:textId="77777777" w:rsidR="005351B5" w:rsidRPr="004B77F4" w:rsidRDefault="005351B5" w:rsidP="005351B5">
                      <w:pPr>
                        <w:shd w:val="clear" w:color="auto" w:fill="A869C3" w:themeFill="text2" w:themeFillTint="99"/>
                        <w:spacing w:before="120"/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4B77F4">
                        <w:rPr>
                          <w:b/>
                          <w:color w:val="auto"/>
                          <w:sz w:val="24"/>
                          <w:szCs w:val="24"/>
                        </w:rPr>
                        <w:t>KEY MESSAGES</w:t>
                      </w:r>
                    </w:p>
                    <w:p w14:paraId="5A412D76" w14:textId="77777777" w:rsidR="005351B5" w:rsidRPr="007D4CAD" w:rsidRDefault="005351B5" w:rsidP="005351B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80" w:lineRule="atLeast"/>
                        <w:contextualSpacing w:val="0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8D7F7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This quick reference guide provides information about how to generate a document to give to workers which provides the Employer ID.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Providing this document will assist your workers in accurately selecting you as an employer as part of their application for an NDIS Worker Screening Check.</w:t>
                      </w:r>
                    </w:p>
                    <w:p w14:paraId="1179E980" w14:textId="77777777" w:rsidR="005351B5" w:rsidRPr="008D7F75" w:rsidRDefault="005351B5" w:rsidP="005351B5">
                      <w:pPr>
                        <w:pStyle w:val="ListParagraph"/>
                        <w:spacing w:line="280" w:lineRule="atLeast"/>
                        <w:ind w:left="360"/>
                        <w:contextualSpacing w:val="0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CFFA0FB" w14:textId="77777777" w:rsidR="005351B5" w:rsidRDefault="005351B5" w:rsidP="005351B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80" w:lineRule="atLeast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8D7F7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When a worker applies for a NDIS Worker Screening Check they must nominate at least one employer to verify their application. </w:t>
                      </w:r>
                    </w:p>
                    <w:p w14:paraId="45CF699E" w14:textId="77777777" w:rsidR="005351B5" w:rsidRPr="008D7F75" w:rsidRDefault="005351B5" w:rsidP="005351B5">
                      <w:pPr>
                        <w:pStyle w:val="ListParagraph"/>
                        <w:spacing w:line="280" w:lineRule="atLeast"/>
                        <w:ind w:left="360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113A139" w14:textId="77777777" w:rsidR="005351B5" w:rsidRDefault="005351B5" w:rsidP="005351B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80" w:lineRule="atLeast"/>
                        <w:contextualSpacing w:val="0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8D7F7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Using 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an</w:t>
                      </w:r>
                      <w:r w:rsidRPr="008D7F75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organisation’s Employer ID is the most accurate way for a worker to nominate an employer for their NDIS Worker Screening Check application. </w:t>
                      </w:r>
                    </w:p>
                    <w:p w14:paraId="291CE4D8" w14:textId="77777777" w:rsidR="005351B5" w:rsidRPr="00DA63D9" w:rsidRDefault="005351B5" w:rsidP="005351B5">
                      <w:pPr>
                        <w:pStyle w:val="ListParagraph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48403D7" w14:textId="77777777" w:rsidR="005351B5" w:rsidRDefault="005351B5" w:rsidP="005351B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80" w:lineRule="atLeast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If a worker nominates your organisation as their employer, y</w:t>
                      </w:r>
                      <w:r w:rsidRPr="008D7F75">
                        <w:rPr>
                          <w:color w:val="FFFFFF" w:themeColor="background1"/>
                          <w:sz w:val="24"/>
                          <w:szCs w:val="24"/>
                        </w:rPr>
                        <w:t>ou have 30 days to action a verification request.  A reminder email will be sent to you 28 days, 14 days and 7 days prior to the expiry of the verification request.</w:t>
                      </w:r>
                    </w:p>
                    <w:p w14:paraId="679432FC" w14:textId="77777777" w:rsidR="005351B5" w:rsidRPr="008D7F75" w:rsidRDefault="005351B5" w:rsidP="005351B5">
                      <w:pPr>
                        <w:pStyle w:val="ListParagrap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B74CC42" w14:textId="77777777" w:rsidR="005351B5" w:rsidRDefault="005351B5" w:rsidP="005351B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80" w:lineRule="atLeast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Once verified, a worker’s application will progress and screening will commence.</w:t>
                      </w:r>
                    </w:p>
                    <w:p w14:paraId="0ACCCA3C" w14:textId="77777777" w:rsidR="005351B5" w:rsidRPr="008D7F75" w:rsidRDefault="005351B5" w:rsidP="005351B5">
                      <w:pPr>
                        <w:pStyle w:val="ListParagraph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D77137F" w14:textId="77777777" w:rsidR="005351B5" w:rsidRPr="00B3305C" w:rsidRDefault="005351B5" w:rsidP="005351B5">
                      <w:pPr>
                        <w:pStyle w:val="ListParagraph"/>
                        <w:spacing w:before="120" w:line="280" w:lineRule="atLeast"/>
                        <w:ind w:left="360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C33D5B8" w14:textId="77777777" w:rsidR="005351B5" w:rsidRPr="003B52D0" w:rsidRDefault="005351B5" w:rsidP="005351B5">
                      <w:pPr>
                        <w:pStyle w:val="ListParagraph"/>
                        <w:spacing w:before="120" w:line="280" w:lineRule="atLeast"/>
                        <w:ind w:left="360"/>
                        <w:contextualSpacing w:val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B9A9A95" w14:textId="77777777" w:rsidR="005351B5" w:rsidRPr="004B21A3" w:rsidRDefault="005351B5" w:rsidP="005351B5">
                      <w:pPr>
                        <w:rPr>
                          <w:rFonts w:cstheme="minorHAnsi"/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A8FAD68" w14:textId="7060939B" w:rsidR="008D7F75" w:rsidRDefault="008D7F75" w:rsidP="008D7F75"/>
    <w:p w14:paraId="0FD763D3" w14:textId="1B757D3B" w:rsidR="008D7F75" w:rsidRDefault="008D7F75" w:rsidP="008D7F75"/>
    <w:p w14:paraId="247B243B" w14:textId="6735C267" w:rsidR="008D7F75" w:rsidRDefault="005351B5" w:rsidP="008D7F75"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146FE281" wp14:editId="235136B9">
                <wp:extent cx="5943600" cy="859155"/>
                <wp:effectExtent l="57150" t="38100" r="57150" b="74295"/>
                <wp:docPr id="248" name="Rectangle 248" descr="Color-block 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591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0D4FE" w14:textId="77777777" w:rsidR="005351B5" w:rsidRPr="0025366B" w:rsidRDefault="005351B5" w:rsidP="005351B5">
                            <w:pPr>
                              <w:spacing w:before="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5366B">
                              <w:rPr>
                                <w:b/>
                                <w:color w:val="FFFFFF" w:themeColor="background1"/>
                              </w:rPr>
                              <w:t>CONTACT US</w:t>
                            </w:r>
                          </w:p>
                          <w:p w14:paraId="0AA7ECD8" w14:textId="77777777" w:rsidR="005351B5" w:rsidRPr="0025366B" w:rsidRDefault="005351B5" w:rsidP="005351B5">
                            <w:pPr>
                              <w:spacing w:before="0" w:after="0"/>
                              <w:rPr>
                                <w:b/>
                                <w:noProof/>
                                <w:lang w:eastAsia="en-AU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WEB | </w:t>
                            </w:r>
                            <w:hyperlink r:id="rId8" w:history="1">
                              <w:r w:rsidRPr="00065B75">
                                <w:rPr>
                                  <w:rStyle w:val="Hyperlink"/>
                                </w:rPr>
                                <w:t xml:space="preserve">Worker screening </w:t>
                              </w:r>
                            </w:hyperlink>
                            <w:r>
                              <w:rPr>
                                <w:b/>
                                <w:noProof/>
                                <w:lang w:eastAsia="en-AU"/>
                              </w:rPr>
                              <w:t xml:space="preserve">     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EMAIL | </w:t>
                            </w:r>
                            <w:hyperlink r:id="rId9" w:history="1">
                              <w:r w:rsidRPr="00612DF7">
                                <w:rPr>
                                  <w:rStyle w:val="Hyperlink"/>
                                </w:rPr>
                                <w:t>nwsd@ndiscommission.gov.au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  <w:t xml:space="preserve">PHONE | </w:t>
                            </w:r>
                            <w:r w:rsidRPr="0025366B">
                              <w:rPr>
                                <w:color w:val="962C8B" w:themeColor="accent2"/>
                              </w:rPr>
                              <w:t>1800 035 544</w:t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0" tIns="91440" rIns="36576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6FE281" id="Rectangle 248" o:spid="_x0000_s1027" alt="Color-block pull quote" style="width:468pt;height:6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" fillcolor="#a2c758 [3033]" stroked="f">
                <v:fill color2="#9bc34a [3177]" rotate="t" colors="0 #a8cb66;.5 #9fca47;1 #8fba37" focus="100%" type="gradient">
                  <o:fill v:ext="view" type="gradientUnscaled"/>
                </v:fill>
                <v:shadow on="t" color="black" opacity="41287f" offset="0,1.5pt"/>
                <v:textbox inset="28.8pt,7.2pt,28.8pt,7.2pt">
                  <w:txbxContent>
                    <w:p w14:paraId="3370D4FE" w14:textId="77777777" w:rsidR="005351B5" w:rsidRPr="0025366B" w:rsidRDefault="005351B5" w:rsidP="005351B5">
                      <w:pPr>
                        <w:spacing w:before="0"/>
                        <w:rPr>
                          <w:b/>
                          <w:color w:val="FFFFFF" w:themeColor="background1"/>
                        </w:rPr>
                      </w:pPr>
                      <w:r w:rsidRPr="0025366B">
                        <w:rPr>
                          <w:b/>
                          <w:color w:val="FFFFFF" w:themeColor="background1"/>
                        </w:rPr>
                        <w:t>CONTACT US</w:t>
                      </w:r>
                    </w:p>
                    <w:p w14:paraId="0AA7ECD8" w14:textId="77777777" w:rsidR="005351B5" w:rsidRPr="0025366B" w:rsidRDefault="005351B5" w:rsidP="005351B5">
                      <w:pPr>
                        <w:spacing w:before="0" w:after="0"/>
                        <w:rPr>
                          <w:b/>
                          <w:noProof/>
                          <w:lang w:eastAsia="en-AU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WEB | </w:t>
                      </w:r>
                      <w:hyperlink r:id="rId10" w:history="1">
                        <w:r w:rsidRPr="00065B75">
                          <w:rPr>
                            <w:rStyle w:val="Hyperlink"/>
                          </w:rPr>
                          <w:t xml:space="preserve">Worker screening </w:t>
                        </w:r>
                      </w:hyperlink>
                      <w:r>
                        <w:rPr>
                          <w:b/>
                          <w:noProof/>
                          <w:lang w:eastAsia="en-AU"/>
                        </w:rPr>
                        <w:t xml:space="preserve">      </w:t>
                      </w:r>
                      <w:r>
                        <w:rPr>
                          <w:color w:val="FFFFFF" w:themeColor="background1"/>
                        </w:rPr>
                        <w:t xml:space="preserve"> EMAIL | </w:t>
                      </w:r>
                      <w:hyperlink r:id="rId11" w:history="1">
                        <w:r w:rsidRPr="00612DF7">
                          <w:rPr>
                            <w:rStyle w:val="Hyperlink"/>
                          </w:rPr>
                          <w:t>nwsd@ndiscommission.gov.au</w:t>
                        </w:r>
                      </w:hyperlink>
                      <w:r>
                        <w:rPr>
                          <w:color w:val="FFFFFF" w:themeColor="background1"/>
                        </w:rPr>
                        <w:t xml:space="preserve">     </w:t>
                      </w:r>
                      <w:r>
                        <w:rPr>
                          <w:color w:val="FFFFFF" w:themeColor="background1"/>
                        </w:rPr>
                        <w:tab/>
                        <w:t xml:space="preserve">PHONE | </w:t>
                      </w:r>
                      <w:r w:rsidRPr="0025366B">
                        <w:rPr>
                          <w:color w:val="962C8B" w:themeColor="accent2"/>
                        </w:rPr>
                        <w:t>1800 035 544</w:t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C71F9D7" w14:textId="77777777" w:rsidR="008D7F75" w:rsidRDefault="008D7F75" w:rsidP="008D7F75"/>
    <w:p w14:paraId="1CC8C4C1" w14:textId="25EFB629" w:rsidR="007D4CAD" w:rsidRDefault="007D4CAD" w:rsidP="007D4CAD">
      <w:pPr>
        <w:pStyle w:val="Heading1"/>
      </w:pPr>
      <w:r>
        <w:lastRenderedPageBreak/>
        <w:t>How to generate Employer ID document</w:t>
      </w:r>
    </w:p>
    <w:p w14:paraId="219E1428" w14:textId="6FEF8A32" w:rsidR="00930C34" w:rsidRPr="00D56160" w:rsidRDefault="006B1D39" w:rsidP="00930C34">
      <w:pPr>
        <w:pStyle w:val="Heading2"/>
      </w:pPr>
      <w:r>
        <w:t>Access the ‘About my role as an employer’ section</w:t>
      </w:r>
    </w:p>
    <w:p w14:paraId="32F6DAEE" w14:textId="4D44D231" w:rsidR="00F40F19" w:rsidRPr="00065B75" w:rsidRDefault="00F40F19" w:rsidP="00F40F19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  <w:i/>
        </w:rPr>
      </w:pPr>
      <w:r w:rsidRPr="00065B75">
        <w:rPr>
          <w:rFonts w:cstheme="minorHAnsi"/>
        </w:rPr>
        <w:t xml:space="preserve">Go to the </w:t>
      </w:r>
      <w:hyperlink r:id="rId12" w:history="1">
        <w:r w:rsidRPr="00065B75">
          <w:rPr>
            <w:rStyle w:val="Hyperlink"/>
            <w:rFonts w:cstheme="minorHAnsi"/>
          </w:rPr>
          <w:t>NDIS Commission Website</w:t>
        </w:r>
      </w:hyperlink>
      <w:r w:rsidRPr="00065B75">
        <w:rPr>
          <w:rFonts w:cstheme="minorHAnsi"/>
        </w:rPr>
        <w:t xml:space="preserve"> and select the ‘Portals’ button and ‘</w:t>
      </w:r>
      <w:r>
        <w:rPr>
          <w:rFonts w:cstheme="minorHAnsi"/>
        </w:rPr>
        <w:t>Unregistered</w:t>
      </w:r>
      <w:r w:rsidRPr="00065B75">
        <w:rPr>
          <w:rFonts w:cstheme="minorHAnsi"/>
        </w:rPr>
        <w:t xml:space="preserve"> NDIS providers’ </w:t>
      </w:r>
      <w:r>
        <w:rPr>
          <w:rFonts w:cstheme="minorHAnsi"/>
        </w:rPr>
        <w:t xml:space="preserve">or ‘Self-managed NDIS participants’ </w:t>
      </w:r>
      <w:r w:rsidRPr="00065B75">
        <w:rPr>
          <w:rFonts w:cstheme="minorHAnsi"/>
        </w:rPr>
        <w:t>option.</w:t>
      </w:r>
    </w:p>
    <w:p w14:paraId="4339B327" w14:textId="703A18B4" w:rsidR="00F40F19" w:rsidRPr="00065B75" w:rsidRDefault="00F40F19" w:rsidP="00F40F19">
      <w:pPr>
        <w:spacing w:before="0" w:after="0"/>
        <w:jc w:val="both"/>
        <w:rPr>
          <w:rFonts w:cstheme="minorHAnsi"/>
          <w:szCs w:val="22"/>
        </w:rPr>
      </w:pPr>
      <w:r>
        <w:rPr>
          <w:noProof/>
          <w:lang w:eastAsia="en-AU"/>
        </w:rPr>
        <w:drawing>
          <wp:inline distT="0" distB="0" distL="0" distR="0" wp14:anchorId="012DDF48" wp14:editId="64DE6BAA">
            <wp:extent cx="6480810" cy="2432685"/>
            <wp:effectExtent l="152400" t="152400" r="358140" b="367665"/>
            <wp:docPr id="1" name="Picture 1" descr="Image of the NDIS Commission Website home page" title="Image of the NDIS Commission Websit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3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9ABF14" w14:textId="77777777" w:rsidR="00F40F19" w:rsidRPr="00065B75" w:rsidRDefault="00F40F19" w:rsidP="00F40F19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 w:rsidRPr="00065B75">
        <w:rPr>
          <w:rFonts w:cstheme="minorHAnsi"/>
        </w:rPr>
        <w:t>Select ‘Login with PRODA’.</w:t>
      </w:r>
    </w:p>
    <w:p w14:paraId="26A128ED" w14:textId="77777777" w:rsidR="00F40F19" w:rsidRPr="00065B75" w:rsidRDefault="00F40F19" w:rsidP="00F40F19">
      <w:pPr>
        <w:spacing w:before="0" w:after="18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1BAEAF58" wp14:editId="583A8DB7">
            <wp:extent cx="4503761" cy="2205987"/>
            <wp:effectExtent l="152400" t="152400" r="354330" b="366395"/>
            <wp:docPr id="258" name="Picture 258" descr="NDIS Worker Screening Database login page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5622" cy="2211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ABCA97" w14:textId="77777777" w:rsidR="00F40F19" w:rsidRPr="00065B75" w:rsidRDefault="00F40F19" w:rsidP="00F40F19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 w:rsidRPr="00065B75">
        <w:rPr>
          <w:rFonts w:cstheme="minorHAnsi"/>
        </w:rPr>
        <w:t xml:space="preserve">At the ‘Portal entry point’ select the ‘Provider name’ of the </w:t>
      </w:r>
      <w:r>
        <w:rPr>
          <w:rFonts w:cstheme="minorHAnsi"/>
        </w:rPr>
        <w:t>unregistered</w:t>
      </w:r>
      <w:r w:rsidRPr="00065B75">
        <w:rPr>
          <w:rFonts w:cstheme="minorHAnsi"/>
        </w:rPr>
        <w:t xml:space="preserve"> NDIS provider</w:t>
      </w:r>
      <w:r>
        <w:rPr>
          <w:rFonts w:cstheme="minorHAnsi"/>
        </w:rPr>
        <w:t>, self or plan-managed participant</w:t>
      </w:r>
      <w:r w:rsidRPr="00065B75">
        <w:rPr>
          <w:rFonts w:cstheme="minorHAnsi"/>
        </w:rPr>
        <w:t xml:space="preserve"> that you are logging into the</w:t>
      </w:r>
      <w:r>
        <w:rPr>
          <w:rFonts w:cstheme="minorHAnsi"/>
        </w:rPr>
        <w:t xml:space="preserve"> NDIS</w:t>
      </w:r>
      <w:r w:rsidRPr="00065B75">
        <w:rPr>
          <w:rFonts w:cstheme="minorHAnsi"/>
        </w:rPr>
        <w:t xml:space="preserve"> </w:t>
      </w:r>
      <w:r>
        <w:rPr>
          <w:rFonts w:cstheme="minorHAnsi"/>
        </w:rPr>
        <w:t>Worker Screening Database</w:t>
      </w:r>
      <w:r w:rsidRPr="00065B75">
        <w:rPr>
          <w:rFonts w:cstheme="minorHAnsi"/>
        </w:rPr>
        <w:t xml:space="preserve"> on behalf of. Select either ‘</w:t>
      </w:r>
      <w:r w:rsidRPr="00065B75">
        <w:rPr>
          <w:rFonts w:cstheme="minorHAnsi"/>
          <w:b/>
        </w:rPr>
        <w:t xml:space="preserve">Worker screening </w:t>
      </w:r>
      <w:r>
        <w:rPr>
          <w:rFonts w:cstheme="minorHAnsi"/>
          <w:b/>
        </w:rPr>
        <w:t>for organisation</w:t>
      </w:r>
      <w:r w:rsidRPr="00065B75">
        <w:rPr>
          <w:rFonts w:cstheme="minorHAnsi"/>
        </w:rPr>
        <w:t xml:space="preserve"> or ‘</w:t>
      </w:r>
      <w:r>
        <w:rPr>
          <w:rFonts w:cstheme="minorHAnsi"/>
          <w:b/>
        </w:rPr>
        <w:t xml:space="preserve">Worker screening for participants’ </w:t>
      </w:r>
      <w:r w:rsidRPr="00A66C13">
        <w:rPr>
          <w:rFonts w:cstheme="minorHAnsi"/>
        </w:rPr>
        <w:t>as the</w:t>
      </w:r>
      <w:r w:rsidRPr="00065B75">
        <w:rPr>
          <w:rFonts w:cstheme="minorHAnsi"/>
        </w:rPr>
        <w:t xml:space="preserve"> ‘Role’. </w:t>
      </w:r>
    </w:p>
    <w:p w14:paraId="4C87C910" w14:textId="09E58247" w:rsidR="00F40F19" w:rsidRPr="00065B75" w:rsidRDefault="00F40F19" w:rsidP="00F40F19">
      <w:pPr>
        <w:spacing w:after="0"/>
        <w:jc w:val="both"/>
        <w:rPr>
          <w:rFonts w:cstheme="minorHAnsi"/>
        </w:rPr>
      </w:pPr>
    </w:p>
    <w:p w14:paraId="25772FBD" w14:textId="202F1432" w:rsidR="006B1D39" w:rsidRPr="00065B75" w:rsidRDefault="006B1D39" w:rsidP="00F40F19">
      <w:pPr>
        <w:spacing w:after="0"/>
        <w:jc w:val="both"/>
        <w:rPr>
          <w:rFonts w:cstheme="minorHAnsi"/>
        </w:rPr>
      </w:pPr>
      <w:r w:rsidRPr="00065B75">
        <w:rPr>
          <w:noProof/>
          <w:lang w:eastAsia="en-AU"/>
        </w:rPr>
        <w:lastRenderedPageBreak/>
        <w:drawing>
          <wp:inline distT="0" distB="0" distL="0" distR="0" wp14:anchorId="47033115" wp14:editId="2EEA1AB2">
            <wp:extent cx="6480810" cy="1496695"/>
            <wp:effectExtent l="152400" t="152400" r="358140" b="370205"/>
            <wp:docPr id="10" name="Picture 10" descr="Portal entry point image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49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6F1FCD" w14:textId="1A6EA15C" w:rsidR="006B1D39" w:rsidRDefault="006B1D39" w:rsidP="006B1D39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 w:rsidRPr="00065B75">
        <w:rPr>
          <w:rFonts w:cstheme="minorHAnsi"/>
        </w:rPr>
        <w:t xml:space="preserve">Select the </w:t>
      </w:r>
      <w:r>
        <w:rPr>
          <w:rFonts w:cstheme="minorHAnsi"/>
        </w:rPr>
        <w:t xml:space="preserve">‘Worker Screening’ </w:t>
      </w:r>
      <w:r w:rsidRPr="00065B75">
        <w:rPr>
          <w:rFonts w:cstheme="minorHAnsi"/>
        </w:rPr>
        <w:t>tile</w:t>
      </w:r>
      <w:r w:rsidR="007D4CAD">
        <w:rPr>
          <w:rFonts w:cstheme="minorHAnsi"/>
        </w:rPr>
        <w:t>.</w:t>
      </w:r>
    </w:p>
    <w:p w14:paraId="21311985" w14:textId="77777777" w:rsidR="007D4CAD" w:rsidRDefault="007D4CAD" w:rsidP="007D4CAD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6DFAAA48" w14:textId="2FED8E96" w:rsidR="007D4CAD" w:rsidRDefault="007D4CAD" w:rsidP="007D4CAD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  <w:r>
        <w:rPr>
          <w:rFonts w:cstheme="minorHAnsi"/>
        </w:rPr>
        <w:t>Unregistered providers:</w:t>
      </w:r>
    </w:p>
    <w:p w14:paraId="06294F12" w14:textId="0922639B" w:rsidR="006B1D39" w:rsidRDefault="006B1D39" w:rsidP="006B1D39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0753F280" w14:textId="73A83F10" w:rsidR="006B1D39" w:rsidRDefault="007D4CAD" w:rsidP="006B1D39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32FCD3CE" wp14:editId="345C64C3">
            <wp:extent cx="6480810" cy="2458720"/>
            <wp:effectExtent l="0" t="0" r="0" b="0"/>
            <wp:docPr id="9" name="Picture 9" descr="Image of the first page of the NDIS Worker Screening Database where Worker Screening can be selected.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4B6A" w14:textId="37208F07" w:rsidR="007D4CAD" w:rsidRDefault="007D4CAD" w:rsidP="006B1D39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771BE19F" w14:textId="7243F261" w:rsidR="007D4CAD" w:rsidRDefault="007D4CAD" w:rsidP="006B1D39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  <w:r>
        <w:rPr>
          <w:rFonts w:cstheme="minorHAnsi"/>
        </w:rPr>
        <w:t>Self or plan-managed participants:</w:t>
      </w:r>
    </w:p>
    <w:p w14:paraId="33B66667" w14:textId="77777777" w:rsidR="007D4CAD" w:rsidRDefault="007D4CAD" w:rsidP="006B1D39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00919B4B" w14:textId="5718B8C8" w:rsidR="007D4CAD" w:rsidRPr="00065B75" w:rsidRDefault="007D4CAD" w:rsidP="006B1D39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6A75C35F" wp14:editId="2E917683">
            <wp:extent cx="6480810" cy="2397125"/>
            <wp:effectExtent l="0" t="0" r="0" b="3175"/>
            <wp:docPr id="13" name="Picture 13" descr="Image of the first page of the NDIS Worker Screening Database where Worker Screening can be selected.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5B1C8" w14:textId="77777777" w:rsidR="003C26DA" w:rsidRDefault="003C26DA" w:rsidP="003C26DA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0CD4DFF7" w14:textId="77777777" w:rsidR="007D4CAD" w:rsidRDefault="007D4CAD" w:rsidP="007D4CAD">
      <w:pPr>
        <w:pStyle w:val="ListParagraph"/>
        <w:tabs>
          <w:tab w:val="left" w:pos="567"/>
        </w:tabs>
        <w:spacing w:line="280" w:lineRule="atLeast"/>
        <w:ind w:left="360"/>
        <w:contextualSpacing w:val="0"/>
        <w:rPr>
          <w:rFonts w:cstheme="minorHAnsi"/>
        </w:rPr>
      </w:pPr>
    </w:p>
    <w:p w14:paraId="4ECEBE4E" w14:textId="77777777" w:rsidR="007D4CAD" w:rsidRDefault="007D4CAD" w:rsidP="007D4CAD">
      <w:pPr>
        <w:pStyle w:val="ListParagraph"/>
        <w:tabs>
          <w:tab w:val="left" w:pos="567"/>
        </w:tabs>
        <w:spacing w:line="280" w:lineRule="atLeast"/>
        <w:ind w:left="360"/>
        <w:contextualSpacing w:val="0"/>
        <w:rPr>
          <w:rFonts w:cstheme="minorHAnsi"/>
        </w:rPr>
      </w:pPr>
    </w:p>
    <w:p w14:paraId="43DCC954" w14:textId="4286F76C" w:rsidR="006B1D39" w:rsidRDefault="006B1D39" w:rsidP="009A50E8">
      <w:pPr>
        <w:pStyle w:val="ListParagraph"/>
        <w:numPr>
          <w:ilvl w:val="0"/>
          <w:numId w:val="12"/>
        </w:numPr>
        <w:tabs>
          <w:tab w:val="left" w:pos="567"/>
        </w:tabs>
        <w:spacing w:line="280" w:lineRule="atLeast"/>
        <w:contextualSpacing w:val="0"/>
        <w:rPr>
          <w:rFonts w:cstheme="minorHAnsi"/>
        </w:rPr>
      </w:pPr>
      <w:r w:rsidRPr="006B1D39">
        <w:rPr>
          <w:rFonts w:cstheme="minorHAnsi"/>
        </w:rPr>
        <w:lastRenderedPageBreak/>
        <w:t>Select the ‘</w:t>
      </w:r>
      <w:r w:rsidRPr="006B1D39">
        <w:rPr>
          <w:rFonts w:cstheme="minorHAnsi"/>
          <w:b/>
        </w:rPr>
        <w:t>About my role as an employer</w:t>
      </w:r>
      <w:r>
        <w:rPr>
          <w:rFonts w:cstheme="minorHAnsi"/>
        </w:rPr>
        <w:t>’ menu option.</w:t>
      </w:r>
    </w:p>
    <w:p w14:paraId="20F4E64B" w14:textId="63E08976" w:rsidR="006B1D39" w:rsidRDefault="006B1D39" w:rsidP="006B1D39">
      <w:pPr>
        <w:pStyle w:val="ListParagraph"/>
        <w:tabs>
          <w:tab w:val="left" w:pos="567"/>
        </w:tabs>
        <w:spacing w:line="280" w:lineRule="atLeast"/>
        <w:ind w:left="360"/>
        <w:contextualSpacing w:val="0"/>
        <w:rPr>
          <w:rFonts w:cstheme="minorHAnsi"/>
        </w:rPr>
      </w:pPr>
    </w:p>
    <w:p w14:paraId="38065B1F" w14:textId="15BB103C" w:rsidR="006B1D39" w:rsidRDefault="006B1D39" w:rsidP="006B1D39">
      <w:pPr>
        <w:pStyle w:val="ListParagraph"/>
        <w:spacing w:line="280" w:lineRule="atLeast"/>
        <w:ind w:left="360"/>
        <w:contextualSpacing w:val="0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446A8B8A" wp14:editId="07CC635F">
            <wp:extent cx="1498600" cy="1552575"/>
            <wp:effectExtent l="152400" t="152400" r="368300" b="371475"/>
            <wp:docPr id="12" name="Picture 12" descr="Image of the menu options where the user can select 'About my role as an employer'.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9999"/>
                    <a:stretch/>
                  </pic:blipFill>
                  <pic:spPr bwMode="auto">
                    <a:xfrm>
                      <a:off x="0" y="0"/>
                      <a:ext cx="1526318" cy="1581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C8226" w14:textId="1686B657" w:rsidR="000D6065" w:rsidRPr="00D56160" w:rsidRDefault="000D6065" w:rsidP="000D6065">
      <w:pPr>
        <w:pStyle w:val="Heading2"/>
      </w:pPr>
      <w:r>
        <w:t>Generate a document with your Employer ID</w:t>
      </w:r>
    </w:p>
    <w:p w14:paraId="08FD6F26" w14:textId="77777777" w:rsidR="006B1D39" w:rsidRDefault="006B1D39" w:rsidP="000D6065">
      <w:pPr>
        <w:pStyle w:val="ListParagraph"/>
        <w:spacing w:line="280" w:lineRule="atLeast"/>
        <w:ind w:left="0"/>
        <w:contextualSpacing w:val="0"/>
        <w:rPr>
          <w:rFonts w:cstheme="minorHAnsi"/>
        </w:rPr>
      </w:pPr>
    </w:p>
    <w:p w14:paraId="63FF6783" w14:textId="0957D119" w:rsidR="00156563" w:rsidRPr="003C26DA" w:rsidRDefault="003C26DA" w:rsidP="006B1D39">
      <w:pPr>
        <w:pStyle w:val="ListParagraph"/>
        <w:numPr>
          <w:ilvl w:val="0"/>
          <w:numId w:val="12"/>
        </w:numPr>
        <w:spacing w:line="280" w:lineRule="atLeast"/>
        <w:ind w:left="0" w:firstLine="0"/>
        <w:contextualSpacing w:val="0"/>
        <w:rPr>
          <w:rFonts w:cstheme="minorHAnsi"/>
        </w:rPr>
      </w:pPr>
      <w:r w:rsidRPr="003C26DA">
        <w:rPr>
          <w:rFonts w:cstheme="minorHAnsi"/>
        </w:rPr>
        <w:t xml:space="preserve">You will be presented with information about your role as an employer. </w:t>
      </w:r>
      <w:r>
        <w:rPr>
          <w:noProof/>
          <w:lang w:eastAsia="en-AU"/>
        </w:rPr>
        <w:drawing>
          <wp:inline distT="0" distB="0" distL="0" distR="0" wp14:anchorId="50056C69" wp14:editId="1B56134F">
            <wp:extent cx="6470507" cy="2955851"/>
            <wp:effectExtent l="152400" t="152400" r="368935" b="359410"/>
            <wp:docPr id="3" name="Picture 3" descr="Image of the text that displays when a user selects 'About my role as an employer' in the Provider Portal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31654" cy="2983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24CEDE" w14:textId="77777777" w:rsidR="007D4CAD" w:rsidRDefault="007D4CAD" w:rsidP="007D4CAD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78D50DD7" w14:textId="77777777" w:rsidR="007D4CAD" w:rsidRDefault="007D4CAD" w:rsidP="007D4CAD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4D8444BE" w14:textId="77777777" w:rsidR="007D4CAD" w:rsidRDefault="007D4CAD" w:rsidP="007D4CAD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06AA9F6E" w14:textId="77777777" w:rsidR="007D4CAD" w:rsidRDefault="007D4CAD" w:rsidP="007D4CAD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516871A4" w14:textId="77777777" w:rsidR="007D4CAD" w:rsidRDefault="007D4CAD" w:rsidP="007D4CAD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6362BDB6" w14:textId="77777777" w:rsidR="007D4CAD" w:rsidRDefault="007D4CAD" w:rsidP="007D4CAD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731E844E" w14:textId="77777777" w:rsidR="007D4CAD" w:rsidRDefault="007D4CAD" w:rsidP="007D4CAD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58C4B14F" w14:textId="77777777" w:rsidR="007D4CAD" w:rsidRDefault="007D4CAD" w:rsidP="007D4CAD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0078B3F9" w14:textId="77777777" w:rsidR="007D4CAD" w:rsidRDefault="007D4CAD" w:rsidP="007D4CAD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6B451C90" w14:textId="28F6005D" w:rsidR="003C26DA" w:rsidRDefault="003C26DA" w:rsidP="003C26DA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To generate a document to provide to your workers’ that includes your </w:t>
      </w:r>
      <w:r w:rsidRPr="006B1D39">
        <w:rPr>
          <w:rFonts w:cstheme="minorHAnsi"/>
          <w:b/>
        </w:rPr>
        <w:t>Employer ID</w:t>
      </w:r>
      <w:r w:rsidR="006B1D39">
        <w:rPr>
          <w:rFonts w:cstheme="minorHAnsi"/>
        </w:rPr>
        <w:t>, select ‘</w:t>
      </w:r>
      <w:r w:rsidR="006B1D39" w:rsidRPr="0083564C">
        <w:rPr>
          <w:rFonts w:cstheme="minorHAnsi"/>
          <w:b/>
        </w:rPr>
        <w:t>Generate</w:t>
      </w:r>
      <w:r w:rsidR="006B1D39">
        <w:rPr>
          <w:rFonts w:cstheme="minorHAnsi"/>
        </w:rPr>
        <w:t xml:space="preserve"> </w:t>
      </w:r>
      <w:r w:rsidR="006B1D39" w:rsidRPr="0083564C">
        <w:rPr>
          <w:rFonts w:cstheme="minorHAnsi"/>
          <w:b/>
        </w:rPr>
        <w:t>document</w:t>
      </w:r>
      <w:r w:rsidR="006B1D39" w:rsidRPr="0083564C">
        <w:rPr>
          <w:rFonts w:cstheme="minorHAnsi"/>
        </w:rPr>
        <w:t>’</w:t>
      </w:r>
      <w:r w:rsidR="006B1D39">
        <w:rPr>
          <w:rFonts w:cstheme="minorHAnsi"/>
        </w:rPr>
        <w:t>, and ‘Download’ the document.</w:t>
      </w:r>
    </w:p>
    <w:p w14:paraId="3F32647A" w14:textId="06F614BB" w:rsidR="003C26DA" w:rsidRDefault="003C26DA" w:rsidP="006B1D39">
      <w:pPr>
        <w:pStyle w:val="ListParagraph"/>
        <w:spacing w:line="280" w:lineRule="atLeast"/>
        <w:ind w:left="0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1A475D05" wp14:editId="78CBB814">
            <wp:extent cx="5915025" cy="4295284"/>
            <wp:effectExtent l="152400" t="152400" r="352425" b="353060"/>
            <wp:docPr id="5" name="Picture 5" descr="Image of the 'My employer details' page on the provider portal.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1315" cy="4328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7BF1AA" w14:textId="174B87D3" w:rsidR="003C26DA" w:rsidRDefault="007D4CAD" w:rsidP="007D4CAD">
      <w:pPr>
        <w:pStyle w:val="ListParagraph"/>
        <w:spacing w:line="280" w:lineRule="atLeast"/>
        <w:ind w:left="0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47A66C30" wp14:editId="4364E052">
            <wp:extent cx="6480810" cy="2825115"/>
            <wp:effectExtent l="152400" t="152400" r="358140" b="356235"/>
            <wp:docPr id="244" name="Picture 244" descr="Image of how to download a file.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2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3C90C2" w14:textId="77777777" w:rsidR="007D4CAD" w:rsidRDefault="007D4CAD" w:rsidP="003C26DA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</w:p>
    <w:p w14:paraId="354D26F8" w14:textId="743A297E" w:rsidR="007D4CAD" w:rsidRDefault="007D4CAD" w:rsidP="007D4CAD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lastRenderedPageBreak/>
        <w:t>The document can be saved and will be available on the ‘Attachments’ section of the page once it has been downloaded.</w:t>
      </w:r>
    </w:p>
    <w:p w14:paraId="7656BDFB" w14:textId="126FF947" w:rsidR="007D4CAD" w:rsidRDefault="007D4CAD" w:rsidP="007D4CAD">
      <w:pPr>
        <w:pStyle w:val="ListParagraph"/>
        <w:spacing w:line="280" w:lineRule="atLeast"/>
        <w:ind w:left="360"/>
        <w:contextualSpacing w:val="0"/>
        <w:jc w:val="both"/>
        <w:rPr>
          <w:rFonts w:cstheme="minorHAnsi"/>
        </w:rPr>
      </w:pPr>
    </w:p>
    <w:p w14:paraId="6CBADB67" w14:textId="734EDCD8" w:rsidR="007D4CAD" w:rsidRDefault="007D4CAD" w:rsidP="007D4CAD">
      <w:pPr>
        <w:pStyle w:val="ListParagraph"/>
        <w:spacing w:line="280" w:lineRule="atLeast"/>
        <w:ind w:left="0"/>
        <w:contextualSpacing w:val="0"/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337B4F51" wp14:editId="45CB5252">
            <wp:extent cx="6161905" cy="1361905"/>
            <wp:effectExtent l="152400" t="152400" r="353695" b="353060"/>
            <wp:docPr id="245" name="Picture 245" descr="Image of the Attachments section of the screen.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1905" cy="136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02F42" w14:textId="45CEB71E" w:rsidR="003C26DA" w:rsidRDefault="003C26DA" w:rsidP="003C26DA">
      <w:pPr>
        <w:pStyle w:val="ListParagraph"/>
        <w:numPr>
          <w:ilvl w:val="0"/>
          <w:numId w:val="12"/>
        </w:numPr>
        <w:spacing w:line="280" w:lineRule="atLeast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An example of the document which will be generated is provided </w:t>
      </w:r>
      <w:r w:rsidR="0083564C">
        <w:rPr>
          <w:rFonts w:cstheme="minorHAnsi"/>
        </w:rPr>
        <w:t>on the next page</w:t>
      </w:r>
      <w:r>
        <w:rPr>
          <w:rFonts w:cstheme="minorHAnsi"/>
        </w:rPr>
        <w:t>. Provide this to your worker’s so that they can accurately nominate your organisation on their NDIS Worker Screening Check application by using your Employer ID.</w:t>
      </w:r>
    </w:p>
    <w:p w14:paraId="2653DDEE" w14:textId="4BC69098" w:rsidR="005351B5" w:rsidRDefault="005351B5" w:rsidP="005351B5">
      <w:pPr>
        <w:jc w:val="both"/>
        <w:rPr>
          <w:rFonts w:cstheme="minorHAnsi"/>
        </w:rPr>
      </w:pPr>
    </w:p>
    <w:p w14:paraId="49B1115F" w14:textId="77777777" w:rsidR="005351B5" w:rsidRDefault="005351B5" w:rsidP="005351B5">
      <w:pPr>
        <w:jc w:val="both"/>
        <w:rPr>
          <w:rFonts w:cstheme="minorHAnsi"/>
        </w:rPr>
        <w:sectPr w:rsidR="005351B5" w:rsidSect="0022765F">
          <w:headerReference w:type="default" r:id="rId23"/>
          <w:footerReference w:type="default" r:id="rId24"/>
          <w:headerReference w:type="first" r:id="rId25"/>
          <w:footerReference w:type="first" r:id="rId26"/>
          <w:type w:val="continuous"/>
          <w:pgSz w:w="11906" w:h="16838" w:code="9"/>
          <w:pgMar w:top="1440" w:right="849" w:bottom="1440" w:left="851" w:header="284" w:footer="397" w:gutter="0"/>
          <w:cols w:space="340"/>
          <w:titlePg/>
          <w:docGrid w:linePitch="360"/>
          <w15:footnoteColumns w:val="1"/>
        </w:sectPr>
      </w:pPr>
    </w:p>
    <w:p w14:paraId="1BA60032" w14:textId="791C31D8" w:rsidR="005351B5" w:rsidRPr="005351B5" w:rsidRDefault="005351B5" w:rsidP="005351B5">
      <w:pPr>
        <w:jc w:val="both"/>
        <w:rPr>
          <w:rFonts w:cstheme="minorHAnsi"/>
        </w:rPr>
      </w:pPr>
    </w:p>
    <w:p w14:paraId="0404B651" w14:textId="1365226C" w:rsidR="003C26DA" w:rsidRDefault="003C26DA" w:rsidP="00811979">
      <w:pPr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46C83F89" wp14:editId="742CB8E4">
            <wp:extent cx="4198289" cy="7120171"/>
            <wp:effectExtent l="152400" t="171450" r="335915" b="367030"/>
            <wp:docPr id="6" name="Picture 6" descr="Image of my employer details screen that will display." title="Image of the NDIS Worker Screening Data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0454"/>
                    <a:stretch/>
                  </pic:blipFill>
                  <pic:spPr bwMode="auto">
                    <a:xfrm>
                      <a:off x="0" y="0"/>
                      <a:ext cx="4206814" cy="7134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64B8C" w14:textId="2BD7D6E9" w:rsidR="005351B5" w:rsidRDefault="005351B5" w:rsidP="00811979">
      <w:pPr>
        <w:jc w:val="both"/>
        <w:rPr>
          <w:rFonts w:cstheme="minorHAnsi"/>
        </w:rPr>
      </w:pPr>
    </w:p>
    <w:p w14:paraId="125C6856" w14:textId="7B8BE310" w:rsidR="005351B5" w:rsidRDefault="005351B5" w:rsidP="00811979">
      <w:pPr>
        <w:jc w:val="both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4092E003" wp14:editId="62B59F36">
            <wp:extent cx="1951803" cy="8098972"/>
            <wp:effectExtent l="0" t="0" r="0" b="0"/>
            <wp:docPr id="11" name="Picture 11" descr="Key Points &#10;From 12 June, you will be able to  generate a document to provide to workers’ which contains your Employer ID and other information about NDIS Worker Screening.&#10;&#10;Using an organisation’s Employer ID is the most accurate way for a worker to nominate an employer for their NDIS Worker Screening Check application. &#10;&#10;If a worker nominates your organisation as their employer, you have 30 days to action a verification request.&#10;Legislation &#10;National Disability Insurance Scheme Act 2013&#10;NDIS (Practice Standards - Worker Screening) Rules 2018&#10;&#10;&#10;Contact Us &#10;Web&#10;Worker screening &#10;&#10;Phone&#10;1800 035 544 &#10;&#10;Email&#10;nwsd@ndiscommission.gov.au&#10;&#10;" title="Bar displaying key point, legislation and contact us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819" cy="814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1B5" w:rsidSect="005351B5">
      <w:pgSz w:w="11906" w:h="16838" w:code="9"/>
      <w:pgMar w:top="1440" w:right="849" w:bottom="1440" w:left="851" w:header="284" w:footer="397" w:gutter="0"/>
      <w:cols w:num="2" w:space="710" w:equalWidth="0">
        <w:col w:w="6804" w:space="710"/>
        <w:col w:w="2692"/>
      </w:cols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B7F3DF" w14:textId="77777777" w:rsidR="001A053E" w:rsidRDefault="001A053E" w:rsidP="008E21DE">
      <w:pPr>
        <w:spacing w:before="0" w:after="0"/>
      </w:pPr>
      <w:r>
        <w:separator/>
      </w:r>
    </w:p>
  </w:endnote>
  <w:endnote w:type="continuationSeparator" w:id="0">
    <w:p w14:paraId="30729EA4" w14:textId="77777777" w:rsidR="001A053E" w:rsidRDefault="001A053E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98BC9" w14:textId="77777777" w:rsidR="00C2698C" w:rsidRDefault="00FD66D7" w:rsidP="00362AB6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3AE8C3D5" wp14:editId="023CD928">
              <wp:extent cx="6804561" cy="59377"/>
              <wp:effectExtent l="0" t="0" r="0" b="0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4561" cy="59377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F33ED59" id="Rectangle 8" o:spid="_x0000_s1026" alt="Title: background - Description: background" style="width:535.8pt;height: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6DB4839F" w14:textId="00FE3AF3" w:rsidR="00FD66D7" w:rsidRPr="00080615" w:rsidRDefault="00A60009" w:rsidP="00362AB6">
    <w:pPr>
      <w:pStyle w:val="Footer"/>
    </w:pPr>
    <w:r>
      <w:tab/>
    </w:r>
    <w:r w:rsidRPr="00362AB6">
      <w:rPr>
        <w:sz w:val="18"/>
        <w:szCs w:val="18"/>
      </w:rPr>
      <w:t>NDIS Quality and Safeguards Commission</w:t>
    </w:r>
    <w:r w:rsidR="00362AB6">
      <w:tab/>
    </w:r>
    <w:r w:rsidR="00362AB6">
      <w:fldChar w:fldCharType="begin"/>
    </w:r>
    <w:r w:rsidR="00362AB6">
      <w:instrText xml:space="preserve"> PAGE   \* MERGEFORMAT </w:instrText>
    </w:r>
    <w:r w:rsidR="00362AB6">
      <w:fldChar w:fldCharType="separate"/>
    </w:r>
    <w:r w:rsidR="006535BA">
      <w:rPr>
        <w:noProof/>
      </w:rPr>
      <w:t>6</w:t>
    </w:r>
    <w:r w:rsidR="00362AB6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E2C21" w14:textId="77777777" w:rsidR="009F4EAA" w:rsidRDefault="00AA094B" w:rsidP="00080615">
    <w:pPr>
      <w:pStyle w:val="Footer"/>
      <w:rPr>
        <w:sz w:val="18"/>
        <w:szCs w:val="18"/>
      </w:rPr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2200DA58" wp14:editId="603432C2">
              <wp:extent cx="6816436" cy="71252"/>
              <wp:effectExtent l="0" t="0" r="3810" b="5080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16436" cy="712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56FC1F4" id="Rectangle 7" o:spid="_x0000_s1026" alt="Title: background - Description: background" style="width:536.7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32FFD431" w14:textId="5209AC4E" w:rsidR="008E21DE" w:rsidRPr="00080615" w:rsidRDefault="004D4273" w:rsidP="00080615">
    <w:pPr>
      <w:pStyle w:val="Footer"/>
    </w:pPr>
    <w:r>
      <w:rPr>
        <w:sz w:val="18"/>
        <w:szCs w:val="18"/>
      </w:rPr>
      <w:tab/>
    </w:r>
    <w:r w:rsidRPr="00362AB6">
      <w:rPr>
        <w:sz w:val="18"/>
        <w:szCs w:val="18"/>
      </w:rPr>
      <w:t>NDIS Quality and Safeguards Commission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6535BA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9B318" w14:textId="77777777" w:rsidR="001A053E" w:rsidRDefault="001A053E" w:rsidP="008E21DE">
      <w:pPr>
        <w:spacing w:before="0" w:after="0"/>
      </w:pPr>
      <w:r>
        <w:separator/>
      </w:r>
    </w:p>
  </w:footnote>
  <w:footnote w:type="continuationSeparator" w:id="0">
    <w:p w14:paraId="3C7E4B7F" w14:textId="77777777" w:rsidR="001A053E" w:rsidRDefault="001A053E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982BF" w14:textId="77777777" w:rsidR="008B7938" w:rsidRDefault="008B7938">
    <w:pPr>
      <w:pStyle w:val="Header"/>
    </w:pPr>
  </w:p>
  <w:p w14:paraId="37B9B03B" w14:textId="77777777" w:rsidR="00680A20" w:rsidRDefault="00362AB6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 wp14:anchorId="6D357432" wp14:editId="12DA3E64">
              <wp:extent cx="6721434" cy="45719"/>
              <wp:effectExtent l="0" t="0" r="3810" b="0"/>
              <wp:docPr id="2" name="Rectangle 2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1434" cy="45719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B0FD546" id="Rectangle 2" o:spid="_x0000_s1026" alt="Title: background - Description: background" style="width:529.2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" fillcolor="#612c69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70585" w14:textId="77777777" w:rsidR="00182709" w:rsidRDefault="0081576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36B0721C" wp14:editId="74A23D70">
          <wp:simplePos x="0" y="0"/>
          <wp:positionH relativeFrom="column">
            <wp:posOffset>4731385</wp:posOffset>
          </wp:positionH>
          <wp:positionV relativeFrom="paragraph">
            <wp:posOffset>188278</wp:posOffset>
          </wp:positionV>
          <wp:extent cx="1905000" cy="844550"/>
          <wp:effectExtent l="0" t="0" r="0" b="0"/>
          <wp:wrapNone/>
          <wp:docPr id="4" name="Picture 4" descr="Decorative 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NDIS Worker Screening logo - RGB_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2709">
      <w:rPr>
        <w:noProof/>
        <w:lang w:eastAsia="en-AU"/>
      </w:rPr>
      <w:ptab w:relativeTo="margin" w:alignment="left" w:leader="none"/>
    </w:r>
    <w:r w:rsidR="00EE737C">
      <w:rPr>
        <w:noProof/>
        <w:lang w:eastAsia="en-AU"/>
      </w:rPr>
      <w:drawing>
        <wp:inline distT="0" distB="0" distL="0" distR="0" wp14:anchorId="396F91A3" wp14:editId="0832DACF">
          <wp:extent cx="3404235" cy="1223842"/>
          <wp:effectExtent l="0" t="0" r="3175" b="0"/>
          <wp:docPr id="16" name="Picture 16" descr="The Australian Government logo alongside the NDIS Quality and Safeguards Commission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" t="-10324" b="1"/>
                  <a:stretch/>
                </pic:blipFill>
                <pic:spPr bwMode="auto">
                  <a:xfrm>
                    <a:off x="0" y="0"/>
                    <a:ext cx="3404235" cy="12238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99A93E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EE02CD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E3C6EF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12EACE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6D8847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52A95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824A7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C2BCC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8856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FC62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F80339B"/>
    <w:multiLevelType w:val="hybridMultilevel"/>
    <w:tmpl w:val="EC1EFD6A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6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5D939DD"/>
    <w:multiLevelType w:val="multilevel"/>
    <w:tmpl w:val="4EF2E9EC"/>
    <w:lvl w:ilvl="0">
      <w:start w:val="1"/>
      <w:numFmt w:val="decimal"/>
      <w:lvlText w:val="%1."/>
      <w:lvlJc w:val="left"/>
      <w:pPr>
        <w:ind w:left="360" w:hanging="360"/>
      </w:pPr>
      <w:rPr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8615703"/>
    <w:multiLevelType w:val="multilevel"/>
    <w:tmpl w:val="803CF862"/>
    <w:numStyleLink w:val="List1Numbered"/>
  </w:abstractNum>
  <w:abstractNum w:abstractNumId="20" w15:restartNumberingAfterBreak="0">
    <w:nsid w:val="6D4F423B"/>
    <w:multiLevelType w:val="multilevel"/>
    <w:tmpl w:val="4A7CCC2C"/>
    <w:numStyleLink w:val="DefaultBullets"/>
  </w:abstractNum>
  <w:abstractNum w:abstractNumId="21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2" w15:restartNumberingAfterBreak="0">
    <w:nsid w:val="773C7947"/>
    <w:multiLevelType w:val="multilevel"/>
    <w:tmpl w:val="D7DA6DA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90B67C4"/>
    <w:multiLevelType w:val="multilevel"/>
    <w:tmpl w:val="FE688822"/>
    <w:numStyleLink w:val="BoxedBullets"/>
  </w:abstractNum>
  <w:num w:numId="1">
    <w:abstractNumId w:val="10"/>
  </w:num>
  <w:num w:numId="2">
    <w:abstractNumId w:val="16"/>
  </w:num>
  <w:num w:numId="3">
    <w:abstractNumId w:val="23"/>
  </w:num>
  <w:num w:numId="4">
    <w:abstractNumId w:val="15"/>
  </w:num>
  <w:num w:numId="5">
    <w:abstractNumId w:val="12"/>
  </w:num>
  <w:num w:numId="6">
    <w:abstractNumId w:val="11"/>
  </w:num>
  <w:num w:numId="7">
    <w:abstractNumId w:val="19"/>
  </w:num>
  <w:num w:numId="8">
    <w:abstractNumId w:val="18"/>
  </w:num>
  <w:num w:numId="9">
    <w:abstractNumId w:val="14"/>
  </w:num>
  <w:num w:numId="10">
    <w:abstractNumId w:val="21"/>
  </w:num>
  <w:num w:numId="11">
    <w:abstractNumId w:val="20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85367B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85367B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85367B"/>
        </w:rPr>
      </w:lvl>
    </w:lvlOverride>
  </w:num>
  <w:num w:numId="12">
    <w:abstractNumId w:val="17"/>
  </w:num>
  <w:num w:numId="13">
    <w:abstractNumId w:val="13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hideSpellingErrors/>
  <w:hideGrammaticalError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65F"/>
    <w:rsid w:val="0002036C"/>
    <w:rsid w:val="00043D08"/>
    <w:rsid w:val="000541F4"/>
    <w:rsid w:val="00080615"/>
    <w:rsid w:val="00080B03"/>
    <w:rsid w:val="000C252F"/>
    <w:rsid w:val="000D6065"/>
    <w:rsid w:val="000F3A54"/>
    <w:rsid w:val="000F48FC"/>
    <w:rsid w:val="0010605F"/>
    <w:rsid w:val="00156563"/>
    <w:rsid w:val="001677E6"/>
    <w:rsid w:val="00182709"/>
    <w:rsid w:val="001A053E"/>
    <w:rsid w:val="001C0030"/>
    <w:rsid w:val="00201052"/>
    <w:rsid w:val="0022765F"/>
    <w:rsid w:val="00231AAC"/>
    <w:rsid w:val="002804D3"/>
    <w:rsid w:val="00286784"/>
    <w:rsid w:val="00286A7D"/>
    <w:rsid w:val="00293D04"/>
    <w:rsid w:val="002B41BC"/>
    <w:rsid w:val="002E2D30"/>
    <w:rsid w:val="003179EA"/>
    <w:rsid w:val="00331B71"/>
    <w:rsid w:val="003449A0"/>
    <w:rsid w:val="00362AB6"/>
    <w:rsid w:val="003C26DA"/>
    <w:rsid w:val="003C5B9F"/>
    <w:rsid w:val="003F29B8"/>
    <w:rsid w:val="00400920"/>
    <w:rsid w:val="00401DF9"/>
    <w:rsid w:val="004154E2"/>
    <w:rsid w:val="004918AC"/>
    <w:rsid w:val="004B0819"/>
    <w:rsid w:val="004C05E5"/>
    <w:rsid w:val="004D1072"/>
    <w:rsid w:val="004D4273"/>
    <w:rsid w:val="00534752"/>
    <w:rsid w:val="00534D53"/>
    <w:rsid w:val="005351B5"/>
    <w:rsid w:val="005B053D"/>
    <w:rsid w:val="00605E47"/>
    <w:rsid w:val="00625854"/>
    <w:rsid w:val="006270BF"/>
    <w:rsid w:val="006535BA"/>
    <w:rsid w:val="00680A20"/>
    <w:rsid w:val="00680F04"/>
    <w:rsid w:val="006855D2"/>
    <w:rsid w:val="00690CDA"/>
    <w:rsid w:val="006B1D39"/>
    <w:rsid w:val="006C2BB5"/>
    <w:rsid w:val="006D6D91"/>
    <w:rsid w:val="00701256"/>
    <w:rsid w:val="007407A0"/>
    <w:rsid w:val="00752112"/>
    <w:rsid w:val="00773B7C"/>
    <w:rsid w:val="0078103B"/>
    <w:rsid w:val="00793E74"/>
    <w:rsid w:val="007A1714"/>
    <w:rsid w:val="007D35F9"/>
    <w:rsid w:val="007D4CAD"/>
    <w:rsid w:val="007F6FE4"/>
    <w:rsid w:val="00811979"/>
    <w:rsid w:val="00815768"/>
    <w:rsid w:val="0083564C"/>
    <w:rsid w:val="00885D93"/>
    <w:rsid w:val="008864B1"/>
    <w:rsid w:val="008A649A"/>
    <w:rsid w:val="008B7938"/>
    <w:rsid w:val="008D7F75"/>
    <w:rsid w:val="008E21DE"/>
    <w:rsid w:val="008E76FF"/>
    <w:rsid w:val="00920666"/>
    <w:rsid w:val="00922312"/>
    <w:rsid w:val="0092679E"/>
    <w:rsid w:val="00930C34"/>
    <w:rsid w:val="009539C8"/>
    <w:rsid w:val="00957E00"/>
    <w:rsid w:val="009C5DA7"/>
    <w:rsid w:val="009F2494"/>
    <w:rsid w:val="009F4EAA"/>
    <w:rsid w:val="009F583F"/>
    <w:rsid w:val="00A042DA"/>
    <w:rsid w:val="00A07E4A"/>
    <w:rsid w:val="00A60009"/>
    <w:rsid w:val="00A871A5"/>
    <w:rsid w:val="00A907E0"/>
    <w:rsid w:val="00A9764F"/>
    <w:rsid w:val="00AA094B"/>
    <w:rsid w:val="00AB12D5"/>
    <w:rsid w:val="00AD735D"/>
    <w:rsid w:val="00AF0899"/>
    <w:rsid w:val="00B40703"/>
    <w:rsid w:val="00B523A4"/>
    <w:rsid w:val="00B603C0"/>
    <w:rsid w:val="00B83AB4"/>
    <w:rsid w:val="00BA4FF9"/>
    <w:rsid w:val="00BB7AE9"/>
    <w:rsid w:val="00BC3BA1"/>
    <w:rsid w:val="00BE11D6"/>
    <w:rsid w:val="00C0421C"/>
    <w:rsid w:val="00C10202"/>
    <w:rsid w:val="00C21944"/>
    <w:rsid w:val="00C2698C"/>
    <w:rsid w:val="00C52C59"/>
    <w:rsid w:val="00C56602"/>
    <w:rsid w:val="00C90DF2"/>
    <w:rsid w:val="00C921D9"/>
    <w:rsid w:val="00CA1D00"/>
    <w:rsid w:val="00CB0A6C"/>
    <w:rsid w:val="00CB64BD"/>
    <w:rsid w:val="00CE4DC9"/>
    <w:rsid w:val="00CF2B84"/>
    <w:rsid w:val="00D223BF"/>
    <w:rsid w:val="00D56160"/>
    <w:rsid w:val="00DA63D9"/>
    <w:rsid w:val="00DF74BA"/>
    <w:rsid w:val="00E016E8"/>
    <w:rsid w:val="00E243C4"/>
    <w:rsid w:val="00E260AC"/>
    <w:rsid w:val="00E40290"/>
    <w:rsid w:val="00EE737C"/>
    <w:rsid w:val="00EF6ED8"/>
    <w:rsid w:val="00F166F1"/>
    <w:rsid w:val="00F3377D"/>
    <w:rsid w:val="00F33F3E"/>
    <w:rsid w:val="00F40F19"/>
    <w:rsid w:val="00F41613"/>
    <w:rsid w:val="00F46E52"/>
    <w:rsid w:val="00F76238"/>
    <w:rsid w:val="00F9318C"/>
    <w:rsid w:val="00FB0CF6"/>
    <w:rsid w:val="00FD66D7"/>
    <w:rsid w:val="00FE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C0D49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AB6"/>
    <w:pPr>
      <w:suppressAutoHyphens/>
      <w:spacing w:before="200" w:after="200"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rsid w:val="00A60009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7521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211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62AB6"/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3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A60009"/>
    <w:pPr>
      <w:numPr>
        <w:numId w:val="11"/>
      </w:numPr>
    </w:pPr>
  </w:style>
  <w:style w:type="paragraph" w:customStyle="1" w:styleId="Bullet2">
    <w:name w:val="Bullet 2"/>
    <w:basedOn w:val="Normal"/>
    <w:uiPriority w:val="5"/>
    <w:unhideWhenUsed/>
    <w:rsid w:val="00A60009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5"/>
    <w:unhideWhenUsed/>
    <w:rsid w:val="00A60009"/>
    <w:pPr>
      <w:numPr>
        <w:ilvl w:val="2"/>
        <w:numId w:val="11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4"/>
    <w:unhideWhenUsed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4"/>
    <w:unhideWhenUsed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unhideWhenUsed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basedOn w:val="DefaultParagraphFont"/>
    <w:uiPriority w:val="33"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Heading1"/>
    <w:next w:val="Normal"/>
    <w:link w:val="TitleChar"/>
    <w:uiPriority w:val="3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3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  <w:spacing w:before="120" w:after="120"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CB64BD"/>
    <w:pPr>
      <w:tabs>
        <w:tab w:val="right" w:leader="dot" w:pos="9628"/>
      </w:tabs>
      <w:spacing w:before="120" w:after="120"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styleId="ListParagraph">
    <w:name w:val="List Paragraph"/>
    <w:aliases w:val="Bullets,NFP GP Bulleted List,List Paragraph1,Recommendation,L,Bullet point,List Paragraph11,List Paragraph111,F5 List Paragraph,Dot pt,CV text,Medium Grid 1 - Accent 21,Numbered Paragraph,List Paragraph2,FooterText,numbered,列出,Number,l"/>
    <w:basedOn w:val="Normal"/>
    <w:link w:val="ListParagraphChar"/>
    <w:uiPriority w:val="34"/>
    <w:qFormat/>
    <w:rsid w:val="00D223BF"/>
    <w:pPr>
      <w:suppressAutoHyphens w:val="0"/>
      <w:spacing w:before="0" w:after="0" w:line="240" w:lineRule="auto"/>
      <w:ind w:left="720"/>
      <w:contextualSpacing/>
    </w:pPr>
    <w:rPr>
      <w:rFonts w:ascii="Calibri" w:hAnsi="Calibri" w:cs="Calibri"/>
      <w:color w:val="auto"/>
      <w:szCs w:val="22"/>
    </w:rPr>
  </w:style>
  <w:style w:type="paragraph" w:customStyle="1" w:styleId="Default">
    <w:name w:val="Default"/>
    <w:basedOn w:val="Normal"/>
    <w:rsid w:val="00331B71"/>
    <w:pPr>
      <w:suppressAutoHyphens w:val="0"/>
      <w:autoSpaceDE w:val="0"/>
      <w:autoSpaceDN w:val="0"/>
      <w:spacing w:before="0" w:after="0" w:line="240" w:lineRule="auto"/>
    </w:pPr>
    <w:rPr>
      <w:rFonts w:ascii="Arial" w:hAnsi="Arial" w:cs="Arial"/>
      <w:color w:val="000000"/>
      <w:sz w:val="24"/>
      <w:szCs w:val="24"/>
      <w:lang w:eastAsia="en-AU"/>
    </w:rPr>
  </w:style>
  <w:style w:type="character" w:customStyle="1" w:styleId="ListParagraphChar">
    <w:name w:val="List Paragraph Char"/>
    <w:aliases w:val="Bullets Char,NFP GP Bulleted List Char,List Paragraph1 Char,Recommendation Char,L Char,Bullet point Char,List Paragraph11 Char,List Paragraph111 Char,F5 List Paragraph Char,Dot pt Char,CV text Char,Medium Grid 1 - Accent 21 Char"/>
    <w:basedOn w:val="DefaultParagraphFont"/>
    <w:link w:val="ListParagraph"/>
    <w:uiPriority w:val="34"/>
    <w:rsid w:val="00156563"/>
    <w:rPr>
      <w:rFonts w:ascii="Calibri" w:hAnsi="Calibri" w:cs="Calibri"/>
      <w:color w:val="auto"/>
      <w:sz w:val="22"/>
      <w:szCs w:val="22"/>
    </w:rPr>
  </w:style>
  <w:style w:type="character" w:styleId="CommentReference">
    <w:name w:val="annotation reference"/>
    <w:basedOn w:val="DefaultParagraphFont"/>
    <w:uiPriority w:val="99"/>
    <w:unhideWhenUsed/>
    <w:rsid w:val="001565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6563"/>
    <w:pPr>
      <w:suppressAutoHyphens w:val="0"/>
      <w:spacing w:before="0" w:line="240" w:lineRule="auto"/>
    </w:pPr>
    <w:rPr>
      <w:rFonts w:ascii="Arial" w:hAnsi="Arial"/>
      <w:color w:val="auto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6563"/>
    <w:rPr>
      <w:rFonts w:ascii="Arial" w:hAnsi="Arial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56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56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3E74"/>
    <w:pPr>
      <w:suppressAutoHyphens/>
      <w:spacing w:before="200"/>
    </w:pPr>
    <w:rPr>
      <w:rFonts w:asciiTheme="minorHAnsi" w:hAnsiTheme="minorHAnsi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3E74"/>
    <w:rPr>
      <w:rFonts w:ascii="Arial" w:hAnsi="Arial"/>
      <w:b/>
      <w:bCs/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752112"/>
  </w:style>
  <w:style w:type="paragraph" w:styleId="BlockText">
    <w:name w:val="Block Text"/>
    <w:basedOn w:val="Normal"/>
    <w:uiPriority w:val="99"/>
    <w:semiHidden/>
    <w:unhideWhenUsed/>
    <w:rsid w:val="00752112"/>
    <w:pPr>
      <w:pBdr>
        <w:top w:val="single" w:sz="2" w:space="10" w:color="5F2E74" w:themeColor="accent1" w:shadow="1" w:frame="1"/>
        <w:left w:val="single" w:sz="2" w:space="10" w:color="5F2E74" w:themeColor="accent1" w:shadow="1" w:frame="1"/>
        <w:bottom w:val="single" w:sz="2" w:space="10" w:color="5F2E74" w:themeColor="accent1" w:shadow="1" w:frame="1"/>
        <w:right w:val="single" w:sz="2" w:space="10" w:color="5F2E74" w:themeColor="accent1" w:shadow="1" w:frame="1"/>
      </w:pBdr>
      <w:ind w:left="1152" w:right="1152"/>
    </w:pPr>
    <w:rPr>
      <w:rFonts w:eastAsiaTheme="minorEastAsia"/>
      <w:i/>
      <w:iCs/>
      <w:color w:val="5F2E7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5211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52112"/>
    <w:rPr>
      <w:sz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5211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52112"/>
    <w:rPr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5211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5211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52112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52112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5211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52112"/>
    <w:rPr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52112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52112"/>
    <w:rPr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5211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52112"/>
    <w:rPr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5211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52112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752112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52112"/>
    <w:rPr>
      <w:sz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52112"/>
  </w:style>
  <w:style w:type="character" w:customStyle="1" w:styleId="DateChar">
    <w:name w:val="Date Char"/>
    <w:basedOn w:val="DefaultParagraphFont"/>
    <w:link w:val="Date"/>
    <w:uiPriority w:val="99"/>
    <w:semiHidden/>
    <w:rsid w:val="00752112"/>
    <w:rPr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52112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5211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52112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52112"/>
    <w:rPr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52112"/>
    <w:pPr>
      <w:spacing w:before="0"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52112"/>
  </w:style>
  <w:style w:type="paragraph" w:styleId="EnvelopeAddress">
    <w:name w:val="envelope address"/>
    <w:basedOn w:val="Normal"/>
    <w:uiPriority w:val="99"/>
    <w:semiHidden/>
    <w:unhideWhenUsed/>
    <w:rsid w:val="00752112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52112"/>
    <w:pPr>
      <w:spacing w:before="0" w:after="0" w:line="240" w:lineRule="auto"/>
    </w:pPr>
    <w:rPr>
      <w:rFonts w:asciiTheme="majorHAnsi" w:eastAsiaTheme="majorEastAsia" w:hAnsiTheme="majorHAnsi" w:cstheme="majorBidi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211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211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52112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52112"/>
    <w:rPr>
      <w:i/>
      <w:iCs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52112"/>
    <w:pPr>
      <w:spacing w:before="0" w:after="0" w:line="240" w:lineRule="auto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52112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52112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5211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semiHidden/>
    <w:unhideWhenUsed/>
    <w:qFormat/>
    <w:rsid w:val="00752112"/>
    <w:pPr>
      <w:pBdr>
        <w:top w:val="single" w:sz="4" w:space="10" w:color="5F2E74" w:themeColor="accent1"/>
        <w:bottom w:val="single" w:sz="4" w:space="10" w:color="5F2E74" w:themeColor="accent1"/>
      </w:pBdr>
      <w:spacing w:before="360" w:after="360"/>
      <w:ind w:left="864" w:right="864"/>
      <w:jc w:val="center"/>
    </w:pPr>
    <w:rPr>
      <w:i/>
      <w:iCs/>
      <w:color w:val="5F2E74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752112"/>
    <w:rPr>
      <w:i/>
      <w:iCs/>
      <w:color w:val="5F2E74" w:themeColor="accent1"/>
      <w:sz w:val="22"/>
    </w:rPr>
  </w:style>
  <w:style w:type="paragraph" w:styleId="List">
    <w:name w:val="List"/>
    <w:basedOn w:val="Normal"/>
    <w:uiPriority w:val="99"/>
    <w:semiHidden/>
    <w:unhideWhenUsed/>
    <w:rsid w:val="0075211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5211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5211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5211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52112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52112"/>
    <w:pPr>
      <w:numPr>
        <w:numId w:val="1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52112"/>
    <w:pPr>
      <w:numPr>
        <w:numId w:val="1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52112"/>
    <w:pPr>
      <w:numPr>
        <w:numId w:val="1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52112"/>
    <w:pPr>
      <w:numPr>
        <w:numId w:val="1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52112"/>
    <w:pPr>
      <w:numPr>
        <w:numId w:val="1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5211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5211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5211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5211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52112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52112"/>
    <w:pPr>
      <w:numPr>
        <w:numId w:val="1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52112"/>
    <w:pPr>
      <w:numPr>
        <w:numId w:val="2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52112"/>
    <w:pPr>
      <w:numPr>
        <w:numId w:val="2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52112"/>
    <w:pPr>
      <w:numPr>
        <w:numId w:val="2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52112"/>
    <w:pPr>
      <w:numPr>
        <w:numId w:val="23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5211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before="200" w:after="0" w:line="280" w:lineRule="atLeast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52112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5211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5211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5211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5211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52112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52112"/>
    <w:rPr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52112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52112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5211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52112"/>
    <w:rPr>
      <w:sz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52112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52112"/>
    <w:rPr>
      <w:sz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5211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52112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75211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5211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5211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5211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5211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52112"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sid w:val="008356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discommission.gov.au/providers/worker-screening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ndiscommission.gov.au/" TargetMode="Externa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wsd@ndiscommission.gov.a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image" Target="media/image14.png"/><Relationship Id="rId10" Type="http://schemas.openxmlformats.org/officeDocument/2006/relationships/hyperlink" Target="https://www.ndiscommission.gov.au/providers/worker-screenin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nwsd@ndiscommission.gov.a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tiff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3A704-7871-40C1-B4F1-DBF4C81D7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231</Words>
  <Characters>1238</Characters>
  <Application>Microsoft Office Word</Application>
  <DocSecurity>4</DocSecurity>
  <Lines>68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QRG - Registered Provider - Screening verification requests</vt:lpstr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QRG - Registered Provider - Screening verification requests</dc:title>
  <dc:subject/>
  <dc:creator/>
  <cp:keywords>[SEC=OFFICIAL]</cp:keywords>
  <dc:description/>
  <cp:lastModifiedBy/>
  <cp:revision>1</cp:revision>
  <dcterms:created xsi:type="dcterms:W3CDTF">2022-06-09T04:53:00Z</dcterms:created>
  <dcterms:modified xsi:type="dcterms:W3CDTF">2022-06-09T04:53:00Z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F08209CE8F0C487EBE1175B278F43367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38F9BF24E34B9020E28CEEAE4D48B506C0CA5314</vt:lpwstr>
  </property>
  <property fmtid="{D5CDD505-2E9C-101B-9397-08002B2CF9AE}" pid="11" name="PM_OriginationTimeStamp">
    <vt:lpwstr>2022-06-09T04:52:51Z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786377DF93B76F3B78CEA47600A06701</vt:lpwstr>
  </property>
  <property fmtid="{D5CDD505-2E9C-101B-9397-08002B2CF9AE}" pid="21" name="PM_Hash_Salt">
    <vt:lpwstr>D1633B8EB55E4CCB97FC4E42FD835D49</vt:lpwstr>
  </property>
  <property fmtid="{D5CDD505-2E9C-101B-9397-08002B2CF9AE}" pid="22" name="PM_Hash_SHA1">
    <vt:lpwstr>CDC663FD63AE3A82C9CD42281C379DF4B6E0A761</vt:lpwstr>
  </property>
  <property fmtid="{D5CDD505-2E9C-101B-9397-08002B2CF9AE}" pid="23" name="PM_OriginatorUserAccountName_SHA256">
    <vt:lpwstr>3DA78915B1F95C35574819ADC34E0E42975CBC4ACA644FA473261B0E401EB5BC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