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B24BE" w14:textId="77777777" w:rsidR="007B0256" w:rsidRPr="009475AA" w:rsidRDefault="009475AA" w:rsidP="009475AA">
      <w:pPr>
        <w:rPr>
          <w:b/>
          <w:color w:val="602989"/>
          <w:sz w:val="32"/>
          <w:szCs w:val="32"/>
        </w:rPr>
      </w:pPr>
      <w:bookmarkStart w:id="0" w:name="_GoBack"/>
      <w:bookmarkEnd w:id="0"/>
      <w:r w:rsidRPr="009475AA">
        <w:rPr>
          <w:b/>
          <w:color w:val="602989"/>
          <w:sz w:val="32"/>
          <w:szCs w:val="32"/>
        </w:rPr>
        <w:t>Quick Reference Guide: Public Health Order vaccination mandate dates</w:t>
      </w:r>
    </w:p>
    <w:p w14:paraId="22ED6704" w14:textId="77777777" w:rsidR="009475AA" w:rsidRDefault="009475AA" w:rsidP="00B91E3E">
      <w:r>
        <w:t xml:space="preserve">The below table provides a summary of </w:t>
      </w:r>
      <w:r w:rsidR="0041335E">
        <w:t>the COVID-19 vaccination requirements</w:t>
      </w:r>
      <w:r>
        <w:t xml:space="preserve"> </w:t>
      </w:r>
      <w:r w:rsidR="0041335E">
        <w:t>applying to</w:t>
      </w:r>
      <w:r>
        <w:t xml:space="preserve"> workers delivering NDIS-funded supports or services</w:t>
      </w:r>
      <w:r w:rsidR="0041335E">
        <w:t>.</w:t>
      </w:r>
      <w:r>
        <w:t xml:space="preserve"> The table provides high level guidance only and does not address a range of variables unde</w:t>
      </w:r>
      <w:r w:rsidR="00884AB2">
        <w:t>r each stat</w:t>
      </w:r>
      <w:r w:rsidR="00460C27">
        <w:t>e</w:t>
      </w:r>
      <w:r>
        <w:t xml:space="preserve"> and territory </w:t>
      </w:r>
      <w:r w:rsidR="000A4DB0">
        <w:t>P</w:t>
      </w:r>
      <w:r>
        <w:t xml:space="preserve">ublic </w:t>
      </w:r>
      <w:r w:rsidR="000A4DB0">
        <w:t>H</w:t>
      </w:r>
      <w:r>
        <w:t xml:space="preserve">ealth </w:t>
      </w:r>
      <w:r w:rsidR="000A4DB0">
        <w:t>O</w:t>
      </w:r>
      <w:r>
        <w:t>rder</w:t>
      </w:r>
      <w:r w:rsidR="000A4DB0">
        <w:t xml:space="preserve"> or Direction</w:t>
      </w:r>
      <w:r>
        <w:t>.</w:t>
      </w:r>
    </w:p>
    <w:p w14:paraId="0895BDB4" w14:textId="2CAFBEA9" w:rsidR="00A76ADD" w:rsidRPr="00A76ADD" w:rsidRDefault="000A4DB0" w:rsidP="00B91E3E">
      <w:pPr>
        <w:rPr>
          <w:sz w:val="16"/>
          <w:szCs w:val="16"/>
        </w:rPr>
      </w:pPr>
      <w:r w:rsidRPr="00E20592">
        <w:rPr>
          <w:b/>
          <w:sz w:val="16"/>
          <w:szCs w:val="16"/>
        </w:rPr>
        <w:t>NOTE:</w:t>
      </w:r>
      <w:r>
        <w:rPr>
          <w:sz w:val="16"/>
          <w:szCs w:val="16"/>
        </w:rPr>
        <w:t xml:space="preserve"> </w:t>
      </w:r>
      <w:r w:rsidR="00A76ADD" w:rsidRPr="00A76ADD">
        <w:rPr>
          <w:sz w:val="16"/>
          <w:szCs w:val="16"/>
        </w:rPr>
        <w:t>The information in this table is accurate as at</w:t>
      </w:r>
      <w:r>
        <w:rPr>
          <w:sz w:val="16"/>
          <w:szCs w:val="16"/>
        </w:rPr>
        <w:t xml:space="preserve"> </w:t>
      </w:r>
      <w:r w:rsidR="004E2639">
        <w:rPr>
          <w:b/>
          <w:sz w:val="16"/>
          <w:szCs w:val="16"/>
        </w:rPr>
        <w:t>7 July</w:t>
      </w:r>
      <w:r w:rsidR="00385417">
        <w:rPr>
          <w:b/>
          <w:sz w:val="16"/>
          <w:szCs w:val="16"/>
        </w:rPr>
        <w:t xml:space="preserve"> </w:t>
      </w:r>
      <w:r w:rsidRPr="00E20592">
        <w:rPr>
          <w:b/>
          <w:sz w:val="16"/>
          <w:szCs w:val="16"/>
        </w:rPr>
        <w:t>2022</w:t>
      </w:r>
      <w:r w:rsidRPr="00E20592">
        <w:rPr>
          <w:sz w:val="16"/>
          <w:szCs w:val="16"/>
        </w:rPr>
        <w:t xml:space="preserve">. You are responsible for confirming whether there have been any changes to the Public Health Orders or Directions made after that date. </w:t>
      </w:r>
    </w:p>
    <w:tbl>
      <w:tblPr>
        <w:tblStyle w:val="GridTable2-Accent4"/>
        <w:tblW w:w="21830" w:type="dxa"/>
        <w:tblLook w:val="04A0" w:firstRow="1" w:lastRow="0" w:firstColumn="1" w:lastColumn="0" w:noHBand="0" w:noVBand="1"/>
      </w:tblPr>
      <w:tblGrid>
        <w:gridCol w:w="1721"/>
        <w:gridCol w:w="2558"/>
        <w:gridCol w:w="3007"/>
        <w:gridCol w:w="2924"/>
        <w:gridCol w:w="11620"/>
      </w:tblGrid>
      <w:tr w:rsidR="00D408CD" w:rsidRPr="00051BFE" w14:paraId="6A5FCAC9" w14:textId="77777777" w:rsidTr="00E708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1" w:type="dxa"/>
          </w:tcPr>
          <w:p w14:paraId="739B4D2C" w14:textId="77777777" w:rsidR="00D408CD" w:rsidRPr="00E70817" w:rsidRDefault="00D408CD" w:rsidP="005843D0">
            <w:pPr>
              <w:spacing w:before="120" w:after="120"/>
              <w:rPr>
                <w:b w:val="0"/>
              </w:rPr>
            </w:pPr>
            <w:r w:rsidRPr="00E70817">
              <w:t>State/</w:t>
            </w:r>
            <w:r w:rsidR="000A4DB0" w:rsidRPr="00E70817">
              <w:t>T</w:t>
            </w:r>
            <w:r w:rsidRPr="00E70817">
              <w:t xml:space="preserve">erritory </w:t>
            </w:r>
          </w:p>
        </w:tc>
        <w:tc>
          <w:tcPr>
            <w:tcW w:w="2558" w:type="dxa"/>
          </w:tcPr>
          <w:p w14:paraId="27EC8653" w14:textId="77777777" w:rsidR="00E03872" w:rsidRPr="00E70817" w:rsidRDefault="000A4DB0" w:rsidP="00FC25CD">
            <w:pPr>
              <w:spacing w:before="120" w:after="120"/>
              <w:cnfStyle w:val="100000000000" w:firstRow="1" w:lastRow="0" w:firstColumn="0" w:lastColumn="0" w:oddVBand="0" w:evenVBand="0" w:oddHBand="0" w:evenHBand="0" w:firstRowFirstColumn="0" w:firstRowLastColumn="0" w:lastRowFirstColumn="0" w:lastRowLastColumn="0"/>
              <w:rPr>
                <w:b w:val="0"/>
                <w:sz w:val="18"/>
                <w:szCs w:val="18"/>
              </w:rPr>
            </w:pPr>
            <w:r w:rsidRPr="00E70817">
              <w:t xml:space="preserve">Vaccine doses required by </w:t>
            </w:r>
            <w:r w:rsidR="00D408CD" w:rsidRPr="00E70817">
              <w:t>Public Health Order</w:t>
            </w:r>
            <w:r w:rsidR="008636DA" w:rsidRPr="00E70817">
              <w:t>/Directions</w:t>
            </w:r>
            <w:r w:rsidR="00A731A3" w:rsidRPr="00E70817">
              <w:t xml:space="preserve"> </w:t>
            </w:r>
          </w:p>
        </w:tc>
        <w:tc>
          <w:tcPr>
            <w:tcW w:w="3007" w:type="dxa"/>
          </w:tcPr>
          <w:p w14:paraId="37E9E303" w14:textId="77777777" w:rsidR="00D408CD" w:rsidRPr="00E70817" w:rsidRDefault="00D408CD" w:rsidP="005843D0">
            <w:pPr>
              <w:spacing w:before="120" w:after="120"/>
              <w:cnfStyle w:val="100000000000" w:firstRow="1" w:lastRow="0" w:firstColumn="0" w:lastColumn="0" w:oddVBand="0" w:evenVBand="0" w:oddHBand="0" w:evenHBand="0" w:firstRowFirstColumn="0" w:firstRowLastColumn="0" w:lastRowFirstColumn="0" w:lastRowLastColumn="0"/>
              <w:rPr>
                <w:b w:val="0"/>
              </w:rPr>
            </w:pPr>
            <w:r w:rsidRPr="00E70817">
              <w:t>Link</w:t>
            </w:r>
            <w:r w:rsidR="00355201">
              <w:t>s</w:t>
            </w:r>
            <w:r w:rsidRPr="00E70817">
              <w:t xml:space="preserve"> to </w:t>
            </w:r>
            <w:r w:rsidR="000A4DB0" w:rsidRPr="00E70817">
              <w:t xml:space="preserve">State/Territory public health </w:t>
            </w:r>
            <w:r w:rsidRPr="00E70817">
              <w:t>guidance</w:t>
            </w:r>
            <w:r w:rsidR="000A4DB0" w:rsidRPr="00E70817">
              <w:t xml:space="preserve"> about vaccine requirements for disability workers</w:t>
            </w:r>
          </w:p>
        </w:tc>
        <w:tc>
          <w:tcPr>
            <w:tcW w:w="2924" w:type="dxa"/>
          </w:tcPr>
          <w:p w14:paraId="22B6C129" w14:textId="77777777" w:rsidR="00D408CD" w:rsidRPr="00E70817" w:rsidRDefault="00D408CD" w:rsidP="005843D0">
            <w:pPr>
              <w:spacing w:before="120" w:after="120"/>
              <w:cnfStyle w:val="100000000000" w:firstRow="1" w:lastRow="0" w:firstColumn="0" w:lastColumn="0" w:oddVBand="0" w:evenVBand="0" w:oddHBand="0" w:evenHBand="0" w:firstRowFirstColumn="0" w:firstRowLastColumn="0" w:lastRowFirstColumn="0" w:lastRowLastColumn="0"/>
            </w:pPr>
            <w:r w:rsidRPr="00E70817">
              <w:t xml:space="preserve">Public </w:t>
            </w:r>
            <w:r w:rsidR="000A4DB0" w:rsidRPr="00E70817">
              <w:t>H</w:t>
            </w:r>
            <w:r w:rsidRPr="00E70817">
              <w:t xml:space="preserve">ealth </w:t>
            </w:r>
            <w:r w:rsidR="000A4DB0" w:rsidRPr="00E70817">
              <w:t>O</w:t>
            </w:r>
            <w:r w:rsidRPr="00E70817">
              <w:t>rder</w:t>
            </w:r>
            <w:r w:rsidR="000A4DB0" w:rsidRPr="00E70817">
              <w:t>s</w:t>
            </w:r>
            <w:r w:rsidR="00C91275" w:rsidRPr="00E70817">
              <w:t>/</w:t>
            </w:r>
            <w:r w:rsidR="000A4DB0" w:rsidRPr="00E70817">
              <w:t>D</w:t>
            </w:r>
            <w:r w:rsidR="00C91275" w:rsidRPr="00E70817">
              <w:t>irections</w:t>
            </w:r>
          </w:p>
        </w:tc>
        <w:tc>
          <w:tcPr>
            <w:tcW w:w="11620" w:type="dxa"/>
          </w:tcPr>
          <w:p w14:paraId="581CF7EB" w14:textId="77777777" w:rsidR="00D408CD" w:rsidRPr="00E70817" w:rsidRDefault="00D408CD" w:rsidP="005843D0">
            <w:pPr>
              <w:spacing w:before="120" w:after="120"/>
              <w:cnfStyle w:val="100000000000" w:firstRow="1" w:lastRow="0" w:firstColumn="0" w:lastColumn="0" w:oddVBand="0" w:evenVBand="0" w:oddHBand="0" w:evenHBand="0" w:firstRowFirstColumn="0" w:firstRowLastColumn="0" w:lastRowFirstColumn="0" w:lastRowLastColumn="0"/>
            </w:pPr>
            <w:r w:rsidRPr="00E70817">
              <w:t>Key details of vaccination</w:t>
            </w:r>
            <w:r w:rsidR="00E35E83" w:rsidRPr="00E70817">
              <w:t xml:space="preserve"> </w:t>
            </w:r>
            <w:r w:rsidRPr="00E70817">
              <w:t>requirements</w:t>
            </w:r>
            <w:r w:rsidR="00AB0D11" w:rsidRPr="00E70817">
              <w:t xml:space="preserve"> in Public Health Orders/Directions</w:t>
            </w:r>
          </w:p>
        </w:tc>
      </w:tr>
      <w:tr w:rsidR="00D408CD" w14:paraId="032294E7" w14:textId="77777777" w:rsidTr="00E70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77F367BE" w14:textId="77777777" w:rsidR="00D408CD" w:rsidRPr="00A76ADD" w:rsidRDefault="00D408CD" w:rsidP="005843D0">
            <w:pPr>
              <w:spacing w:before="120" w:after="120"/>
              <w:rPr>
                <w:sz w:val="20"/>
                <w:szCs w:val="20"/>
              </w:rPr>
            </w:pPr>
            <w:r w:rsidRPr="00A76ADD">
              <w:rPr>
                <w:sz w:val="20"/>
                <w:szCs w:val="20"/>
              </w:rPr>
              <w:t xml:space="preserve">NSW </w:t>
            </w:r>
          </w:p>
        </w:tc>
        <w:tc>
          <w:tcPr>
            <w:tcW w:w="2558" w:type="dxa"/>
          </w:tcPr>
          <w:p w14:paraId="4FDFE559" w14:textId="77777777" w:rsidR="00C93BEB" w:rsidRDefault="00651849" w:rsidP="00E848A2">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w:t>
            </w:r>
            <w:r w:rsidR="00C93BEB">
              <w:rPr>
                <w:sz w:val="20"/>
                <w:szCs w:val="20"/>
              </w:rPr>
              <w:t>hree</w:t>
            </w:r>
            <w:r w:rsidR="001F5DC4">
              <w:rPr>
                <w:sz w:val="20"/>
                <w:szCs w:val="20"/>
              </w:rPr>
              <w:t xml:space="preserve"> (3)</w:t>
            </w:r>
            <w:r w:rsidR="00C93BEB">
              <w:rPr>
                <w:sz w:val="20"/>
                <w:szCs w:val="20"/>
              </w:rPr>
              <w:t xml:space="preserve"> </w:t>
            </w:r>
            <w:r>
              <w:rPr>
                <w:sz w:val="20"/>
                <w:szCs w:val="20"/>
              </w:rPr>
              <w:t>doses of a COVID-19 vaccine</w:t>
            </w:r>
          </w:p>
          <w:p w14:paraId="5B6E74F3" w14:textId="77777777" w:rsidR="00C93BEB" w:rsidRPr="00E70817" w:rsidRDefault="00C93BEB" w:rsidP="00E848A2">
            <w:pPr>
              <w:spacing w:before="120" w:after="120"/>
              <w:cnfStyle w:val="000000100000" w:firstRow="0" w:lastRow="0" w:firstColumn="0" w:lastColumn="0" w:oddVBand="0" w:evenVBand="0" w:oddHBand="1" w:evenHBand="0" w:firstRowFirstColumn="0" w:firstRowLastColumn="0" w:lastRowFirstColumn="0" w:lastRowLastColumn="0"/>
              <w:rPr>
                <w:b/>
                <w:sz w:val="20"/>
                <w:szCs w:val="20"/>
              </w:rPr>
            </w:pPr>
            <w:r w:rsidRPr="00E70817">
              <w:rPr>
                <w:b/>
                <w:sz w:val="20"/>
                <w:szCs w:val="20"/>
              </w:rPr>
              <w:t>OR</w:t>
            </w:r>
          </w:p>
          <w:p w14:paraId="37898484" w14:textId="77777777" w:rsidR="00C93BEB" w:rsidRDefault="00C93BEB" w:rsidP="00E848A2">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Two</w:t>
            </w:r>
            <w:r w:rsidR="00DA2E49">
              <w:rPr>
                <w:sz w:val="20"/>
                <w:szCs w:val="20"/>
              </w:rPr>
              <w:t xml:space="preserve"> (2)</w:t>
            </w:r>
            <w:r>
              <w:rPr>
                <w:sz w:val="20"/>
                <w:szCs w:val="20"/>
              </w:rPr>
              <w:t xml:space="preserve"> doses of a COVID-19 vaccine AND it is not </w:t>
            </w:r>
            <w:r w:rsidR="00C30D67">
              <w:rPr>
                <w:sz w:val="20"/>
                <w:szCs w:val="20"/>
              </w:rPr>
              <w:t xml:space="preserve">after the </w:t>
            </w:r>
            <w:r>
              <w:rPr>
                <w:sz w:val="20"/>
                <w:szCs w:val="20"/>
              </w:rPr>
              <w:t xml:space="preserve">later </w:t>
            </w:r>
            <w:r w:rsidR="00C30D67">
              <w:rPr>
                <w:sz w:val="20"/>
                <w:szCs w:val="20"/>
              </w:rPr>
              <w:t>of the following dates:</w:t>
            </w:r>
          </w:p>
          <w:p w14:paraId="31AD878F" w14:textId="77777777" w:rsidR="00C93BEB" w:rsidRDefault="00C93BEB" w:rsidP="00E70817">
            <w:pPr>
              <w:pStyle w:val="ListParagraph"/>
              <w:numPr>
                <w:ilvl w:val="0"/>
                <w:numId w:val="24"/>
              </w:numPr>
              <w:spacing w:before="120" w:after="120"/>
              <w:ind w:left="438"/>
              <w:cnfStyle w:val="000000100000" w:firstRow="0" w:lastRow="0" w:firstColumn="0" w:lastColumn="0" w:oddVBand="0" w:evenVBand="0" w:oddHBand="1" w:evenHBand="0" w:firstRowFirstColumn="0" w:firstRowLastColumn="0" w:lastRowFirstColumn="0" w:lastRowLastColumn="0"/>
              <w:rPr>
                <w:sz w:val="20"/>
                <w:szCs w:val="20"/>
              </w:rPr>
            </w:pPr>
            <w:r w:rsidRPr="00E70817">
              <w:rPr>
                <w:sz w:val="20"/>
                <w:szCs w:val="20"/>
              </w:rPr>
              <w:t>12 April 2022</w:t>
            </w:r>
            <w:r w:rsidR="00DA2E49">
              <w:rPr>
                <w:sz w:val="20"/>
                <w:szCs w:val="20"/>
              </w:rPr>
              <w:t>;</w:t>
            </w:r>
            <w:r w:rsidRPr="00E70817">
              <w:rPr>
                <w:sz w:val="20"/>
                <w:szCs w:val="20"/>
              </w:rPr>
              <w:t xml:space="preserve"> or</w:t>
            </w:r>
          </w:p>
          <w:p w14:paraId="693636FD" w14:textId="77777777" w:rsidR="00C93BEB" w:rsidRDefault="00D8128A" w:rsidP="00E70817">
            <w:pPr>
              <w:pStyle w:val="ListParagraph"/>
              <w:numPr>
                <w:ilvl w:val="0"/>
                <w:numId w:val="24"/>
              </w:numPr>
              <w:spacing w:before="120" w:after="120"/>
              <w:ind w:left="438"/>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Six (6)</w:t>
            </w:r>
            <w:r w:rsidR="00C93BEB">
              <w:rPr>
                <w:sz w:val="20"/>
                <w:szCs w:val="20"/>
              </w:rPr>
              <w:t xml:space="preserve"> weeks after the due date* for the person’s third dose of a COVID-19 vaccine</w:t>
            </w:r>
          </w:p>
          <w:p w14:paraId="5FE87108" w14:textId="77777777" w:rsidR="00D8128A" w:rsidRPr="00E70817" w:rsidRDefault="00D8128A" w:rsidP="00362A2F">
            <w:pPr>
              <w:spacing w:before="120" w:after="1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OR</w:t>
            </w:r>
          </w:p>
          <w:p w14:paraId="74250DC9" w14:textId="1C057D1E" w:rsidR="00D408CD" w:rsidRPr="00A76ADD" w:rsidRDefault="00325FF0" w:rsidP="00E848A2">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Valid exemption applies</w:t>
            </w:r>
          </w:p>
        </w:tc>
        <w:tc>
          <w:tcPr>
            <w:tcW w:w="3007" w:type="dxa"/>
          </w:tcPr>
          <w:p w14:paraId="4C8EDB98" w14:textId="2473EB6F" w:rsidR="0067182C" w:rsidRPr="00E70817" w:rsidRDefault="00880541" w:rsidP="005843D0">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hyperlink r:id="rId8" w:history="1">
              <w:r w:rsidR="0067182C" w:rsidRPr="00E70817">
                <w:rPr>
                  <w:rStyle w:val="Hyperlink"/>
                  <w:sz w:val="20"/>
                  <w:szCs w:val="20"/>
                </w:rPr>
                <w:t>Disability service providers - COVID-19 (Coronavirus) (nsw.gov.au)</w:t>
              </w:r>
            </w:hyperlink>
          </w:p>
          <w:p w14:paraId="398603B5" w14:textId="0E1BD5EC" w:rsidR="00102B88" w:rsidRPr="00A76ADD" w:rsidRDefault="00880541" w:rsidP="005843D0">
            <w:pPr>
              <w:spacing w:before="120" w:after="120"/>
              <w:cnfStyle w:val="000000100000" w:firstRow="0" w:lastRow="0" w:firstColumn="0" w:lastColumn="0" w:oddVBand="0" w:evenVBand="0" w:oddHBand="1" w:evenHBand="0" w:firstRowFirstColumn="0" w:firstRowLastColumn="0" w:lastRowFirstColumn="0" w:lastRowLastColumn="0"/>
              <w:rPr>
                <w:color w:val="0000FF"/>
                <w:sz w:val="20"/>
                <w:szCs w:val="20"/>
                <w:u w:val="single"/>
              </w:rPr>
            </w:pPr>
            <w:hyperlink r:id="rId9" w:history="1">
              <w:r w:rsidR="00D00686" w:rsidRPr="00255FCF">
                <w:rPr>
                  <w:rStyle w:val="Hyperlink"/>
                  <w:sz w:val="20"/>
                  <w:szCs w:val="20"/>
                </w:rPr>
                <w:t>Advice to residential disability care facilities (RDCF) - COVID-19 (Coronavirus) (nsw.gov.au)</w:t>
              </w:r>
            </w:hyperlink>
          </w:p>
        </w:tc>
        <w:tc>
          <w:tcPr>
            <w:tcW w:w="2924" w:type="dxa"/>
          </w:tcPr>
          <w:p w14:paraId="654915D6" w14:textId="5CEA74FB" w:rsidR="00D408CD" w:rsidRPr="00000406" w:rsidRDefault="00880541" w:rsidP="00297D09">
            <w:pPr>
              <w:spacing w:before="120" w:after="120"/>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10" w:history="1">
              <w:r w:rsidR="00000406" w:rsidRPr="00000406">
                <w:rPr>
                  <w:rStyle w:val="Hyperlink"/>
                  <w:sz w:val="20"/>
                  <w:szCs w:val="20"/>
                </w:rPr>
                <w:t>Public Health (COVID-19 Care Services) Order (No 2) 2022</w:t>
              </w:r>
            </w:hyperlink>
          </w:p>
          <w:p w14:paraId="2A5CE4CF" w14:textId="2996AE81" w:rsidR="00DA2E49" w:rsidRPr="00000406" w:rsidRDefault="00880541" w:rsidP="00297D09">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hyperlink r:id="rId11" w:history="1">
              <w:r w:rsidR="00837EA1" w:rsidRPr="00000406">
                <w:rPr>
                  <w:rStyle w:val="Hyperlink"/>
                  <w:sz w:val="20"/>
                  <w:szCs w:val="20"/>
                </w:rPr>
                <w:t>Exemption (in relation to essential disability workers) under the Public Health (COVID-19 Care Services) Order (No 2) 2022</w:t>
              </w:r>
            </w:hyperlink>
          </w:p>
          <w:p w14:paraId="1493E5C1" w14:textId="14B1653B" w:rsidR="00816E31" w:rsidRDefault="00880541" w:rsidP="00297D09">
            <w:pPr>
              <w:spacing w:before="120" w:after="120"/>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12" w:history="1">
              <w:r w:rsidR="00816E31" w:rsidRPr="00000406">
                <w:rPr>
                  <w:rStyle w:val="Hyperlink"/>
                  <w:sz w:val="20"/>
                  <w:szCs w:val="20"/>
                </w:rPr>
                <w:t>Exemption (in relation to persons under 16) under the Public Health (COVID-19 Care Services) Order 2022</w:t>
              </w:r>
            </w:hyperlink>
          </w:p>
          <w:p w14:paraId="6B42826E" w14:textId="44232E56" w:rsidR="006C671F" w:rsidRPr="00000406" w:rsidRDefault="00880541" w:rsidP="00297D09">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hyperlink r:id="rId13" w:history="1">
              <w:r w:rsidR="006C671F" w:rsidRPr="006C671F">
                <w:rPr>
                  <w:rStyle w:val="Hyperlink"/>
                  <w:sz w:val="20"/>
                  <w:szCs w:val="20"/>
                </w:rPr>
                <w:t>Exemption under Public Health (COVID-19 Care Services) Order 2022</w:t>
              </w:r>
            </w:hyperlink>
            <w:r w:rsidR="006C671F">
              <w:rPr>
                <w:sz w:val="20"/>
                <w:szCs w:val="20"/>
              </w:rPr>
              <w:t xml:space="preserve"> </w:t>
            </w:r>
          </w:p>
          <w:p w14:paraId="489A9DF9" w14:textId="77777777" w:rsidR="00816E31" w:rsidRPr="00000406" w:rsidRDefault="00816E31" w:rsidP="00297D09">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p>
          <w:p w14:paraId="3FD79FD7" w14:textId="1671E4A2" w:rsidR="009D5FEC" w:rsidRPr="00000406" w:rsidRDefault="009D5FEC" w:rsidP="00297D09">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p>
        </w:tc>
        <w:tc>
          <w:tcPr>
            <w:tcW w:w="11620" w:type="dxa"/>
          </w:tcPr>
          <w:p w14:paraId="4E1BC090" w14:textId="77777777" w:rsidR="00E35E83" w:rsidRPr="00E20592" w:rsidRDefault="003E3D79" w:rsidP="00D408CD">
            <w:pPr>
              <w:pStyle w:val="ListParagraph"/>
              <w:numPr>
                <w:ilvl w:val="0"/>
                <w:numId w:val="11"/>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5B3AE6">
              <w:rPr>
                <w:b/>
                <w:sz w:val="20"/>
                <w:szCs w:val="20"/>
              </w:rPr>
              <w:t>Applies</w:t>
            </w:r>
            <w:r w:rsidR="00D408CD" w:rsidRPr="005B3AE6">
              <w:rPr>
                <w:b/>
                <w:sz w:val="20"/>
                <w:szCs w:val="20"/>
              </w:rPr>
              <w:t xml:space="preserve"> to people who</w:t>
            </w:r>
            <w:r w:rsidR="00E35E83">
              <w:rPr>
                <w:b/>
                <w:sz w:val="20"/>
                <w:szCs w:val="20"/>
              </w:rPr>
              <w:t xml:space="preserve"> provide</w:t>
            </w:r>
            <w:r w:rsidR="00D408CD" w:rsidRPr="005B3AE6">
              <w:rPr>
                <w:b/>
                <w:sz w:val="20"/>
                <w:szCs w:val="20"/>
              </w:rPr>
              <w:t xml:space="preserve"> ‘disability service</w:t>
            </w:r>
            <w:r w:rsidR="00297D09">
              <w:rPr>
                <w:b/>
                <w:sz w:val="20"/>
                <w:szCs w:val="20"/>
              </w:rPr>
              <w:t>s</w:t>
            </w:r>
            <w:r w:rsidR="00D408CD" w:rsidRPr="005B3AE6">
              <w:rPr>
                <w:b/>
                <w:sz w:val="20"/>
                <w:szCs w:val="20"/>
              </w:rPr>
              <w:t xml:space="preserve">’ </w:t>
            </w:r>
            <w:r w:rsidR="00E35E83">
              <w:rPr>
                <w:b/>
                <w:sz w:val="20"/>
                <w:szCs w:val="20"/>
              </w:rPr>
              <w:t xml:space="preserve">which </w:t>
            </w:r>
            <w:r w:rsidR="00362A2F">
              <w:rPr>
                <w:b/>
                <w:sz w:val="20"/>
                <w:szCs w:val="20"/>
              </w:rPr>
              <w:t xml:space="preserve">includes </w:t>
            </w:r>
            <w:r w:rsidR="00D408CD" w:rsidRPr="005B3AE6">
              <w:rPr>
                <w:b/>
                <w:sz w:val="20"/>
                <w:szCs w:val="20"/>
              </w:rPr>
              <w:t xml:space="preserve">services </w:t>
            </w:r>
            <w:r w:rsidR="00E35E83">
              <w:rPr>
                <w:b/>
                <w:sz w:val="20"/>
                <w:szCs w:val="20"/>
              </w:rPr>
              <w:t>provided in person to a person with a disability</w:t>
            </w:r>
            <w:r w:rsidR="00DA2E49">
              <w:rPr>
                <w:b/>
                <w:sz w:val="20"/>
                <w:szCs w:val="20"/>
              </w:rPr>
              <w:t>,</w:t>
            </w:r>
            <w:r w:rsidR="00E35E83">
              <w:rPr>
                <w:b/>
                <w:sz w:val="20"/>
                <w:szCs w:val="20"/>
              </w:rPr>
              <w:t xml:space="preserve"> including services </w:t>
            </w:r>
            <w:r w:rsidR="00D408CD" w:rsidRPr="005B3AE6">
              <w:rPr>
                <w:b/>
                <w:sz w:val="20"/>
                <w:szCs w:val="20"/>
              </w:rPr>
              <w:t>funded or provided by the NDIS</w:t>
            </w:r>
            <w:r w:rsidR="00255FCF">
              <w:rPr>
                <w:b/>
                <w:sz w:val="20"/>
                <w:szCs w:val="20"/>
              </w:rPr>
              <w:t xml:space="preserve"> (disability service workers)</w:t>
            </w:r>
            <w:r w:rsidR="004116AA">
              <w:rPr>
                <w:b/>
                <w:sz w:val="20"/>
                <w:szCs w:val="20"/>
              </w:rPr>
              <w:t>.</w:t>
            </w:r>
          </w:p>
          <w:p w14:paraId="19B73CC4" w14:textId="0F026ADE" w:rsidR="00D8128A" w:rsidRDefault="00E35E83" w:rsidP="00D408CD">
            <w:pPr>
              <w:pStyle w:val="ListParagraph"/>
              <w:numPr>
                <w:ilvl w:val="0"/>
                <w:numId w:val="11"/>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w:t>
            </w:r>
            <w:r w:rsidR="00E36252">
              <w:rPr>
                <w:sz w:val="20"/>
                <w:szCs w:val="20"/>
              </w:rPr>
              <w:t>equires such workers to have received</w:t>
            </w:r>
            <w:r w:rsidR="00255FCF">
              <w:rPr>
                <w:sz w:val="20"/>
                <w:szCs w:val="20"/>
              </w:rPr>
              <w:t xml:space="preserve"> the following doses of a COVID-19 vaccine</w:t>
            </w:r>
            <w:r w:rsidR="002612E8">
              <w:rPr>
                <w:sz w:val="20"/>
                <w:szCs w:val="20"/>
              </w:rPr>
              <w:t xml:space="preserve"> to provide disability services</w:t>
            </w:r>
            <w:r w:rsidR="00255FCF">
              <w:rPr>
                <w:sz w:val="20"/>
                <w:szCs w:val="20"/>
              </w:rPr>
              <w:t xml:space="preserve"> unless an exemption applies</w:t>
            </w:r>
            <w:r w:rsidR="00D8128A">
              <w:rPr>
                <w:sz w:val="20"/>
                <w:szCs w:val="20"/>
              </w:rPr>
              <w:t>:</w:t>
            </w:r>
          </w:p>
          <w:p w14:paraId="25A2E6A0" w14:textId="6D83771B" w:rsidR="00D408CD" w:rsidRDefault="00D8128A" w:rsidP="00E70817">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Three</w:t>
            </w:r>
            <w:r w:rsidR="00DA2E49">
              <w:rPr>
                <w:sz w:val="20"/>
                <w:szCs w:val="20"/>
              </w:rPr>
              <w:t xml:space="preserve"> (3)</w:t>
            </w:r>
            <w:r w:rsidR="00C30D67">
              <w:rPr>
                <w:sz w:val="20"/>
                <w:szCs w:val="20"/>
              </w:rPr>
              <w:t xml:space="preserve"> d</w:t>
            </w:r>
            <w:r w:rsidR="00651849">
              <w:rPr>
                <w:sz w:val="20"/>
                <w:szCs w:val="20"/>
              </w:rPr>
              <w:t>ose</w:t>
            </w:r>
            <w:r w:rsidR="00E848A2">
              <w:rPr>
                <w:sz w:val="20"/>
                <w:szCs w:val="20"/>
              </w:rPr>
              <w:t>s</w:t>
            </w:r>
            <w:r w:rsidR="00651849">
              <w:rPr>
                <w:sz w:val="20"/>
                <w:szCs w:val="20"/>
              </w:rPr>
              <w:t xml:space="preserve"> of a COVID</w:t>
            </w:r>
            <w:r w:rsidR="00E35E83">
              <w:rPr>
                <w:sz w:val="20"/>
                <w:szCs w:val="20"/>
              </w:rPr>
              <w:t>-19</w:t>
            </w:r>
            <w:r w:rsidR="00651849">
              <w:rPr>
                <w:sz w:val="20"/>
                <w:szCs w:val="20"/>
              </w:rPr>
              <w:t xml:space="preserve"> vaccine</w:t>
            </w:r>
            <w:r>
              <w:rPr>
                <w:sz w:val="20"/>
                <w:szCs w:val="20"/>
              </w:rPr>
              <w:t>; OR</w:t>
            </w:r>
          </w:p>
          <w:p w14:paraId="75763D2C" w14:textId="77777777" w:rsidR="00D8128A" w:rsidRDefault="00D8128A" w:rsidP="00E70817">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w:t>
            </w:r>
            <w:r w:rsidR="00C30D67" w:rsidRPr="004116AA">
              <w:rPr>
                <w:sz w:val="20"/>
                <w:szCs w:val="20"/>
              </w:rPr>
              <w:t xml:space="preserve">wo </w:t>
            </w:r>
            <w:r>
              <w:rPr>
                <w:sz w:val="20"/>
                <w:szCs w:val="20"/>
              </w:rPr>
              <w:t xml:space="preserve">(2) </w:t>
            </w:r>
            <w:r w:rsidR="00C30D67" w:rsidRPr="004116AA">
              <w:rPr>
                <w:sz w:val="20"/>
                <w:szCs w:val="20"/>
              </w:rPr>
              <w:t xml:space="preserve">doses of a COVID-19 vaccine AND it is not after the later of the following dates: 12 April 2022 or </w:t>
            </w:r>
            <w:r>
              <w:rPr>
                <w:sz w:val="20"/>
                <w:szCs w:val="20"/>
              </w:rPr>
              <w:t>six (6)</w:t>
            </w:r>
            <w:r w:rsidR="00C30D67" w:rsidRPr="004116AA">
              <w:rPr>
                <w:sz w:val="20"/>
                <w:szCs w:val="20"/>
              </w:rPr>
              <w:t xml:space="preserve"> weeks after the due date for the worker’s second COVID-19 vaccine dose</w:t>
            </w:r>
            <w:r w:rsidR="0067182C" w:rsidRPr="004116AA">
              <w:rPr>
                <w:sz w:val="20"/>
                <w:szCs w:val="20"/>
              </w:rPr>
              <w:t xml:space="preserve"> (</w:t>
            </w:r>
            <w:r w:rsidR="0081333E">
              <w:rPr>
                <w:sz w:val="20"/>
                <w:szCs w:val="20"/>
              </w:rPr>
              <w:t>*</w:t>
            </w:r>
            <w:r w:rsidR="0067182C">
              <w:rPr>
                <w:sz w:val="20"/>
                <w:szCs w:val="20"/>
              </w:rPr>
              <w:t>t</w:t>
            </w:r>
            <w:r w:rsidR="00C30D67" w:rsidRPr="004116AA">
              <w:rPr>
                <w:sz w:val="20"/>
                <w:szCs w:val="20"/>
              </w:rPr>
              <w:t xml:space="preserve">he due date is the day which is </w:t>
            </w:r>
            <w:r w:rsidR="004116AA">
              <w:rPr>
                <w:sz w:val="20"/>
                <w:szCs w:val="20"/>
              </w:rPr>
              <w:t>13</w:t>
            </w:r>
            <w:r w:rsidR="00C30D67" w:rsidRPr="004116AA">
              <w:rPr>
                <w:sz w:val="20"/>
                <w:szCs w:val="20"/>
              </w:rPr>
              <w:t xml:space="preserve"> weeks after the second COVID-19 vaccine dose</w:t>
            </w:r>
            <w:r w:rsidR="004116AA">
              <w:rPr>
                <w:sz w:val="20"/>
                <w:szCs w:val="20"/>
              </w:rPr>
              <w:t>)</w:t>
            </w:r>
            <w:r w:rsidR="00255FCF">
              <w:rPr>
                <w:sz w:val="20"/>
                <w:szCs w:val="20"/>
              </w:rPr>
              <w:t>.</w:t>
            </w:r>
          </w:p>
          <w:p w14:paraId="5415B1E7" w14:textId="77777777" w:rsidR="00255FCF" w:rsidRPr="00E70817" w:rsidRDefault="00255FCF">
            <w:pPr>
              <w:pStyle w:val="ListParagraph"/>
              <w:numPr>
                <w:ilvl w:val="0"/>
                <w:numId w:val="11"/>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Exemptions are:</w:t>
            </w:r>
          </w:p>
          <w:p w14:paraId="5F56BA91" w14:textId="658CD28D" w:rsidR="00255FCF" w:rsidRDefault="00255FCF" w:rsidP="00E70817">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Disability service worker is unable, </w:t>
            </w:r>
            <w:r w:rsidRPr="00255FCF">
              <w:rPr>
                <w:sz w:val="20"/>
                <w:szCs w:val="20"/>
              </w:rPr>
              <w:t>due to a medical contraindication, to</w:t>
            </w:r>
            <w:r>
              <w:rPr>
                <w:sz w:val="20"/>
                <w:szCs w:val="20"/>
              </w:rPr>
              <w:t xml:space="preserve"> be vaccinated against COVID-19, and presents a medical contraindication certificat</w:t>
            </w:r>
            <w:r w:rsidR="002D6900">
              <w:rPr>
                <w:sz w:val="20"/>
                <w:szCs w:val="20"/>
              </w:rPr>
              <w:t>e</w:t>
            </w:r>
            <w:r w:rsidR="00000406">
              <w:rPr>
                <w:sz w:val="20"/>
                <w:szCs w:val="20"/>
              </w:rPr>
              <w:t>.</w:t>
            </w:r>
          </w:p>
          <w:p w14:paraId="7E838DA7" w14:textId="5C41075D" w:rsidR="0054285B" w:rsidRDefault="00F74435" w:rsidP="00E70817">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 exemption granted by the Minister if </w:t>
            </w:r>
            <w:r w:rsidR="00060819">
              <w:rPr>
                <w:sz w:val="20"/>
                <w:szCs w:val="20"/>
              </w:rPr>
              <w:t>the Minister is</w:t>
            </w:r>
            <w:r>
              <w:rPr>
                <w:sz w:val="20"/>
                <w:szCs w:val="20"/>
              </w:rPr>
              <w:t xml:space="preserve"> satisfied the exemption is necessary to protect the health and well-being of persons. </w:t>
            </w:r>
          </w:p>
          <w:p w14:paraId="1D4029BD" w14:textId="744EB435" w:rsidR="00C30D67" w:rsidRDefault="00255FCF" w:rsidP="00E70817">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Disability service worker has had t</w:t>
            </w:r>
            <w:r w:rsidR="00D8128A">
              <w:rPr>
                <w:sz w:val="20"/>
                <w:szCs w:val="20"/>
              </w:rPr>
              <w:t xml:space="preserve">wo (2) doses of a COVID-19 vaccine AND has been assessed by the responsible person as essential to the operation of the provision of services to people with disability. </w:t>
            </w:r>
            <w:r w:rsidR="00D8128A" w:rsidRPr="00D8128A">
              <w:rPr>
                <w:sz w:val="20"/>
                <w:szCs w:val="20"/>
              </w:rPr>
              <w:t>The exemption is also subject to the condition that the worker take reasonable steps to get vaccinated as soon as p</w:t>
            </w:r>
            <w:r w:rsidR="00D8128A">
              <w:rPr>
                <w:sz w:val="20"/>
                <w:szCs w:val="20"/>
              </w:rPr>
              <w:t>ractica</w:t>
            </w:r>
            <w:r w:rsidR="00D06502">
              <w:rPr>
                <w:sz w:val="20"/>
                <w:szCs w:val="20"/>
              </w:rPr>
              <w:t>b</w:t>
            </w:r>
            <w:r w:rsidR="00D8128A">
              <w:rPr>
                <w:sz w:val="20"/>
                <w:szCs w:val="20"/>
              </w:rPr>
              <w:t>l</w:t>
            </w:r>
            <w:r w:rsidR="00D06502">
              <w:rPr>
                <w:sz w:val="20"/>
                <w:szCs w:val="20"/>
              </w:rPr>
              <w:t>e</w:t>
            </w:r>
            <w:r w:rsidR="00D8128A">
              <w:rPr>
                <w:sz w:val="20"/>
                <w:szCs w:val="20"/>
              </w:rPr>
              <w:t>. This</w:t>
            </w:r>
            <w:r w:rsidR="00D8128A" w:rsidRPr="00D8128A">
              <w:rPr>
                <w:sz w:val="20"/>
                <w:szCs w:val="20"/>
              </w:rPr>
              <w:t xml:space="preserve"> exemption </w:t>
            </w:r>
            <w:r w:rsidR="00404157">
              <w:rPr>
                <w:sz w:val="20"/>
                <w:szCs w:val="20"/>
              </w:rPr>
              <w:t xml:space="preserve">is revoked at the end of </w:t>
            </w:r>
            <w:r w:rsidR="00837EA1">
              <w:rPr>
                <w:sz w:val="20"/>
                <w:szCs w:val="20"/>
              </w:rPr>
              <w:t>29</w:t>
            </w:r>
            <w:r w:rsidR="00D8128A" w:rsidRPr="00D8128A">
              <w:rPr>
                <w:sz w:val="20"/>
                <w:szCs w:val="20"/>
              </w:rPr>
              <w:t xml:space="preserve"> June 2022.</w:t>
            </w:r>
          </w:p>
          <w:p w14:paraId="39F6EAF7" w14:textId="62798F61" w:rsidR="00E02542" w:rsidRDefault="00F33F36" w:rsidP="00E70817">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 person who is under the age of 16 years</w:t>
            </w:r>
            <w:r w:rsidR="007D585D">
              <w:rPr>
                <w:sz w:val="20"/>
                <w:szCs w:val="20"/>
              </w:rPr>
              <w:t>, who has had at least two (2) doses of a COVID-19 vaccine,</w:t>
            </w:r>
            <w:r>
              <w:rPr>
                <w:sz w:val="20"/>
                <w:szCs w:val="20"/>
              </w:rPr>
              <w:t xml:space="preserve"> who provides disability services and the responsible person for a disability service worker allows the person to provide services</w:t>
            </w:r>
            <w:r w:rsidR="00DE2711">
              <w:rPr>
                <w:sz w:val="20"/>
                <w:szCs w:val="20"/>
              </w:rPr>
              <w:t xml:space="preserve">. </w:t>
            </w:r>
          </w:p>
          <w:p w14:paraId="635B1BF0" w14:textId="6FAC2260" w:rsidR="00000406" w:rsidRPr="00E70817" w:rsidRDefault="00000406" w:rsidP="00E70817">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 person </w:t>
            </w:r>
            <w:r w:rsidR="006D50EA">
              <w:rPr>
                <w:sz w:val="20"/>
                <w:szCs w:val="20"/>
              </w:rPr>
              <w:t xml:space="preserve">who has had two (2) doses of a COVID-19 vaccine AND was </w:t>
            </w:r>
            <w:r w:rsidR="006C671F">
              <w:rPr>
                <w:sz w:val="20"/>
                <w:szCs w:val="20"/>
              </w:rPr>
              <w:t>diagnosed</w:t>
            </w:r>
            <w:r w:rsidR="006D50EA">
              <w:rPr>
                <w:sz w:val="20"/>
                <w:szCs w:val="20"/>
              </w:rPr>
              <w:t xml:space="preserve"> with </w:t>
            </w:r>
            <w:r w:rsidR="006C671F">
              <w:rPr>
                <w:sz w:val="20"/>
                <w:szCs w:val="20"/>
              </w:rPr>
              <w:t xml:space="preserve">COVID-19 within last four (4) months AND provides evidence of the diagnosis to a responsible person can provide disability services. </w:t>
            </w:r>
          </w:p>
          <w:p w14:paraId="7FF207CF" w14:textId="77777777" w:rsidR="00C30D67" w:rsidRPr="00362A2F" w:rsidRDefault="00D408CD">
            <w:pPr>
              <w:pStyle w:val="ListParagraph"/>
              <w:numPr>
                <w:ilvl w:val="0"/>
                <w:numId w:val="11"/>
              </w:numPr>
              <w:spacing w:before="120" w:after="120"/>
              <w:cnfStyle w:val="000000100000" w:firstRow="0" w:lastRow="0" w:firstColumn="0" w:lastColumn="0" w:oddVBand="0" w:evenVBand="0" w:oddHBand="1" w:evenHBand="0" w:firstRowFirstColumn="0" w:firstRowLastColumn="0" w:lastRowFirstColumn="0" w:lastRowLastColumn="0"/>
            </w:pPr>
            <w:r>
              <w:rPr>
                <w:sz w:val="20"/>
                <w:szCs w:val="20"/>
              </w:rPr>
              <w:t xml:space="preserve">Requires </w:t>
            </w:r>
            <w:r w:rsidR="00E35E83">
              <w:rPr>
                <w:sz w:val="20"/>
                <w:szCs w:val="20"/>
              </w:rPr>
              <w:t xml:space="preserve">disability services workers to </w:t>
            </w:r>
            <w:r>
              <w:rPr>
                <w:sz w:val="20"/>
                <w:szCs w:val="20"/>
              </w:rPr>
              <w:t xml:space="preserve">provide </w:t>
            </w:r>
            <w:r w:rsidR="00E35E83">
              <w:rPr>
                <w:sz w:val="20"/>
                <w:szCs w:val="20"/>
              </w:rPr>
              <w:t xml:space="preserve">evidence </w:t>
            </w:r>
            <w:r>
              <w:rPr>
                <w:sz w:val="20"/>
                <w:szCs w:val="20"/>
              </w:rPr>
              <w:t xml:space="preserve">of </w:t>
            </w:r>
            <w:r w:rsidR="00E35E83">
              <w:rPr>
                <w:sz w:val="20"/>
                <w:szCs w:val="20"/>
              </w:rPr>
              <w:t xml:space="preserve">the required </w:t>
            </w:r>
            <w:r>
              <w:rPr>
                <w:sz w:val="20"/>
                <w:szCs w:val="20"/>
              </w:rPr>
              <w:t>vaccination if</w:t>
            </w:r>
            <w:r w:rsidR="00E35E83">
              <w:rPr>
                <w:sz w:val="20"/>
                <w:szCs w:val="20"/>
              </w:rPr>
              <w:t xml:space="preserve"> </w:t>
            </w:r>
            <w:r>
              <w:rPr>
                <w:sz w:val="20"/>
                <w:szCs w:val="20"/>
              </w:rPr>
              <w:t>req</w:t>
            </w:r>
            <w:r w:rsidR="00E35E83">
              <w:rPr>
                <w:sz w:val="20"/>
                <w:szCs w:val="20"/>
              </w:rPr>
              <w:t>u</w:t>
            </w:r>
            <w:r w:rsidR="004116AA">
              <w:rPr>
                <w:sz w:val="20"/>
                <w:szCs w:val="20"/>
              </w:rPr>
              <w:t>ested</w:t>
            </w:r>
            <w:r w:rsidR="00E35E83">
              <w:rPr>
                <w:sz w:val="20"/>
                <w:szCs w:val="20"/>
              </w:rPr>
              <w:t xml:space="preserve"> to do so</w:t>
            </w:r>
            <w:r w:rsidR="004116AA">
              <w:rPr>
                <w:sz w:val="20"/>
                <w:szCs w:val="20"/>
              </w:rPr>
              <w:t>.</w:t>
            </w:r>
          </w:p>
        </w:tc>
      </w:tr>
      <w:tr w:rsidR="00D408CD" w14:paraId="65B3F866" w14:textId="77777777" w:rsidTr="00E70817">
        <w:tc>
          <w:tcPr>
            <w:cnfStyle w:val="001000000000" w:firstRow="0" w:lastRow="0" w:firstColumn="1" w:lastColumn="0" w:oddVBand="0" w:evenVBand="0" w:oddHBand="0" w:evenHBand="0" w:firstRowFirstColumn="0" w:firstRowLastColumn="0" w:lastRowFirstColumn="0" w:lastRowLastColumn="0"/>
            <w:tcW w:w="1721" w:type="dxa"/>
          </w:tcPr>
          <w:p w14:paraId="60B70967" w14:textId="77777777" w:rsidR="00D408CD" w:rsidRPr="00A76ADD" w:rsidRDefault="00D408CD" w:rsidP="005843D0">
            <w:pPr>
              <w:spacing w:before="120" w:after="120"/>
              <w:rPr>
                <w:sz w:val="20"/>
                <w:szCs w:val="20"/>
              </w:rPr>
            </w:pPr>
            <w:r w:rsidRPr="00A76ADD">
              <w:rPr>
                <w:sz w:val="20"/>
                <w:szCs w:val="20"/>
              </w:rPr>
              <w:t>VIC</w:t>
            </w:r>
          </w:p>
        </w:tc>
        <w:tc>
          <w:tcPr>
            <w:tcW w:w="2558" w:type="dxa"/>
          </w:tcPr>
          <w:p w14:paraId="68F0AA0E" w14:textId="2BB9DE62" w:rsidR="00ED2301" w:rsidRDefault="008C30C7" w:rsidP="00ED2301">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For a ‘disability worker’</w:t>
            </w:r>
            <w:r w:rsidR="00110C23">
              <w:rPr>
                <w:sz w:val="20"/>
                <w:szCs w:val="20"/>
              </w:rPr>
              <w:t xml:space="preserve"> over 18 years of age</w:t>
            </w:r>
            <w:r>
              <w:rPr>
                <w:sz w:val="20"/>
                <w:szCs w:val="20"/>
              </w:rPr>
              <w:t>, t</w:t>
            </w:r>
            <w:r w:rsidR="00ED2301" w:rsidRPr="00ED2301">
              <w:rPr>
                <w:sz w:val="20"/>
                <w:szCs w:val="20"/>
              </w:rPr>
              <w:t>hree (3) doses of a COVID-19 vaccine</w:t>
            </w:r>
          </w:p>
          <w:p w14:paraId="73B8D2AB" w14:textId="77777777" w:rsidR="00ED2301" w:rsidRPr="00E70817" w:rsidRDefault="00ED2301" w:rsidP="00ED2301">
            <w:pPr>
              <w:spacing w:before="120" w:after="12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OR</w:t>
            </w:r>
          </w:p>
          <w:p w14:paraId="1476E66E" w14:textId="5604E4AC" w:rsidR="00325FF0" w:rsidRDefault="00ED2301" w:rsidP="00ED2301">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ED2301">
              <w:rPr>
                <w:sz w:val="20"/>
                <w:szCs w:val="20"/>
              </w:rPr>
              <w:t>Two (2) doses of a COVID-19 vaccine, if it is within three (3) months and 14 days of the worker receiving their second dose</w:t>
            </w:r>
            <w:r w:rsidR="005714C0">
              <w:rPr>
                <w:sz w:val="20"/>
                <w:szCs w:val="20"/>
              </w:rPr>
              <w:t xml:space="preserve"> </w:t>
            </w:r>
          </w:p>
          <w:p w14:paraId="3072CAA0" w14:textId="77777777" w:rsidR="00325FF0" w:rsidRDefault="00325FF0" w:rsidP="00325FF0">
            <w:pPr>
              <w:spacing w:before="120" w:after="12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OR</w:t>
            </w:r>
          </w:p>
          <w:p w14:paraId="3ED42C99" w14:textId="365280BD" w:rsidR="00D408CD" w:rsidRDefault="00325FF0" w:rsidP="00325FF0">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Valid exemption applies</w:t>
            </w:r>
          </w:p>
          <w:p w14:paraId="6CBFC691" w14:textId="77777777" w:rsidR="0007063F" w:rsidRDefault="0007063F" w:rsidP="00734693">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p>
          <w:p w14:paraId="1431927A" w14:textId="77777777" w:rsidR="0007063F" w:rsidRPr="00A76ADD" w:rsidRDefault="0007063F" w:rsidP="00734693">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p>
        </w:tc>
        <w:tc>
          <w:tcPr>
            <w:tcW w:w="3007" w:type="dxa"/>
          </w:tcPr>
          <w:p w14:paraId="4CCD1814" w14:textId="5BC30489" w:rsidR="00D408CD" w:rsidRPr="00A76ADD" w:rsidRDefault="00880541" w:rsidP="005843D0">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hyperlink r:id="rId14" w:history="1">
              <w:r w:rsidR="004752EA">
                <w:rPr>
                  <w:rStyle w:val="Hyperlink"/>
                  <w:sz w:val="20"/>
                  <w:szCs w:val="20"/>
                </w:rPr>
                <w:t>Worker vaccination requirements | Coronavirus Victoria</w:t>
              </w:r>
            </w:hyperlink>
          </w:p>
          <w:p w14:paraId="73219539" w14:textId="77777777" w:rsidR="00D408CD" w:rsidRPr="00A76ADD" w:rsidRDefault="00D408CD" w:rsidP="005843D0">
            <w:pPr>
              <w:spacing w:before="120" w:after="120"/>
              <w:cnfStyle w:val="000000000000" w:firstRow="0" w:lastRow="0" w:firstColumn="0" w:lastColumn="0" w:oddVBand="0" w:evenVBand="0" w:oddHBand="0" w:evenHBand="0" w:firstRowFirstColumn="0" w:firstRowLastColumn="0" w:lastRowFirstColumn="0" w:lastRowLastColumn="0"/>
              <w:rPr>
                <w:color w:val="0000FF"/>
                <w:sz w:val="20"/>
                <w:szCs w:val="20"/>
                <w:u w:val="single"/>
              </w:rPr>
            </w:pPr>
          </w:p>
        </w:tc>
        <w:tc>
          <w:tcPr>
            <w:tcW w:w="2924" w:type="dxa"/>
          </w:tcPr>
          <w:p w14:paraId="6A66A35E" w14:textId="2AEBBAEE" w:rsidR="00D408CD" w:rsidRPr="0007063F" w:rsidRDefault="00880541" w:rsidP="005843D0">
            <w:pPr>
              <w:spacing w:before="120" w:after="120"/>
              <w:cnfStyle w:val="000000000000" w:firstRow="0" w:lastRow="0" w:firstColumn="0" w:lastColumn="0" w:oddVBand="0" w:evenVBand="0" w:oddHBand="0" w:evenHBand="0" w:firstRowFirstColumn="0" w:firstRowLastColumn="0" w:lastRowFirstColumn="0" w:lastRowLastColumn="0"/>
              <w:rPr>
                <w:rStyle w:val="Hyperlink"/>
                <w:color w:val="auto"/>
                <w:sz w:val="20"/>
                <w:szCs w:val="20"/>
                <w:u w:val="none"/>
              </w:rPr>
            </w:pPr>
            <w:hyperlink r:id="rId15" w:history="1">
              <w:r w:rsidR="004244E4">
                <w:rPr>
                  <w:rStyle w:val="Hyperlink"/>
                  <w:sz w:val="20"/>
                  <w:szCs w:val="20"/>
                </w:rPr>
                <w:t xml:space="preserve">Pandemic (Workplace) Order 2022 (No. </w:t>
              </w:r>
              <w:r w:rsidR="0023407A">
                <w:rPr>
                  <w:rStyle w:val="Hyperlink"/>
                  <w:sz w:val="20"/>
                  <w:szCs w:val="20"/>
                </w:rPr>
                <w:t>9</w:t>
              </w:r>
              <w:r w:rsidR="004244E4">
                <w:rPr>
                  <w:rStyle w:val="Hyperlink"/>
                  <w:sz w:val="20"/>
                  <w:szCs w:val="20"/>
                </w:rPr>
                <w:t>)</w:t>
              </w:r>
            </w:hyperlink>
          </w:p>
          <w:p w14:paraId="7E962A22" w14:textId="77777777" w:rsidR="005D5039" w:rsidRDefault="005D5039" w:rsidP="005843D0">
            <w:pPr>
              <w:spacing w:before="120" w:after="120"/>
              <w:cnfStyle w:val="000000000000" w:firstRow="0" w:lastRow="0" w:firstColumn="0" w:lastColumn="0" w:oddVBand="0" w:evenVBand="0" w:oddHBand="0" w:evenHBand="0" w:firstRowFirstColumn="0" w:firstRowLastColumn="0" w:lastRowFirstColumn="0" w:lastRowLastColumn="0"/>
              <w:rPr>
                <w:rStyle w:val="Hyperlink"/>
                <w:sz w:val="20"/>
                <w:szCs w:val="20"/>
              </w:rPr>
            </w:pPr>
          </w:p>
          <w:p w14:paraId="61DB4426" w14:textId="77777777" w:rsidR="005D5039" w:rsidRPr="00E20592" w:rsidRDefault="005D5039" w:rsidP="005843D0">
            <w:pPr>
              <w:spacing w:before="120" w:after="120"/>
              <w:cnfStyle w:val="000000000000" w:firstRow="0" w:lastRow="0" w:firstColumn="0" w:lastColumn="0" w:oddVBand="0" w:evenVBand="0" w:oddHBand="0" w:evenHBand="0" w:firstRowFirstColumn="0" w:firstRowLastColumn="0" w:lastRowFirstColumn="0" w:lastRowLastColumn="0"/>
              <w:rPr>
                <w:rStyle w:val="Hyperlink"/>
              </w:rPr>
            </w:pPr>
          </w:p>
        </w:tc>
        <w:tc>
          <w:tcPr>
            <w:tcW w:w="11620" w:type="dxa"/>
          </w:tcPr>
          <w:p w14:paraId="33D251ED" w14:textId="2F61600A" w:rsidR="0007063F" w:rsidRPr="0007063F" w:rsidRDefault="0007063F" w:rsidP="0007063F">
            <w:pPr>
              <w:pStyle w:val="ListParagraph"/>
              <w:numPr>
                <w:ilvl w:val="0"/>
                <w:numId w:val="12"/>
              </w:numPr>
              <w:spacing w:before="120" w:after="12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B3AE6">
              <w:rPr>
                <w:b/>
                <w:sz w:val="20"/>
                <w:szCs w:val="20"/>
              </w:rPr>
              <w:t>Applies to ‘</w:t>
            </w:r>
            <w:r w:rsidR="001444D6">
              <w:rPr>
                <w:b/>
                <w:sz w:val="20"/>
                <w:szCs w:val="20"/>
              </w:rPr>
              <w:t xml:space="preserve">specified workers’, which includes </w:t>
            </w:r>
            <w:r>
              <w:rPr>
                <w:b/>
                <w:sz w:val="20"/>
                <w:szCs w:val="20"/>
              </w:rPr>
              <w:t>disability w</w:t>
            </w:r>
            <w:r w:rsidRPr="005B3AE6">
              <w:rPr>
                <w:b/>
                <w:sz w:val="20"/>
                <w:szCs w:val="20"/>
              </w:rPr>
              <w:t>ork</w:t>
            </w:r>
            <w:r>
              <w:rPr>
                <w:b/>
                <w:sz w:val="20"/>
                <w:szCs w:val="20"/>
              </w:rPr>
              <w:t>ers’</w:t>
            </w:r>
            <w:r w:rsidR="006B2756">
              <w:rPr>
                <w:b/>
                <w:sz w:val="20"/>
                <w:szCs w:val="20"/>
              </w:rPr>
              <w:t>. A ‘disability worker’</w:t>
            </w:r>
            <w:r>
              <w:rPr>
                <w:b/>
                <w:sz w:val="20"/>
                <w:szCs w:val="20"/>
              </w:rPr>
              <w:t xml:space="preserve"> </w:t>
            </w:r>
            <w:r w:rsidR="006B2756">
              <w:rPr>
                <w:b/>
                <w:sz w:val="20"/>
                <w:szCs w:val="20"/>
              </w:rPr>
              <w:t xml:space="preserve">may include </w:t>
            </w:r>
            <w:r>
              <w:rPr>
                <w:b/>
                <w:sz w:val="20"/>
                <w:szCs w:val="20"/>
              </w:rPr>
              <w:t>a person who directly provides a ‘disability service’ to a person with disability or supervises or manages such a person</w:t>
            </w:r>
            <w:r w:rsidR="006B269A">
              <w:rPr>
                <w:b/>
                <w:sz w:val="20"/>
                <w:szCs w:val="20"/>
              </w:rPr>
              <w:t>.</w:t>
            </w:r>
          </w:p>
          <w:p w14:paraId="0139947F" w14:textId="08DA0B7B" w:rsidR="00AE5B05" w:rsidRPr="00AC1571" w:rsidRDefault="0007063F" w:rsidP="00AC1571">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07063F">
              <w:rPr>
                <w:sz w:val="20"/>
                <w:szCs w:val="20"/>
              </w:rPr>
              <w:t xml:space="preserve">A ‘disability service’ has the same meaning as in the </w:t>
            </w:r>
            <w:r w:rsidRPr="0007063F">
              <w:rPr>
                <w:i/>
                <w:sz w:val="20"/>
                <w:szCs w:val="20"/>
              </w:rPr>
              <w:t>Disability Service Safeguards Act 2018</w:t>
            </w:r>
            <w:r w:rsidR="006B269A">
              <w:rPr>
                <w:i/>
                <w:sz w:val="20"/>
                <w:szCs w:val="20"/>
              </w:rPr>
              <w:t xml:space="preserve"> </w:t>
            </w:r>
            <w:r w:rsidRPr="0007063F">
              <w:rPr>
                <w:i/>
                <w:sz w:val="20"/>
                <w:szCs w:val="20"/>
              </w:rPr>
              <w:t>(VIC)</w:t>
            </w:r>
            <w:r w:rsidR="009D0293">
              <w:rPr>
                <w:sz w:val="20"/>
                <w:szCs w:val="20"/>
              </w:rPr>
              <w:t xml:space="preserve"> and includes services where there is more than incidental contact with a person with disability</w:t>
            </w:r>
            <w:r w:rsidR="006B269A">
              <w:rPr>
                <w:sz w:val="20"/>
                <w:szCs w:val="20"/>
              </w:rPr>
              <w:t xml:space="preserve"> </w:t>
            </w:r>
            <w:r w:rsidR="009D0293">
              <w:rPr>
                <w:sz w:val="20"/>
                <w:szCs w:val="20"/>
              </w:rPr>
              <w:t>and the</w:t>
            </w:r>
            <w:r w:rsidR="009D0293" w:rsidRPr="009D0293">
              <w:rPr>
                <w:sz w:val="20"/>
                <w:szCs w:val="20"/>
              </w:rPr>
              <w:t xml:space="preserve"> service </w:t>
            </w:r>
            <w:r w:rsidR="009D0293">
              <w:rPr>
                <w:sz w:val="20"/>
                <w:szCs w:val="20"/>
              </w:rPr>
              <w:t>provides support for</w:t>
            </w:r>
            <w:r w:rsidR="009D0293" w:rsidRPr="009D0293">
              <w:rPr>
                <w:sz w:val="20"/>
                <w:szCs w:val="20"/>
              </w:rPr>
              <w:t xml:space="preserve"> communication, social or economic participation, social interaction, learning, mobility, self-care or self-management. </w:t>
            </w:r>
            <w:r w:rsidR="00093B0A">
              <w:rPr>
                <w:sz w:val="20"/>
                <w:szCs w:val="20"/>
              </w:rPr>
              <w:t>A ‘person with disability’</w:t>
            </w:r>
            <w:r w:rsidR="008007C3">
              <w:rPr>
                <w:sz w:val="20"/>
                <w:szCs w:val="20"/>
              </w:rPr>
              <w:t xml:space="preserve"> would include NDIS participants. </w:t>
            </w:r>
          </w:p>
          <w:p w14:paraId="3856B395" w14:textId="45338769" w:rsidR="00D32C99" w:rsidRDefault="00D32C99" w:rsidP="00F0512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Requires disability workers over the age of 18 years to have received the </w:t>
            </w:r>
            <w:r w:rsidR="007A19A5">
              <w:rPr>
                <w:sz w:val="20"/>
                <w:szCs w:val="20"/>
              </w:rPr>
              <w:t>three (</w:t>
            </w:r>
            <w:r w:rsidR="006E2A96">
              <w:rPr>
                <w:sz w:val="20"/>
                <w:szCs w:val="20"/>
              </w:rPr>
              <w:t>3</w:t>
            </w:r>
            <w:r w:rsidR="007A19A5">
              <w:rPr>
                <w:sz w:val="20"/>
                <w:szCs w:val="20"/>
              </w:rPr>
              <w:t>)</w:t>
            </w:r>
            <w:r>
              <w:rPr>
                <w:sz w:val="20"/>
                <w:szCs w:val="20"/>
              </w:rPr>
              <w:t xml:space="preserve"> doses of a COVID-19 vaccine to work outside of the worker’s ordinary place of residence unless an exception applies</w:t>
            </w:r>
            <w:r w:rsidR="00F05128">
              <w:rPr>
                <w:sz w:val="20"/>
                <w:szCs w:val="20"/>
              </w:rPr>
              <w:t xml:space="preserve">. </w:t>
            </w:r>
            <w:r w:rsidR="00110C23">
              <w:rPr>
                <w:sz w:val="20"/>
                <w:szCs w:val="20"/>
              </w:rPr>
              <w:t xml:space="preserve">Workers under 18 years of age must be fully vaccinated </w:t>
            </w:r>
            <w:proofErr w:type="spellStart"/>
            <w:r w:rsidR="00110C23">
              <w:rPr>
                <w:sz w:val="20"/>
                <w:szCs w:val="20"/>
              </w:rPr>
              <w:t>ie</w:t>
            </w:r>
            <w:proofErr w:type="spellEnd"/>
            <w:r w:rsidR="00110C23">
              <w:rPr>
                <w:sz w:val="20"/>
                <w:szCs w:val="20"/>
              </w:rPr>
              <w:t xml:space="preserve"> have received two (2) doses. </w:t>
            </w:r>
          </w:p>
          <w:p w14:paraId="6B9454EA" w14:textId="02503DFE" w:rsidR="00D205FB" w:rsidRDefault="00D205FB" w:rsidP="00E70817">
            <w:pPr>
              <w:pStyle w:val="ListParagraph"/>
              <w:numPr>
                <w:ilvl w:val="0"/>
                <w:numId w:val="1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w:t>
            </w:r>
            <w:r w:rsidR="00E65FE6">
              <w:rPr>
                <w:sz w:val="20"/>
                <w:szCs w:val="20"/>
              </w:rPr>
              <w:t>e</w:t>
            </w:r>
            <w:r w:rsidR="00894CD1">
              <w:rPr>
                <w:sz w:val="20"/>
                <w:szCs w:val="20"/>
              </w:rPr>
              <w:t>m</w:t>
            </w:r>
            <w:r>
              <w:rPr>
                <w:sz w:val="20"/>
                <w:szCs w:val="20"/>
              </w:rPr>
              <w:t>ptions are:</w:t>
            </w:r>
          </w:p>
          <w:p w14:paraId="348A8C12" w14:textId="77777777" w:rsidR="00D205FB" w:rsidRDefault="00E53E5A"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Worker is aged 18 years and over and the booster deadline (three (3) months and 14 days from date of second dose) has not passed; OR</w:t>
            </w:r>
          </w:p>
          <w:p w14:paraId="422C5A24" w14:textId="77777777" w:rsidR="00E53E5A" w:rsidRDefault="00E53E5A"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Worker has received two (2) doses of a COVID-19 vaccine, has entered Australia from another country within the previous four (4) weeks, has a booking to receive a booster within four (4) weeks of entering Australia and has provided evidence of the booking to the employer; OR</w:t>
            </w:r>
          </w:p>
          <w:p w14:paraId="3A8AFB7C" w14:textId="77777777" w:rsidR="00E53E5A" w:rsidRDefault="00BF7A67"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Worker </w:t>
            </w:r>
            <w:r w:rsidR="00F1051A">
              <w:rPr>
                <w:sz w:val="20"/>
                <w:szCs w:val="20"/>
              </w:rPr>
              <w:t>has received two (2) doses of a COVID-19 vaccine and ceased to be an excepted person in the previous 14 days; OR</w:t>
            </w:r>
          </w:p>
          <w:p w14:paraId="6DD4B4C7" w14:textId="1BEFD302" w:rsidR="00F1051A" w:rsidRDefault="00F1051A"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Worker has received two (2) doses of a COVID-19 vaccine and</w:t>
            </w:r>
            <w:r w:rsidRPr="00F1051A">
              <w:t xml:space="preserve"> </w:t>
            </w:r>
            <w:r w:rsidRPr="00F1051A">
              <w:rPr>
                <w:sz w:val="20"/>
                <w:szCs w:val="20"/>
              </w:rPr>
              <w:t xml:space="preserve">was a probable case whose </w:t>
            </w:r>
            <w:r w:rsidR="004D38C9">
              <w:rPr>
                <w:sz w:val="20"/>
                <w:szCs w:val="20"/>
              </w:rPr>
              <w:t xml:space="preserve">infectious period ended within the previous 4 months or was a probable case who infectious period ended within the previous 4 months and the worker received a positive result from a COVID-19 PCR test undertaken during the infectious period; OR </w:t>
            </w:r>
          </w:p>
          <w:p w14:paraId="6BC388BB" w14:textId="7F91236F" w:rsidR="00A66F26" w:rsidRDefault="00A66F26"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There are ‘exceptional circumstances’, which include the need to provide urgent care due to an emergency situation or critical unforeseen circumstance.  </w:t>
            </w:r>
          </w:p>
          <w:p w14:paraId="14283633" w14:textId="77777777" w:rsidR="009D0293" w:rsidRPr="006755B8" w:rsidRDefault="00012D0C" w:rsidP="00C9214C">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Pr>
                <w:sz w:val="20"/>
                <w:szCs w:val="20"/>
              </w:rPr>
              <w:t xml:space="preserve">Requires </w:t>
            </w:r>
            <w:r w:rsidR="002F3803">
              <w:rPr>
                <w:sz w:val="20"/>
                <w:szCs w:val="20"/>
              </w:rPr>
              <w:t>employers to maintain certain vaccination status records</w:t>
            </w:r>
            <w:r w:rsidR="00306A0D">
              <w:rPr>
                <w:sz w:val="20"/>
                <w:szCs w:val="20"/>
              </w:rPr>
              <w:t>, including status and the date a worker became fully vaccinated.</w:t>
            </w:r>
          </w:p>
        </w:tc>
      </w:tr>
      <w:tr w:rsidR="007A3DBD" w14:paraId="3E4B4FC7" w14:textId="77777777" w:rsidTr="00E70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444D51E6" w14:textId="77777777" w:rsidR="007A3DBD" w:rsidRPr="00A76ADD" w:rsidRDefault="007A3DBD" w:rsidP="007A3DBD">
            <w:pPr>
              <w:spacing w:before="120" w:after="120"/>
              <w:rPr>
                <w:sz w:val="20"/>
                <w:szCs w:val="20"/>
              </w:rPr>
            </w:pPr>
            <w:r w:rsidRPr="00A76ADD">
              <w:rPr>
                <w:sz w:val="20"/>
                <w:szCs w:val="20"/>
              </w:rPr>
              <w:lastRenderedPageBreak/>
              <w:t xml:space="preserve">ACT </w:t>
            </w:r>
          </w:p>
        </w:tc>
        <w:tc>
          <w:tcPr>
            <w:tcW w:w="2558" w:type="dxa"/>
          </w:tcPr>
          <w:p w14:paraId="654BAD29" w14:textId="77777777" w:rsidR="007A3DBD" w:rsidRDefault="007A3DBD" w:rsidP="007A3DBD">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Two </w:t>
            </w:r>
            <w:r w:rsidR="00325FF0">
              <w:rPr>
                <w:sz w:val="20"/>
                <w:szCs w:val="20"/>
              </w:rPr>
              <w:t xml:space="preserve">(2) </w:t>
            </w:r>
            <w:r>
              <w:rPr>
                <w:sz w:val="20"/>
                <w:szCs w:val="20"/>
              </w:rPr>
              <w:t>doses</w:t>
            </w:r>
            <w:r w:rsidRPr="00A76ADD">
              <w:rPr>
                <w:sz w:val="20"/>
                <w:szCs w:val="20"/>
              </w:rPr>
              <w:t xml:space="preserve"> </w:t>
            </w:r>
            <w:r>
              <w:rPr>
                <w:sz w:val="20"/>
                <w:szCs w:val="20"/>
              </w:rPr>
              <w:t>of a COVID-19 vaccine and a COVID-19 booster</w:t>
            </w:r>
            <w:r w:rsidR="0024195A">
              <w:rPr>
                <w:sz w:val="20"/>
                <w:szCs w:val="20"/>
              </w:rPr>
              <w:t xml:space="preserve"> </w:t>
            </w:r>
          </w:p>
          <w:p w14:paraId="233ED81C" w14:textId="77777777" w:rsidR="007A3DBD" w:rsidRPr="00E70817" w:rsidRDefault="007A3DBD" w:rsidP="007A3DBD">
            <w:pPr>
              <w:spacing w:before="120" w:after="120"/>
              <w:cnfStyle w:val="000000100000" w:firstRow="0" w:lastRow="0" w:firstColumn="0" w:lastColumn="0" w:oddVBand="0" w:evenVBand="0" w:oddHBand="1" w:evenHBand="0" w:firstRowFirstColumn="0" w:firstRowLastColumn="0" w:lastRowFirstColumn="0" w:lastRowLastColumn="0"/>
              <w:rPr>
                <w:b/>
                <w:sz w:val="20"/>
                <w:szCs w:val="20"/>
              </w:rPr>
            </w:pPr>
            <w:r w:rsidRPr="00E70817">
              <w:rPr>
                <w:b/>
                <w:sz w:val="20"/>
                <w:szCs w:val="20"/>
              </w:rPr>
              <w:t>OR</w:t>
            </w:r>
          </w:p>
          <w:p w14:paraId="3CF57853" w14:textId="77777777" w:rsidR="00325FF0" w:rsidRDefault="007A3DBD" w:rsidP="007A3DBD">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Two</w:t>
            </w:r>
            <w:r w:rsidR="00325FF0">
              <w:rPr>
                <w:sz w:val="20"/>
                <w:szCs w:val="20"/>
              </w:rPr>
              <w:t xml:space="preserve"> (2)</w:t>
            </w:r>
            <w:r>
              <w:rPr>
                <w:sz w:val="20"/>
                <w:szCs w:val="20"/>
              </w:rPr>
              <w:t xml:space="preserve"> doses</w:t>
            </w:r>
            <w:r w:rsidRPr="00A76ADD">
              <w:rPr>
                <w:sz w:val="20"/>
                <w:szCs w:val="20"/>
              </w:rPr>
              <w:t xml:space="preserve"> </w:t>
            </w:r>
            <w:r>
              <w:rPr>
                <w:sz w:val="20"/>
                <w:szCs w:val="20"/>
              </w:rPr>
              <w:t xml:space="preserve">of a COVID-19 vaccine </w:t>
            </w:r>
            <w:r w:rsidR="00051BFE">
              <w:rPr>
                <w:sz w:val="20"/>
                <w:szCs w:val="20"/>
              </w:rPr>
              <w:t xml:space="preserve">without a </w:t>
            </w:r>
            <w:r>
              <w:rPr>
                <w:sz w:val="20"/>
                <w:szCs w:val="20"/>
              </w:rPr>
              <w:t>COVID-19 booster</w:t>
            </w:r>
            <w:r w:rsidR="008C4405">
              <w:rPr>
                <w:sz w:val="20"/>
                <w:szCs w:val="20"/>
              </w:rPr>
              <w:t>,</w:t>
            </w:r>
            <w:r>
              <w:rPr>
                <w:sz w:val="20"/>
                <w:szCs w:val="20"/>
              </w:rPr>
              <w:t xml:space="preserve"> but it is sti</w:t>
            </w:r>
            <w:r w:rsidR="00051BFE">
              <w:rPr>
                <w:sz w:val="20"/>
                <w:szCs w:val="20"/>
              </w:rPr>
              <w:t>ll within six</w:t>
            </w:r>
            <w:r w:rsidR="008C4405">
              <w:rPr>
                <w:sz w:val="20"/>
                <w:szCs w:val="20"/>
              </w:rPr>
              <w:t xml:space="preserve"> (6)</w:t>
            </w:r>
            <w:r w:rsidR="00051BFE">
              <w:rPr>
                <w:sz w:val="20"/>
                <w:szCs w:val="20"/>
              </w:rPr>
              <w:t xml:space="preserve"> months from the </w:t>
            </w:r>
            <w:r>
              <w:rPr>
                <w:sz w:val="20"/>
                <w:szCs w:val="20"/>
              </w:rPr>
              <w:t>second dose</w:t>
            </w:r>
          </w:p>
          <w:p w14:paraId="3015CCF0" w14:textId="77777777" w:rsidR="00325FF0" w:rsidRDefault="00325FF0" w:rsidP="00325FF0">
            <w:pPr>
              <w:spacing w:before="120" w:after="1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OR</w:t>
            </w:r>
          </w:p>
          <w:p w14:paraId="4F63E349" w14:textId="77777777" w:rsidR="007A3DBD" w:rsidRDefault="00325FF0" w:rsidP="00325FF0">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Valid exemption applies</w:t>
            </w:r>
          </w:p>
          <w:p w14:paraId="46134807" w14:textId="77777777" w:rsidR="007A3DBD" w:rsidRPr="00A76ADD" w:rsidRDefault="007A3DBD" w:rsidP="007A3DBD">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p>
        </w:tc>
        <w:tc>
          <w:tcPr>
            <w:tcW w:w="3007" w:type="dxa"/>
          </w:tcPr>
          <w:p w14:paraId="6CBF0C95" w14:textId="6CAE33FD" w:rsidR="007A3DBD" w:rsidRPr="00A76ADD" w:rsidRDefault="00880541" w:rsidP="007A3DBD">
            <w:pPr>
              <w:spacing w:before="120" w:after="120"/>
              <w:cnfStyle w:val="000000100000" w:firstRow="0" w:lastRow="0" w:firstColumn="0" w:lastColumn="0" w:oddVBand="0" w:evenVBand="0" w:oddHBand="1" w:evenHBand="0" w:firstRowFirstColumn="0" w:firstRowLastColumn="0" w:lastRowFirstColumn="0" w:lastRowLastColumn="0"/>
              <w:rPr>
                <w:color w:val="0000FF"/>
                <w:sz w:val="20"/>
                <w:szCs w:val="20"/>
                <w:u w:val="single"/>
              </w:rPr>
            </w:pPr>
            <w:hyperlink r:id="rId16" w:history="1">
              <w:r w:rsidR="007A3DBD" w:rsidRPr="00A76ADD">
                <w:rPr>
                  <w:rStyle w:val="Hyperlink"/>
                  <w:sz w:val="20"/>
                  <w:szCs w:val="20"/>
                </w:rPr>
                <w:t>Information for employees that require vaccination - COVID-19 (act.gov.au)</w:t>
              </w:r>
            </w:hyperlink>
          </w:p>
        </w:tc>
        <w:tc>
          <w:tcPr>
            <w:tcW w:w="2924" w:type="dxa"/>
          </w:tcPr>
          <w:p w14:paraId="78529A60" w14:textId="720D5EE7" w:rsidR="007A3DBD" w:rsidRPr="0011494A" w:rsidRDefault="00880541" w:rsidP="007A3DBD">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hyperlink r:id="rId17" w:history="1">
              <w:r w:rsidR="0024195A">
                <w:rPr>
                  <w:rStyle w:val="Hyperlink"/>
                  <w:sz w:val="20"/>
                  <w:szCs w:val="20"/>
                </w:rPr>
                <w:t>Public Health (Disability and Other Care Workers COVID-19 Vaccination) Emergency Direction 2022</w:t>
              </w:r>
              <w:r w:rsidR="001D5482">
                <w:rPr>
                  <w:rStyle w:val="Hyperlink"/>
                  <w:sz w:val="20"/>
                  <w:szCs w:val="20"/>
                </w:rPr>
                <w:t xml:space="preserve"> </w:t>
              </w:r>
              <w:r w:rsidR="0024195A">
                <w:rPr>
                  <w:rStyle w:val="Hyperlink"/>
                  <w:sz w:val="20"/>
                  <w:szCs w:val="20"/>
                </w:rPr>
                <w:t>(No. 2)</w:t>
              </w:r>
            </w:hyperlink>
          </w:p>
        </w:tc>
        <w:tc>
          <w:tcPr>
            <w:tcW w:w="11620" w:type="dxa"/>
          </w:tcPr>
          <w:p w14:paraId="13F94499" w14:textId="66DDCFB3" w:rsidR="007A3DBD" w:rsidRPr="00E70817" w:rsidRDefault="007A3DBD" w:rsidP="00E70817">
            <w:pPr>
              <w:pStyle w:val="ListParagraph"/>
              <w:numPr>
                <w:ilvl w:val="0"/>
                <w:numId w:val="31"/>
              </w:numPr>
              <w:spacing w:before="120" w:after="120"/>
              <w:cnfStyle w:val="000000100000" w:firstRow="0" w:lastRow="0" w:firstColumn="0" w:lastColumn="0" w:oddVBand="0" w:evenVBand="0" w:oddHBand="1" w:evenHBand="0" w:firstRowFirstColumn="0" w:firstRowLastColumn="0" w:lastRowFirstColumn="0" w:lastRowLastColumn="0"/>
              <w:rPr>
                <w:b/>
                <w:sz w:val="20"/>
                <w:szCs w:val="20"/>
              </w:rPr>
            </w:pPr>
            <w:r w:rsidRPr="00E70817">
              <w:rPr>
                <w:b/>
                <w:sz w:val="20"/>
                <w:szCs w:val="20"/>
              </w:rPr>
              <w:t xml:space="preserve">Applies to ‘disability workers’ which includes people directly delivering </w:t>
            </w:r>
            <w:r w:rsidR="008529EE">
              <w:rPr>
                <w:b/>
                <w:sz w:val="20"/>
                <w:szCs w:val="20"/>
              </w:rPr>
              <w:t>‘</w:t>
            </w:r>
            <w:r w:rsidRPr="00E70817">
              <w:rPr>
                <w:b/>
                <w:sz w:val="20"/>
                <w:szCs w:val="20"/>
              </w:rPr>
              <w:t>disability services</w:t>
            </w:r>
            <w:r w:rsidR="008529EE">
              <w:rPr>
                <w:b/>
                <w:sz w:val="20"/>
                <w:szCs w:val="20"/>
              </w:rPr>
              <w:t>’</w:t>
            </w:r>
            <w:r w:rsidRPr="00E70817">
              <w:rPr>
                <w:b/>
                <w:sz w:val="20"/>
                <w:szCs w:val="20"/>
              </w:rPr>
              <w:t xml:space="preserve"> to people living with disability or which requires regular interaction with people living with disability</w:t>
            </w:r>
            <w:r w:rsidR="008529EE">
              <w:rPr>
                <w:b/>
                <w:sz w:val="20"/>
                <w:szCs w:val="20"/>
              </w:rPr>
              <w:t>. ‘Disability services’ include</w:t>
            </w:r>
            <w:r w:rsidR="00050EBB">
              <w:rPr>
                <w:b/>
                <w:sz w:val="20"/>
                <w:szCs w:val="20"/>
              </w:rPr>
              <w:t>s</w:t>
            </w:r>
            <w:r w:rsidR="008529EE">
              <w:rPr>
                <w:b/>
                <w:sz w:val="20"/>
                <w:szCs w:val="20"/>
              </w:rPr>
              <w:t xml:space="preserve"> services</w:t>
            </w:r>
            <w:r w:rsidR="00000406">
              <w:rPr>
                <w:b/>
                <w:sz w:val="20"/>
                <w:szCs w:val="20"/>
              </w:rPr>
              <w:t xml:space="preserve"> </w:t>
            </w:r>
            <w:r w:rsidRPr="00E70817">
              <w:rPr>
                <w:b/>
                <w:sz w:val="20"/>
                <w:szCs w:val="20"/>
              </w:rPr>
              <w:t>funded by the NDIS</w:t>
            </w:r>
            <w:r w:rsidR="008C4405">
              <w:rPr>
                <w:b/>
                <w:sz w:val="20"/>
                <w:szCs w:val="20"/>
              </w:rPr>
              <w:t>.</w:t>
            </w:r>
          </w:p>
          <w:p w14:paraId="5CC94E76" w14:textId="77777777" w:rsidR="007A3DBD" w:rsidRPr="00E70817" w:rsidRDefault="007A3DBD" w:rsidP="007A3DBD">
            <w:pPr>
              <w:pStyle w:val="ListParagraph"/>
              <w:numPr>
                <w:ilvl w:val="0"/>
                <w:numId w:val="21"/>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E70817">
              <w:rPr>
                <w:sz w:val="20"/>
                <w:szCs w:val="20"/>
              </w:rPr>
              <w:t xml:space="preserve">Disability workers includes </w:t>
            </w:r>
            <w:r w:rsidR="008C4405">
              <w:rPr>
                <w:sz w:val="20"/>
                <w:szCs w:val="20"/>
              </w:rPr>
              <w:t xml:space="preserve">workers who perform work on a permanent, temporary or casual basis; or under a contract of services or a contract for services; as a student on placement; or, on a voluntary basis. </w:t>
            </w:r>
          </w:p>
          <w:p w14:paraId="31D3FD81" w14:textId="733B65B8" w:rsidR="007A3DBD" w:rsidRPr="00E70817" w:rsidRDefault="007A3DBD" w:rsidP="007A3DBD">
            <w:pPr>
              <w:pStyle w:val="ListParagraph"/>
              <w:numPr>
                <w:ilvl w:val="0"/>
                <w:numId w:val="21"/>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Requires such workers to be up to date with COVID-19 vaccination</w:t>
            </w:r>
            <w:r w:rsidR="008C4405">
              <w:rPr>
                <w:sz w:val="20"/>
                <w:szCs w:val="20"/>
              </w:rPr>
              <w:t>, unless an exemption applies</w:t>
            </w:r>
            <w:r w:rsidR="00FD67D5">
              <w:rPr>
                <w:sz w:val="20"/>
                <w:szCs w:val="20"/>
              </w:rPr>
              <w:t xml:space="preserve">. ‘Up to date with COVID-19 vaccination’ </w:t>
            </w:r>
            <w:r w:rsidR="008C4405">
              <w:rPr>
                <w:sz w:val="20"/>
                <w:szCs w:val="20"/>
              </w:rPr>
              <w:t xml:space="preserve"> mean</w:t>
            </w:r>
            <w:r w:rsidR="00FD67D5">
              <w:rPr>
                <w:sz w:val="20"/>
                <w:szCs w:val="20"/>
              </w:rPr>
              <w:t>s the person has</w:t>
            </w:r>
            <w:r>
              <w:rPr>
                <w:sz w:val="20"/>
                <w:szCs w:val="20"/>
              </w:rPr>
              <w:t xml:space="preserve">: </w:t>
            </w:r>
          </w:p>
          <w:p w14:paraId="2CB10246" w14:textId="77777777" w:rsidR="007A3DBD" w:rsidRPr="00E70817" w:rsidRDefault="007A3DBD" w:rsidP="00E70817">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E70817">
              <w:rPr>
                <w:sz w:val="20"/>
                <w:szCs w:val="20"/>
              </w:rPr>
              <w:t>completed a primary course of vaccination (</w:t>
            </w:r>
            <w:r w:rsidR="0024195A" w:rsidRPr="00A313AA">
              <w:rPr>
                <w:sz w:val="20"/>
                <w:szCs w:val="20"/>
              </w:rPr>
              <w:t>two</w:t>
            </w:r>
            <w:r w:rsidRPr="00E70817">
              <w:rPr>
                <w:sz w:val="20"/>
                <w:szCs w:val="20"/>
              </w:rPr>
              <w:t xml:space="preserve"> </w:t>
            </w:r>
            <w:r w:rsidR="008C4405">
              <w:rPr>
                <w:sz w:val="20"/>
                <w:szCs w:val="20"/>
              </w:rPr>
              <w:t xml:space="preserve">(2) </w:t>
            </w:r>
            <w:r w:rsidRPr="00E70817">
              <w:rPr>
                <w:sz w:val="20"/>
                <w:szCs w:val="20"/>
              </w:rPr>
              <w:t>dose</w:t>
            </w:r>
            <w:r w:rsidR="0024195A" w:rsidRPr="00A313AA">
              <w:rPr>
                <w:sz w:val="20"/>
                <w:szCs w:val="20"/>
              </w:rPr>
              <w:t>s</w:t>
            </w:r>
            <w:r w:rsidRPr="00E70817">
              <w:rPr>
                <w:sz w:val="20"/>
                <w:szCs w:val="20"/>
              </w:rPr>
              <w:t xml:space="preserve"> of COVID-19 vaccine)</w:t>
            </w:r>
            <w:r w:rsidR="00012D0C" w:rsidRPr="00A313AA">
              <w:rPr>
                <w:sz w:val="20"/>
                <w:szCs w:val="20"/>
              </w:rPr>
              <w:t xml:space="preserve"> </w:t>
            </w:r>
            <w:r w:rsidRPr="00E70817">
              <w:rPr>
                <w:sz w:val="20"/>
                <w:szCs w:val="20"/>
              </w:rPr>
              <w:t xml:space="preserve">and received a COVID-19 booster; or </w:t>
            </w:r>
          </w:p>
          <w:p w14:paraId="1DB10B0D" w14:textId="48BA3E93" w:rsidR="007A3DBD" w:rsidRPr="00E70817" w:rsidRDefault="007A3DBD" w:rsidP="00E70817">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E70817">
              <w:rPr>
                <w:sz w:val="20"/>
                <w:szCs w:val="20"/>
              </w:rPr>
              <w:t xml:space="preserve">completed a primary course of vaccination and </w:t>
            </w:r>
            <w:r w:rsidR="00663604">
              <w:rPr>
                <w:sz w:val="20"/>
                <w:szCs w:val="20"/>
              </w:rPr>
              <w:t xml:space="preserve">is </w:t>
            </w:r>
            <w:r w:rsidRPr="00E70817">
              <w:rPr>
                <w:sz w:val="20"/>
                <w:szCs w:val="20"/>
              </w:rPr>
              <w:t>not yet eligible for a COVID-19 booste</w:t>
            </w:r>
            <w:r w:rsidR="0024195A" w:rsidRPr="00A313AA">
              <w:rPr>
                <w:sz w:val="20"/>
                <w:szCs w:val="20"/>
              </w:rPr>
              <w:t>r</w:t>
            </w:r>
            <w:r w:rsidR="00051BFE" w:rsidRPr="00A313AA">
              <w:rPr>
                <w:sz w:val="20"/>
                <w:szCs w:val="20"/>
              </w:rPr>
              <w:t>;</w:t>
            </w:r>
            <w:r w:rsidRPr="00E70817">
              <w:rPr>
                <w:sz w:val="20"/>
                <w:szCs w:val="20"/>
              </w:rPr>
              <w:t xml:space="preserve"> or</w:t>
            </w:r>
          </w:p>
          <w:p w14:paraId="2C01C079" w14:textId="2BFF7BA0" w:rsidR="007A3DBD" w:rsidRPr="00E70817" w:rsidRDefault="007A3DBD" w:rsidP="00E70817">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E70817">
              <w:rPr>
                <w:sz w:val="20"/>
                <w:szCs w:val="20"/>
              </w:rPr>
              <w:t>completed</w:t>
            </w:r>
            <w:proofErr w:type="gramEnd"/>
            <w:r w:rsidRPr="00E70817">
              <w:rPr>
                <w:sz w:val="20"/>
                <w:szCs w:val="20"/>
              </w:rPr>
              <w:t xml:space="preserve"> a primary course of vaccination and ha</w:t>
            </w:r>
            <w:r w:rsidR="00663604">
              <w:rPr>
                <w:sz w:val="20"/>
                <w:szCs w:val="20"/>
              </w:rPr>
              <w:t>s</w:t>
            </w:r>
            <w:r w:rsidRPr="00E70817">
              <w:rPr>
                <w:sz w:val="20"/>
                <w:szCs w:val="20"/>
              </w:rPr>
              <w:t xml:space="preserve"> not received a COVID-19 booster, but the person’s booster deadline date has not yet p</w:t>
            </w:r>
            <w:r w:rsidR="0024195A" w:rsidRPr="00A313AA">
              <w:rPr>
                <w:sz w:val="20"/>
                <w:szCs w:val="20"/>
              </w:rPr>
              <w:t>assed (up to</w:t>
            </w:r>
            <w:r w:rsidRPr="00E70817">
              <w:rPr>
                <w:sz w:val="20"/>
                <w:szCs w:val="20"/>
              </w:rPr>
              <w:t xml:space="preserve"> six</w:t>
            </w:r>
            <w:r w:rsidR="008C4405">
              <w:rPr>
                <w:sz w:val="20"/>
                <w:szCs w:val="20"/>
              </w:rPr>
              <w:t xml:space="preserve"> (6)</w:t>
            </w:r>
            <w:r w:rsidRPr="00E70817">
              <w:rPr>
                <w:sz w:val="20"/>
                <w:szCs w:val="20"/>
              </w:rPr>
              <w:t xml:space="preserve"> months after primary course of vaccination</w:t>
            </w:r>
            <w:r w:rsidR="0024195A" w:rsidRPr="00E70817">
              <w:rPr>
                <w:sz w:val="20"/>
                <w:szCs w:val="20"/>
              </w:rPr>
              <w:t>).</w:t>
            </w:r>
          </w:p>
          <w:p w14:paraId="5A41B820" w14:textId="77777777" w:rsidR="008C4405" w:rsidRDefault="008C4405" w:rsidP="007A3DBD">
            <w:pPr>
              <w:pStyle w:val="ListParagraph"/>
              <w:numPr>
                <w:ilvl w:val="0"/>
                <w:numId w:val="21"/>
              </w:numPr>
              <w:spacing w:before="120" w:after="120"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 exemption means:</w:t>
            </w:r>
          </w:p>
          <w:p w14:paraId="2641791F" w14:textId="77777777" w:rsidR="008C4405" w:rsidRPr="008C4405" w:rsidRDefault="008C4405" w:rsidP="008C4405">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8C4405">
              <w:rPr>
                <w:sz w:val="20"/>
                <w:szCs w:val="20"/>
              </w:rPr>
              <w:t>an exemption issued by the Chief Health Officer pursuant to paragraph 9 of this Direction, except for an exemption which has been revoked or otherwise lapsed;</w:t>
            </w:r>
          </w:p>
          <w:p w14:paraId="38D05767" w14:textId="77777777" w:rsidR="008C4405" w:rsidRPr="008C4405" w:rsidRDefault="008C4405" w:rsidP="008C4405">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8C4405">
              <w:rPr>
                <w:sz w:val="20"/>
                <w:szCs w:val="20"/>
              </w:rPr>
              <w:t>a COVID-19 digital certificate</w:t>
            </w:r>
            <w:r>
              <w:rPr>
                <w:sz w:val="20"/>
                <w:szCs w:val="20"/>
              </w:rPr>
              <w:t xml:space="preserve"> (or printed version)</w:t>
            </w:r>
            <w:r w:rsidRPr="008C4405">
              <w:rPr>
                <w:sz w:val="20"/>
                <w:szCs w:val="20"/>
              </w:rPr>
              <w:t xml:space="preserve"> issued by Services Australia which is current and displayed through the Medicare app or smartphone wallet, that states that a person is unable to receive a dose, or a further dose, of any COVID-19 vaccine;</w:t>
            </w:r>
          </w:p>
          <w:p w14:paraId="2BB5ECA7" w14:textId="77777777" w:rsidR="008C4405" w:rsidRPr="008C4405" w:rsidRDefault="008C4405" w:rsidP="008C4405">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8C4405">
              <w:rPr>
                <w:sz w:val="20"/>
                <w:szCs w:val="20"/>
              </w:rPr>
              <w:t>an Immunisation History Statement displayed through the Medicare app</w:t>
            </w:r>
            <w:r>
              <w:rPr>
                <w:sz w:val="20"/>
                <w:szCs w:val="20"/>
              </w:rPr>
              <w:t xml:space="preserve"> (or a printed version)</w:t>
            </w:r>
            <w:r w:rsidRPr="008C4405">
              <w:rPr>
                <w:sz w:val="20"/>
                <w:szCs w:val="20"/>
              </w:rPr>
              <w:t>, that states that a fully vaccinated person is unable to receive a COVID-19 booster; or</w:t>
            </w:r>
          </w:p>
          <w:p w14:paraId="7D447B29" w14:textId="77777777" w:rsidR="008C4405" w:rsidRPr="00E70817" w:rsidRDefault="008C4405" w:rsidP="00E70817">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8C4405">
              <w:rPr>
                <w:sz w:val="20"/>
                <w:szCs w:val="20"/>
              </w:rPr>
              <w:t>an</w:t>
            </w:r>
            <w:proofErr w:type="gramEnd"/>
            <w:r w:rsidRPr="008C4405">
              <w:rPr>
                <w:sz w:val="20"/>
                <w:szCs w:val="20"/>
              </w:rPr>
              <w:t xml:space="preserve"> Australian Immunisation Register immunisation medical exemption (IM011) form which has been completed and signed by an eligible provider, but only while the person is waiting for the form to be processed by Services Australia.</w:t>
            </w:r>
          </w:p>
          <w:p w14:paraId="2C0EF83E" w14:textId="72B84D15" w:rsidR="00E55F0B" w:rsidRDefault="00E55F0B" w:rsidP="007A3DBD">
            <w:pPr>
              <w:pStyle w:val="ListParagraph"/>
              <w:numPr>
                <w:ilvl w:val="0"/>
                <w:numId w:val="21"/>
              </w:numPr>
              <w:spacing w:before="120" w:after="120"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 </w:t>
            </w:r>
            <w:r w:rsidR="00197AF9">
              <w:rPr>
                <w:sz w:val="20"/>
                <w:szCs w:val="20"/>
              </w:rPr>
              <w:t xml:space="preserve">worker </w:t>
            </w:r>
            <w:r>
              <w:rPr>
                <w:sz w:val="20"/>
                <w:szCs w:val="20"/>
              </w:rPr>
              <w:t xml:space="preserve">diagnosed with COVID-19 within the previous 4 months is also exempt.  </w:t>
            </w:r>
          </w:p>
          <w:p w14:paraId="4735D273" w14:textId="6B836D8F" w:rsidR="007A3DBD" w:rsidRPr="00E70817" w:rsidRDefault="007A3DBD" w:rsidP="007A3DBD">
            <w:pPr>
              <w:pStyle w:val="ListParagraph"/>
              <w:numPr>
                <w:ilvl w:val="0"/>
                <w:numId w:val="21"/>
              </w:numPr>
              <w:spacing w:before="120" w:after="12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20592">
              <w:rPr>
                <w:sz w:val="20"/>
                <w:szCs w:val="20"/>
              </w:rPr>
              <w:t>Requires ‘the operator of the disability service that engages the disability worker’ to take all reasonable steps to</w:t>
            </w:r>
            <w:r w:rsidR="008C4405">
              <w:rPr>
                <w:sz w:val="20"/>
                <w:szCs w:val="20"/>
              </w:rPr>
              <w:t xml:space="preserve"> collect and maintain evidence of vaccination status or vaccine exemption for each worker they are responsible for prior to a worker undertaking work.</w:t>
            </w:r>
          </w:p>
          <w:p w14:paraId="76D757AC" w14:textId="77777777" w:rsidR="007A3DBD" w:rsidRPr="00086A39" w:rsidRDefault="007A3DBD" w:rsidP="00E70817">
            <w:pPr>
              <w:pStyle w:val="ListParagraph"/>
              <w:numPr>
                <w:ilvl w:val="0"/>
                <w:numId w:val="21"/>
              </w:numPr>
              <w:spacing w:before="120" w:after="120" w:line="276" w:lineRule="auto"/>
              <w:cnfStyle w:val="000000100000" w:firstRow="0" w:lastRow="0" w:firstColumn="0" w:lastColumn="0" w:oddVBand="0" w:evenVBand="0" w:oddHBand="1" w:evenHBand="0" w:firstRowFirstColumn="0" w:firstRowLastColumn="0" w:lastRowFirstColumn="0" w:lastRowLastColumn="0"/>
            </w:pPr>
            <w:r w:rsidRPr="00E70817">
              <w:rPr>
                <w:sz w:val="20"/>
                <w:szCs w:val="20"/>
              </w:rPr>
              <w:t>Requires workers to provide evidence of their vaccination or exemption status</w:t>
            </w:r>
            <w:r w:rsidR="0024195A">
              <w:rPr>
                <w:sz w:val="20"/>
                <w:szCs w:val="20"/>
              </w:rPr>
              <w:t>.</w:t>
            </w:r>
          </w:p>
        </w:tc>
      </w:tr>
      <w:tr w:rsidR="007A3DBD" w14:paraId="440B5A5F" w14:textId="77777777" w:rsidTr="00E70817">
        <w:tc>
          <w:tcPr>
            <w:cnfStyle w:val="001000000000" w:firstRow="0" w:lastRow="0" w:firstColumn="1" w:lastColumn="0" w:oddVBand="0" w:evenVBand="0" w:oddHBand="0" w:evenHBand="0" w:firstRowFirstColumn="0" w:firstRowLastColumn="0" w:lastRowFirstColumn="0" w:lastRowLastColumn="0"/>
            <w:tcW w:w="1721" w:type="dxa"/>
          </w:tcPr>
          <w:p w14:paraId="6A406D84" w14:textId="77777777" w:rsidR="007A3DBD" w:rsidRPr="00A76ADD" w:rsidRDefault="007A3DBD" w:rsidP="007A3DBD">
            <w:pPr>
              <w:spacing w:before="120" w:after="120"/>
              <w:rPr>
                <w:sz w:val="20"/>
                <w:szCs w:val="20"/>
              </w:rPr>
            </w:pPr>
            <w:r w:rsidRPr="00A731A3">
              <w:rPr>
                <w:sz w:val="20"/>
                <w:szCs w:val="20"/>
              </w:rPr>
              <w:t>NT</w:t>
            </w:r>
          </w:p>
        </w:tc>
        <w:tc>
          <w:tcPr>
            <w:tcW w:w="2558" w:type="dxa"/>
          </w:tcPr>
          <w:p w14:paraId="630A2E4D" w14:textId="2E01A00B" w:rsidR="007A3DBD" w:rsidRPr="00A76ADD" w:rsidRDefault="000D00A6" w:rsidP="007A3DBD">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rFonts w:cs="Arial"/>
                <w:sz w:val="20"/>
                <w:szCs w:val="20"/>
                <w:shd w:val="clear" w:color="auto" w:fill="FFFFFF"/>
              </w:rPr>
              <w:t>Nil</w:t>
            </w:r>
          </w:p>
        </w:tc>
        <w:tc>
          <w:tcPr>
            <w:tcW w:w="3007" w:type="dxa"/>
          </w:tcPr>
          <w:p w14:paraId="189F2D85" w14:textId="05FEB6A3" w:rsidR="007A3DBD" w:rsidRPr="00AD2CA0" w:rsidRDefault="00880541" w:rsidP="007A3DBD">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hyperlink r:id="rId18" w:anchor="booster" w:history="1">
              <w:r w:rsidR="001A55EC" w:rsidRPr="00E70817">
                <w:rPr>
                  <w:rStyle w:val="Hyperlink"/>
                  <w:sz w:val="20"/>
                  <w:szCs w:val="20"/>
                </w:rPr>
                <w:t>Mandatory Vaccinations | Coronavirus (COVID-19) (nt.gov.au)</w:t>
              </w:r>
            </w:hyperlink>
          </w:p>
        </w:tc>
        <w:tc>
          <w:tcPr>
            <w:tcW w:w="2924" w:type="dxa"/>
          </w:tcPr>
          <w:p w14:paraId="2DA21039" w14:textId="17B1424A" w:rsidR="007A3DBD" w:rsidRPr="00E70817" w:rsidRDefault="00880541" w:rsidP="000D00A6">
            <w:pPr>
              <w:spacing w:before="120" w:after="120"/>
              <w:cnfStyle w:val="000000000000" w:firstRow="0" w:lastRow="0" w:firstColumn="0" w:lastColumn="0" w:oddVBand="0" w:evenVBand="0" w:oddHBand="0" w:evenHBand="0" w:firstRowFirstColumn="0" w:firstRowLastColumn="0" w:lastRowFirstColumn="0" w:lastRowLastColumn="0"/>
              <w:rPr>
                <w:sz w:val="20"/>
                <w:szCs w:val="20"/>
                <w:highlight w:val="yellow"/>
              </w:rPr>
            </w:pPr>
            <w:hyperlink r:id="rId19" w:history="1">
              <w:r w:rsidR="000D00A6" w:rsidRPr="0002497A">
                <w:rPr>
                  <w:rFonts w:cs="Arial"/>
                  <w:sz w:val="20"/>
                  <w:szCs w:val="20"/>
                  <w:shd w:val="clear" w:color="auto" w:fill="FFFFFF"/>
                </w:rPr>
                <w:t>N/A</w:t>
              </w:r>
            </w:hyperlink>
          </w:p>
        </w:tc>
        <w:tc>
          <w:tcPr>
            <w:tcW w:w="11620" w:type="dxa"/>
          </w:tcPr>
          <w:p w14:paraId="0DE27767" w14:textId="2F7D59DE" w:rsidR="00493DA7" w:rsidRPr="000D00A6" w:rsidRDefault="00297B3C" w:rsidP="000D00A6">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62667F">
              <w:rPr>
                <w:sz w:val="20"/>
                <w:szCs w:val="20"/>
              </w:rPr>
              <w:t>The mand</w:t>
            </w:r>
            <w:r w:rsidR="000D00A6" w:rsidRPr="0062667F">
              <w:rPr>
                <w:sz w:val="20"/>
                <w:szCs w:val="20"/>
              </w:rPr>
              <w:t xml:space="preserve">atory vaccination direction </w:t>
            </w:r>
            <w:r w:rsidRPr="0062667F">
              <w:rPr>
                <w:sz w:val="20"/>
                <w:szCs w:val="20"/>
              </w:rPr>
              <w:t>ended as at 16 June 2022.</w:t>
            </w:r>
          </w:p>
        </w:tc>
      </w:tr>
      <w:tr w:rsidR="007A3DBD" w14:paraId="4EBA335B" w14:textId="77777777" w:rsidTr="00E70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0296D1F2" w14:textId="77777777" w:rsidR="007A3DBD" w:rsidRPr="00A76ADD" w:rsidRDefault="007A3DBD" w:rsidP="007A3DBD">
            <w:pPr>
              <w:spacing w:before="120" w:after="120"/>
              <w:rPr>
                <w:sz w:val="20"/>
                <w:szCs w:val="20"/>
              </w:rPr>
            </w:pPr>
            <w:r w:rsidRPr="00A76ADD">
              <w:rPr>
                <w:sz w:val="20"/>
                <w:szCs w:val="20"/>
              </w:rPr>
              <w:t>TAS</w:t>
            </w:r>
          </w:p>
        </w:tc>
        <w:tc>
          <w:tcPr>
            <w:tcW w:w="2558" w:type="dxa"/>
          </w:tcPr>
          <w:p w14:paraId="76D3F8C8" w14:textId="784B10E6" w:rsidR="007A3DBD" w:rsidRPr="00A76ADD" w:rsidRDefault="00485956" w:rsidP="007A3DBD">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Nil</w:t>
            </w:r>
          </w:p>
        </w:tc>
        <w:tc>
          <w:tcPr>
            <w:tcW w:w="3007" w:type="dxa"/>
          </w:tcPr>
          <w:p w14:paraId="3CFBFB0E" w14:textId="72D43BEA" w:rsidR="007A3DBD" w:rsidRPr="00E70817" w:rsidRDefault="00485956" w:rsidP="007A3DBD">
            <w:pPr>
              <w:spacing w:before="120" w:after="120"/>
              <w:cnfStyle w:val="000000100000" w:firstRow="0" w:lastRow="0" w:firstColumn="0" w:lastColumn="0" w:oddVBand="0" w:evenVBand="0" w:oddHBand="1" w:evenHBand="0" w:firstRowFirstColumn="0" w:firstRowLastColumn="0" w:lastRowFirstColumn="0" w:lastRowLastColumn="0"/>
              <w:rPr>
                <w:color w:val="0000FF"/>
                <w:sz w:val="20"/>
                <w:szCs w:val="20"/>
                <w:highlight w:val="yellow"/>
                <w:u w:val="single"/>
              </w:rPr>
            </w:pPr>
            <w:hyperlink r:id="rId20" w:history="1">
              <w:r w:rsidRPr="009900BD">
                <w:rPr>
                  <w:rStyle w:val="Hyperlink"/>
                  <w:sz w:val="20"/>
                  <w:szCs w:val="20"/>
                </w:rPr>
                <w:t>Vaccination requirements | Coronavirus disease (COVID-19)</w:t>
              </w:r>
            </w:hyperlink>
          </w:p>
        </w:tc>
        <w:tc>
          <w:tcPr>
            <w:tcW w:w="2924" w:type="dxa"/>
          </w:tcPr>
          <w:p w14:paraId="69DA44E4" w14:textId="530B83A8" w:rsidR="007B3B1C" w:rsidRPr="007B3B1C" w:rsidRDefault="00485956" w:rsidP="007A3DBD">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9900BD">
              <w:rPr>
                <w:sz w:val="20"/>
                <w:szCs w:val="20"/>
              </w:rPr>
              <w:t>N/A</w:t>
            </w:r>
          </w:p>
        </w:tc>
        <w:tc>
          <w:tcPr>
            <w:tcW w:w="11620" w:type="dxa"/>
          </w:tcPr>
          <w:p w14:paraId="1AC9E746" w14:textId="162B627F" w:rsidR="007A3DBD" w:rsidRPr="009A73C0" w:rsidRDefault="00485956" w:rsidP="009900BD">
            <w:pPr>
              <w:spacing w:before="120"/>
              <w:cnfStyle w:val="000000100000" w:firstRow="0" w:lastRow="0" w:firstColumn="0" w:lastColumn="0" w:oddVBand="0" w:evenVBand="0" w:oddHBand="1" w:evenHBand="0" w:firstRowFirstColumn="0" w:firstRowLastColumn="0" w:lastRowFirstColumn="0" w:lastRowLastColumn="0"/>
            </w:pPr>
            <w:r w:rsidRPr="0062667F">
              <w:rPr>
                <w:sz w:val="20"/>
                <w:szCs w:val="20"/>
              </w:rPr>
              <w:t xml:space="preserve">The mandatory vaccination direction </w:t>
            </w:r>
            <w:r>
              <w:rPr>
                <w:sz w:val="20"/>
                <w:szCs w:val="20"/>
              </w:rPr>
              <w:t>ended as at 1 July</w:t>
            </w:r>
            <w:r w:rsidRPr="0062667F">
              <w:rPr>
                <w:sz w:val="20"/>
                <w:szCs w:val="20"/>
              </w:rPr>
              <w:t xml:space="preserve"> 2022.</w:t>
            </w:r>
          </w:p>
        </w:tc>
      </w:tr>
      <w:tr w:rsidR="007A3DBD" w14:paraId="0187497C" w14:textId="77777777" w:rsidTr="00E70817">
        <w:tc>
          <w:tcPr>
            <w:cnfStyle w:val="001000000000" w:firstRow="0" w:lastRow="0" w:firstColumn="1" w:lastColumn="0" w:oddVBand="0" w:evenVBand="0" w:oddHBand="0" w:evenHBand="0" w:firstRowFirstColumn="0" w:firstRowLastColumn="0" w:lastRowFirstColumn="0" w:lastRowLastColumn="0"/>
            <w:tcW w:w="1721" w:type="dxa"/>
          </w:tcPr>
          <w:p w14:paraId="58511C79" w14:textId="77777777" w:rsidR="007A3DBD" w:rsidRPr="00A76ADD" w:rsidRDefault="007A3DBD" w:rsidP="007A3DBD">
            <w:pPr>
              <w:spacing w:before="120" w:after="120"/>
              <w:rPr>
                <w:sz w:val="20"/>
                <w:szCs w:val="20"/>
              </w:rPr>
            </w:pPr>
            <w:r w:rsidRPr="00A76ADD">
              <w:rPr>
                <w:sz w:val="20"/>
                <w:szCs w:val="20"/>
              </w:rPr>
              <w:t>SA</w:t>
            </w:r>
          </w:p>
        </w:tc>
        <w:tc>
          <w:tcPr>
            <w:tcW w:w="2558" w:type="dxa"/>
          </w:tcPr>
          <w:p w14:paraId="3ABE35CF" w14:textId="77777777" w:rsidR="00E53998" w:rsidRDefault="007A3DBD" w:rsidP="00FC25CD">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Three</w:t>
            </w:r>
            <w:r w:rsidR="00E53998">
              <w:rPr>
                <w:sz w:val="20"/>
                <w:szCs w:val="20"/>
              </w:rPr>
              <w:t xml:space="preserve"> (3)</w:t>
            </w:r>
            <w:r>
              <w:rPr>
                <w:sz w:val="20"/>
                <w:szCs w:val="20"/>
              </w:rPr>
              <w:t xml:space="preserve"> doses of a COVID-</w:t>
            </w:r>
            <w:r w:rsidR="00E53998">
              <w:rPr>
                <w:sz w:val="20"/>
                <w:szCs w:val="20"/>
              </w:rPr>
              <w:t>19 vaccine</w:t>
            </w:r>
          </w:p>
          <w:p w14:paraId="2E231699" w14:textId="77777777" w:rsidR="00E53998" w:rsidRPr="00E70817" w:rsidRDefault="00E53998" w:rsidP="00FC25CD">
            <w:pPr>
              <w:spacing w:before="120" w:after="120"/>
              <w:cnfStyle w:val="000000000000" w:firstRow="0" w:lastRow="0" w:firstColumn="0" w:lastColumn="0" w:oddVBand="0" w:evenVBand="0" w:oddHBand="0" w:evenHBand="0" w:firstRowFirstColumn="0" w:firstRowLastColumn="0" w:lastRowFirstColumn="0" w:lastRowLastColumn="0"/>
              <w:rPr>
                <w:b/>
                <w:sz w:val="20"/>
                <w:szCs w:val="20"/>
              </w:rPr>
            </w:pPr>
            <w:r w:rsidRPr="00E70817">
              <w:rPr>
                <w:b/>
                <w:sz w:val="20"/>
                <w:szCs w:val="20"/>
              </w:rPr>
              <w:t>OR</w:t>
            </w:r>
          </w:p>
          <w:p w14:paraId="1326C19A" w14:textId="77777777" w:rsidR="00E53998" w:rsidRDefault="00E53998">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w:t>
            </w:r>
            <w:r w:rsidR="007A3DBD">
              <w:rPr>
                <w:sz w:val="20"/>
                <w:szCs w:val="20"/>
              </w:rPr>
              <w:t xml:space="preserve">wo </w:t>
            </w:r>
            <w:r w:rsidR="00325FF0">
              <w:rPr>
                <w:sz w:val="20"/>
                <w:szCs w:val="20"/>
              </w:rPr>
              <w:t xml:space="preserve">(2) </w:t>
            </w:r>
            <w:r w:rsidR="007A3DBD">
              <w:rPr>
                <w:sz w:val="20"/>
                <w:szCs w:val="20"/>
              </w:rPr>
              <w:t xml:space="preserve">doses of a COVID-19 vaccine with a </w:t>
            </w:r>
            <w:r w:rsidR="007A3DBD">
              <w:rPr>
                <w:sz w:val="20"/>
                <w:szCs w:val="20"/>
              </w:rPr>
              <w:lastRenderedPageBreak/>
              <w:t>booking for a third dose (booster)</w:t>
            </w:r>
          </w:p>
          <w:p w14:paraId="50DDF880" w14:textId="77777777" w:rsidR="00E53998" w:rsidRPr="00E70817" w:rsidRDefault="00E53998">
            <w:pPr>
              <w:spacing w:before="120" w:after="120"/>
              <w:cnfStyle w:val="000000000000" w:firstRow="0" w:lastRow="0" w:firstColumn="0" w:lastColumn="0" w:oddVBand="0" w:evenVBand="0" w:oddHBand="0" w:evenHBand="0" w:firstRowFirstColumn="0" w:firstRowLastColumn="0" w:lastRowFirstColumn="0" w:lastRowLastColumn="0"/>
              <w:rPr>
                <w:b/>
                <w:sz w:val="20"/>
                <w:szCs w:val="20"/>
              </w:rPr>
            </w:pPr>
            <w:r w:rsidRPr="00E70817">
              <w:rPr>
                <w:b/>
                <w:sz w:val="20"/>
                <w:szCs w:val="20"/>
              </w:rPr>
              <w:t>O</w:t>
            </w:r>
            <w:r w:rsidR="00325FF0">
              <w:rPr>
                <w:b/>
                <w:sz w:val="20"/>
                <w:szCs w:val="20"/>
              </w:rPr>
              <w:t>R</w:t>
            </w:r>
          </w:p>
          <w:p w14:paraId="6E93323F" w14:textId="77777777" w:rsidR="00325FF0" w:rsidRDefault="00E53998">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One (1)</w:t>
            </w:r>
            <w:r w:rsidR="007A3DBD">
              <w:rPr>
                <w:sz w:val="20"/>
                <w:szCs w:val="20"/>
              </w:rPr>
              <w:t xml:space="preserve"> dose of a COVID-19 vaccine</w:t>
            </w:r>
            <w:r w:rsidR="007A3DBD" w:rsidRPr="00A76ADD">
              <w:rPr>
                <w:sz w:val="20"/>
                <w:szCs w:val="20"/>
              </w:rPr>
              <w:t xml:space="preserve"> </w:t>
            </w:r>
            <w:r w:rsidR="00325FF0">
              <w:rPr>
                <w:sz w:val="20"/>
                <w:szCs w:val="20"/>
              </w:rPr>
              <w:t>with</w:t>
            </w:r>
            <w:r w:rsidR="007A3DBD">
              <w:rPr>
                <w:sz w:val="20"/>
                <w:szCs w:val="20"/>
              </w:rPr>
              <w:t xml:space="preserve"> booking</w:t>
            </w:r>
            <w:r w:rsidR="00325FF0">
              <w:rPr>
                <w:sz w:val="20"/>
                <w:szCs w:val="20"/>
              </w:rPr>
              <w:t>s</w:t>
            </w:r>
            <w:r w:rsidR="007A3DBD">
              <w:rPr>
                <w:sz w:val="20"/>
                <w:szCs w:val="20"/>
              </w:rPr>
              <w:t xml:space="preserve"> for second </w:t>
            </w:r>
            <w:r w:rsidR="00325FF0">
              <w:rPr>
                <w:sz w:val="20"/>
                <w:szCs w:val="20"/>
              </w:rPr>
              <w:t xml:space="preserve">and third </w:t>
            </w:r>
            <w:r w:rsidR="007A3DBD">
              <w:rPr>
                <w:sz w:val="20"/>
                <w:szCs w:val="20"/>
              </w:rPr>
              <w:t>dose</w:t>
            </w:r>
            <w:r w:rsidR="00325FF0">
              <w:rPr>
                <w:sz w:val="20"/>
                <w:szCs w:val="20"/>
              </w:rPr>
              <w:t>s</w:t>
            </w:r>
          </w:p>
          <w:p w14:paraId="1FFB7C5F" w14:textId="77777777" w:rsidR="00325FF0" w:rsidRDefault="00325FF0" w:rsidP="00325FF0">
            <w:pPr>
              <w:spacing w:before="120" w:after="12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OR</w:t>
            </w:r>
          </w:p>
          <w:p w14:paraId="0DDF0821" w14:textId="54EB88B3" w:rsidR="007A3DBD" w:rsidRPr="00A76ADD" w:rsidRDefault="00325FF0" w:rsidP="00FC25CD">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Valid </w:t>
            </w:r>
            <w:r w:rsidR="00425B2E">
              <w:rPr>
                <w:sz w:val="20"/>
                <w:szCs w:val="20"/>
              </w:rPr>
              <w:t xml:space="preserve">medical </w:t>
            </w:r>
            <w:r>
              <w:rPr>
                <w:sz w:val="20"/>
                <w:szCs w:val="20"/>
              </w:rPr>
              <w:t xml:space="preserve">exemption </w:t>
            </w:r>
          </w:p>
        </w:tc>
        <w:tc>
          <w:tcPr>
            <w:tcW w:w="3007" w:type="dxa"/>
          </w:tcPr>
          <w:p w14:paraId="154431CF" w14:textId="38899D33" w:rsidR="007A3DBD" w:rsidRPr="009900BD" w:rsidRDefault="001F7843" w:rsidP="007A3DBD">
            <w:pPr>
              <w:spacing w:before="120" w:after="120"/>
              <w:cnfStyle w:val="000000000000" w:firstRow="0" w:lastRow="0" w:firstColumn="0" w:lastColumn="0" w:oddVBand="0" w:evenVBand="0" w:oddHBand="0" w:evenHBand="0" w:firstRowFirstColumn="0" w:firstRowLastColumn="0" w:lastRowFirstColumn="0" w:lastRowLastColumn="0"/>
              <w:rPr>
                <w:rStyle w:val="Hyperlink"/>
              </w:rPr>
            </w:pPr>
            <w:hyperlink r:id="rId21" w:history="1">
              <w:r w:rsidRPr="009900BD">
                <w:rPr>
                  <w:rStyle w:val="Hyperlink"/>
                  <w:sz w:val="20"/>
                  <w:szCs w:val="20"/>
                </w:rPr>
                <w:t>COVID-19 | SA Health</w:t>
              </w:r>
            </w:hyperlink>
          </w:p>
        </w:tc>
        <w:tc>
          <w:tcPr>
            <w:tcW w:w="2924" w:type="dxa"/>
          </w:tcPr>
          <w:p w14:paraId="74379063" w14:textId="4D0A15EA" w:rsidR="007A3DBD" w:rsidRPr="00FF4430" w:rsidRDefault="00880541" w:rsidP="007A3DBD">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hyperlink r:id="rId22" w:history="1">
              <w:r w:rsidR="007A3DBD" w:rsidRPr="00FF4430">
                <w:rPr>
                  <w:rStyle w:val="Hyperlink"/>
                  <w:sz w:val="20"/>
                  <w:szCs w:val="20"/>
                </w:rPr>
                <w:t>Emergency Management (COVID-19) (In home and Community Aged Care and Disability Support Workers Vaccination No 4) Direction 2022</w:t>
              </w:r>
            </w:hyperlink>
          </w:p>
        </w:tc>
        <w:tc>
          <w:tcPr>
            <w:tcW w:w="11620" w:type="dxa"/>
          </w:tcPr>
          <w:p w14:paraId="12AB1D07" w14:textId="0490D516" w:rsidR="00F10E52" w:rsidRPr="00E70817" w:rsidRDefault="007A3DBD" w:rsidP="00E70817">
            <w:pPr>
              <w:pStyle w:val="ListParagraph"/>
              <w:numPr>
                <w:ilvl w:val="0"/>
                <w:numId w:val="14"/>
              </w:numPr>
              <w:spacing w:before="120" w:after="120" w:line="276" w:lineRule="auto"/>
              <w:cnfStyle w:val="000000000000" w:firstRow="0" w:lastRow="0" w:firstColumn="0" w:lastColumn="0" w:oddVBand="0" w:evenVBand="0" w:oddHBand="0" w:evenHBand="0" w:firstRowFirstColumn="0" w:firstRowLastColumn="0" w:lastRowFirstColumn="0" w:lastRowLastColumn="0"/>
              <w:rPr>
                <w:b/>
                <w:i/>
                <w:sz w:val="18"/>
                <w:szCs w:val="18"/>
              </w:rPr>
            </w:pPr>
            <w:r w:rsidRPr="00E70817">
              <w:rPr>
                <w:b/>
                <w:sz w:val="20"/>
                <w:szCs w:val="20"/>
              </w:rPr>
              <w:t xml:space="preserve">Applies to a </w:t>
            </w:r>
            <w:r w:rsidR="004666BC">
              <w:rPr>
                <w:b/>
                <w:sz w:val="20"/>
                <w:szCs w:val="20"/>
              </w:rPr>
              <w:t>‘</w:t>
            </w:r>
            <w:r w:rsidRPr="00E70817">
              <w:rPr>
                <w:b/>
                <w:sz w:val="20"/>
                <w:szCs w:val="20"/>
              </w:rPr>
              <w:t>disability support worker</w:t>
            </w:r>
            <w:r w:rsidR="004666BC">
              <w:rPr>
                <w:b/>
                <w:sz w:val="20"/>
                <w:szCs w:val="20"/>
              </w:rPr>
              <w:t xml:space="preserve">’, </w:t>
            </w:r>
            <w:r w:rsidRPr="00E70817">
              <w:rPr>
                <w:b/>
                <w:sz w:val="20"/>
                <w:szCs w:val="20"/>
              </w:rPr>
              <w:t xml:space="preserve">who </w:t>
            </w:r>
            <w:r w:rsidR="004666BC">
              <w:rPr>
                <w:b/>
                <w:sz w:val="20"/>
                <w:szCs w:val="20"/>
              </w:rPr>
              <w:t xml:space="preserve">is a person that </w:t>
            </w:r>
            <w:r w:rsidRPr="00E70817">
              <w:rPr>
                <w:b/>
                <w:sz w:val="20"/>
                <w:szCs w:val="20"/>
              </w:rPr>
              <w:t>provid</w:t>
            </w:r>
            <w:r w:rsidR="001C3686" w:rsidRPr="00E70817">
              <w:rPr>
                <w:b/>
                <w:sz w:val="20"/>
                <w:szCs w:val="20"/>
              </w:rPr>
              <w:t>es</w:t>
            </w:r>
            <w:r w:rsidRPr="00E70817">
              <w:rPr>
                <w:b/>
                <w:sz w:val="20"/>
                <w:szCs w:val="20"/>
              </w:rPr>
              <w:t xml:space="preserve"> </w:t>
            </w:r>
            <w:r w:rsidR="00F06B97">
              <w:rPr>
                <w:b/>
                <w:sz w:val="20"/>
                <w:szCs w:val="20"/>
              </w:rPr>
              <w:t>'</w:t>
            </w:r>
            <w:r w:rsidRPr="00E70817">
              <w:rPr>
                <w:b/>
                <w:sz w:val="20"/>
                <w:szCs w:val="20"/>
              </w:rPr>
              <w:t>intensive disability support services</w:t>
            </w:r>
            <w:r w:rsidR="00F06B97">
              <w:rPr>
                <w:b/>
                <w:sz w:val="20"/>
                <w:szCs w:val="20"/>
              </w:rPr>
              <w:t>’</w:t>
            </w:r>
            <w:r w:rsidRPr="00E70817">
              <w:rPr>
                <w:b/>
                <w:sz w:val="20"/>
                <w:szCs w:val="20"/>
              </w:rPr>
              <w:t xml:space="preserve"> to a person with disability for or on behalf of a responsible provider in person</w:t>
            </w:r>
            <w:r w:rsidR="00FA2BD1">
              <w:rPr>
                <w:b/>
                <w:sz w:val="20"/>
                <w:szCs w:val="20"/>
              </w:rPr>
              <w:t>. This would</w:t>
            </w:r>
            <w:r w:rsidRPr="00E70817">
              <w:rPr>
                <w:b/>
                <w:sz w:val="20"/>
                <w:szCs w:val="20"/>
              </w:rPr>
              <w:t xml:space="preserve"> includ</w:t>
            </w:r>
            <w:r w:rsidR="00FA2BD1">
              <w:rPr>
                <w:b/>
                <w:sz w:val="20"/>
                <w:szCs w:val="20"/>
              </w:rPr>
              <w:t>e</w:t>
            </w:r>
            <w:r w:rsidRPr="00E70817">
              <w:rPr>
                <w:b/>
                <w:sz w:val="20"/>
                <w:szCs w:val="20"/>
              </w:rPr>
              <w:t xml:space="preserve"> registered and unregistered NDIS providers</w:t>
            </w:r>
            <w:r w:rsidR="00F06B97">
              <w:rPr>
                <w:b/>
                <w:sz w:val="20"/>
                <w:szCs w:val="20"/>
              </w:rPr>
              <w:t>.</w:t>
            </w:r>
            <w:r w:rsidR="007B1510">
              <w:rPr>
                <w:b/>
                <w:sz w:val="20"/>
                <w:szCs w:val="20"/>
              </w:rPr>
              <w:t xml:space="preserve"> ‘I</w:t>
            </w:r>
            <w:r w:rsidR="00F06B97">
              <w:rPr>
                <w:b/>
                <w:sz w:val="20"/>
                <w:szCs w:val="20"/>
              </w:rPr>
              <w:t>ntensive disability support services’ means:</w:t>
            </w:r>
            <w:r w:rsidR="00F10E52">
              <w:rPr>
                <w:b/>
                <w:sz w:val="20"/>
                <w:szCs w:val="20"/>
              </w:rPr>
              <w:t xml:space="preserve"> </w:t>
            </w:r>
          </w:p>
          <w:p w14:paraId="49856125" w14:textId="77777777" w:rsidR="00F10E52" w:rsidRPr="00E70817" w:rsidRDefault="00F10E52"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E70817">
              <w:rPr>
                <w:sz w:val="20"/>
                <w:szCs w:val="20"/>
              </w:rPr>
              <w:t>assistance with daily life tasks in a group or shared living arrangement;</w:t>
            </w:r>
          </w:p>
          <w:p w14:paraId="1CECACD9" w14:textId="77777777" w:rsidR="00F10E52" w:rsidRPr="00E70817" w:rsidRDefault="00F10E52"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E70817">
              <w:rPr>
                <w:sz w:val="20"/>
                <w:szCs w:val="20"/>
              </w:rPr>
              <w:t>group and centre-based activities;</w:t>
            </w:r>
          </w:p>
          <w:p w14:paraId="3EAFC398" w14:textId="674DAD8F" w:rsidR="00F10E52" w:rsidRPr="00E70817" w:rsidRDefault="00F10E52"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E70817">
              <w:rPr>
                <w:sz w:val="20"/>
                <w:szCs w:val="20"/>
              </w:rPr>
              <w:t>specialis</w:t>
            </w:r>
            <w:r w:rsidR="00F06B97">
              <w:rPr>
                <w:sz w:val="20"/>
                <w:szCs w:val="20"/>
              </w:rPr>
              <w:t>ed</w:t>
            </w:r>
            <w:r w:rsidRPr="00E70817">
              <w:rPr>
                <w:sz w:val="20"/>
                <w:szCs w:val="20"/>
              </w:rPr>
              <w:t xml:space="preserve"> supported employment;</w:t>
            </w:r>
          </w:p>
          <w:p w14:paraId="77EF71FC" w14:textId="3D2A7086" w:rsidR="00F10E52" w:rsidRPr="00E70817" w:rsidRDefault="00F06B97"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assistance with </w:t>
            </w:r>
            <w:r w:rsidR="00F10E52" w:rsidRPr="00E70817">
              <w:rPr>
                <w:sz w:val="20"/>
                <w:szCs w:val="20"/>
              </w:rPr>
              <w:t>daily personal activities;</w:t>
            </w:r>
          </w:p>
          <w:p w14:paraId="37F4D399" w14:textId="77777777" w:rsidR="00F10E52" w:rsidRPr="00E70817" w:rsidRDefault="00F10E52"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E70817">
              <w:rPr>
                <w:sz w:val="20"/>
                <w:szCs w:val="20"/>
              </w:rPr>
              <w:t>community nursing care; and</w:t>
            </w:r>
          </w:p>
          <w:p w14:paraId="46666295" w14:textId="77777777" w:rsidR="007A3DBD" w:rsidRPr="00E70817" w:rsidRDefault="00F10E52" w:rsidP="00E70817">
            <w:pPr>
              <w:pStyle w:val="ListParagraph"/>
              <w:numPr>
                <w:ilvl w:val="0"/>
                <w:numId w:val="32"/>
              </w:numPr>
              <w:spacing w:before="120" w:after="120" w:line="276" w:lineRule="auto"/>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70817">
              <w:rPr>
                <w:sz w:val="20"/>
                <w:szCs w:val="20"/>
              </w:rPr>
              <w:t>therapeutic</w:t>
            </w:r>
            <w:proofErr w:type="gramEnd"/>
            <w:r w:rsidRPr="00E70817">
              <w:rPr>
                <w:sz w:val="20"/>
                <w:szCs w:val="20"/>
              </w:rPr>
              <w:t xml:space="preserve"> supports.</w:t>
            </w:r>
          </w:p>
          <w:p w14:paraId="60E0CB57" w14:textId="77777777" w:rsidR="003214FB" w:rsidRDefault="003214FB" w:rsidP="00E70817">
            <w:pPr>
              <w:pStyle w:val="ListParagraph"/>
              <w:numPr>
                <w:ilvl w:val="0"/>
                <w:numId w:val="1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Includes workers who are employees, sub-contractors or volunteers.</w:t>
            </w:r>
          </w:p>
          <w:p w14:paraId="2AE5A0F3" w14:textId="43A7CF4D" w:rsidR="007A3DBD" w:rsidRDefault="00F10E52" w:rsidP="00E70817">
            <w:pPr>
              <w:pStyle w:val="ListParagraph"/>
              <w:numPr>
                <w:ilvl w:val="0"/>
                <w:numId w:val="1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Such workers</w:t>
            </w:r>
            <w:r w:rsidR="007A3DBD">
              <w:rPr>
                <w:sz w:val="20"/>
                <w:szCs w:val="20"/>
              </w:rPr>
              <w:t xml:space="preserve"> must </w:t>
            </w:r>
            <w:r w:rsidR="003926F9">
              <w:rPr>
                <w:sz w:val="20"/>
                <w:szCs w:val="20"/>
              </w:rPr>
              <w:t xml:space="preserve">not engage in work or perform the duties of a disability support worker unless they </w:t>
            </w:r>
            <w:r w:rsidR="00CE27C0">
              <w:rPr>
                <w:sz w:val="20"/>
                <w:szCs w:val="20"/>
              </w:rPr>
              <w:t>have</w:t>
            </w:r>
            <w:r>
              <w:rPr>
                <w:sz w:val="20"/>
                <w:szCs w:val="20"/>
              </w:rPr>
              <w:t xml:space="preserve"> (unless exempt)</w:t>
            </w:r>
            <w:r w:rsidR="00CE27C0">
              <w:rPr>
                <w:sz w:val="20"/>
                <w:szCs w:val="20"/>
              </w:rPr>
              <w:t>:</w:t>
            </w:r>
          </w:p>
          <w:p w14:paraId="465C43AC" w14:textId="77777777" w:rsidR="001C3686" w:rsidRDefault="007A3DBD"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received </w:t>
            </w:r>
            <w:r w:rsidR="00576D78">
              <w:rPr>
                <w:sz w:val="20"/>
                <w:szCs w:val="20"/>
              </w:rPr>
              <w:t xml:space="preserve">at least </w:t>
            </w:r>
            <w:r>
              <w:rPr>
                <w:sz w:val="20"/>
                <w:szCs w:val="20"/>
              </w:rPr>
              <w:t>one dose of a COVID-19 vaccine</w:t>
            </w:r>
            <w:r w:rsidR="00CE27C0">
              <w:rPr>
                <w:sz w:val="20"/>
                <w:szCs w:val="20"/>
              </w:rPr>
              <w:t>;</w:t>
            </w:r>
            <w:r>
              <w:rPr>
                <w:sz w:val="20"/>
                <w:szCs w:val="20"/>
              </w:rPr>
              <w:t xml:space="preserve"> </w:t>
            </w:r>
            <w:r w:rsidR="001C3686">
              <w:rPr>
                <w:sz w:val="20"/>
                <w:szCs w:val="20"/>
              </w:rPr>
              <w:t>AND</w:t>
            </w:r>
          </w:p>
          <w:p w14:paraId="5C9CFC91" w14:textId="77777777" w:rsidR="001C3686" w:rsidRDefault="00576D78"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received (or has evidence of a booking for) </w:t>
            </w:r>
            <w:r w:rsidR="007A3DBD">
              <w:rPr>
                <w:sz w:val="20"/>
                <w:szCs w:val="20"/>
              </w:rPr>
              <w:t xml:space="preserve">a second dose </w:t>
            </w:r>
            <w:r w:rsidR="001C3686">
              <w:rPr>
                <w:sz w:val="20"/>
                <w:szCs w:val="20"/>
              </w:rPr>
              <w:t xml:space="preserve">or </w:t>
            </w:r>
            <w:r w:rsidR="00CE27C0">
              <w:rPr>
                <w:sz w:val="20"/>
                <w:szCs w:val="20"/>
              </w:rPr>
              <w:t xml:space="preserve">have </w:t>
            </w:r>
            <w:r w:rsidR="001C3686">
              <w:rPr>
                <w:sz w:val="20"/>
                <w:szCs w:val="20"/>
              </w:rPr>
              <w:t>evidence of a booking within the time recommended by ATAG</w:t>
            </w:r>
            <w:r w:rsidR="00CE27C0">
              <w:rPr>
                <w:sz w:val="20"/>
                <w:szCs w:val="20"/>
              </w:rPr>
              <w:t>I; AND</w:t>
            </w:r>
          </w:p>
          <w:p w14:paraId="0D9233C6" w14:textId="77777777" w:rsidR="00FE29BB" w:rsidRDefault="001C3686"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has received </w:t>
            </w:r>
            <w:r w:rsidR="007A3DBD">
              <w:rPr>
                <w:sz w:val="20"/>
                <w:szCs w:val="20"/>
              </w:rPr>
              <w:t xml:space="preserve">a third dose (booster) </w:t>
            </w:r>
            <w:r>
              <w:rPr>
                <w:sz w:val="20"/>
                <w:szCs w:val="20"/>
              </w:rPr>
              <w:t xml:space="preserve">or evidence of a booking within the </w:t>
            </w:r>
            <w:r w:rsidRPr="00E70817">
              <w:rPr>
                <w:i/>
                <w:sz w:val="20"/>
                <w:szCs w:val="20"/>
              </w:rPr>
              <w:t>prescribed time</w:t>
            </w:r>
            <w:r w:rsidR="00F10E52">
              <w:rPr>
                <w:i/>
                <w:sz w:val="20"/>
                <w:szCs w:val="20"/>
              </w:rPr>
              <w:t xml:space="preserve">, </w:t>
            </w:r>
            <w:r w:rsidR="00F10E52">
              <w:rPr>
                <w:sz w:val="20"/>
                <w:szCs w:val="20"/>
              </w:rPr>
              <w:t>being:</w:t>
            </w:r>
          </w:p>
          <w:p w14:paraId="3CD8F864" w14:textId="77777777" w:rsidR="00FE29BB" w:rsidRPr="00E70817" w:rsidRDefault="00FE29BB" w:rsidP="00E70817">
            <w:pPr>
              <w:pStyle w:val="ListParagraph"/>
              <w:numPr>
                <w:ilvl w:val="1"/>
                <w:numId w:val="14"/>
              </w:numPr>
              <w:spacing w:before="120" w:after="120"/>
              <w:ind w:left="1434" w:hanging="357"/>
              <w:cnfStyle w:val="000000000000" w:firstRow="0" w:lastRow="0" w:firstColumn="0" w:lastColumn="0" w:oddVBand="0" w:evenVBand="0" w:oddHBand="0" w:evenHBand="0" w:firstRowFirstColumn="0" w:firstRowLastColumn="0" w:lastRowFirstColumn="0" w:lastRowLastColumn="0"/>
              <w:rPr>
                <w:sz w:val="20"/>
                <w:szCs w:val="20"/>
              </w:rPr>
            </w:pPr>
            <w:r w:rsidRPr="00E70817">
              <w:rPr>
                <w:sz w:val="20"/>
                <w:szCs w:val="20"/>
              </w:rPr>
              <w:t>for a person who has been infected wit</w:t>
            </w:r>
            <w:r w:rsidRPr="009A73C0">
              <w:rPr>
                <w:sz w:val="20"/>
                <w:szCs w:val="20"/>
              </w:rPr>
              <w:t xml:space="preserve">h COVID-19, within </w:t>
            </w:r>
            <w:r w:rsidR="00F10E52">
              <w:rPr>
                <w:sz w:val="20"/>
                <w:szCs w:val="20"/>
              </w:rPr>
              <w:t>four</w:t>
            </w:r>
            <w:r w:rsidR="00E53998">
              <w:rPr>
                <w:sz w:val="20"/>
                <w:szCs w:val="20"/>
              </w:rPr>
              <w:t xml:space="preserve"> </w:t>
            </w:r>
            <w:r w:rsidR="00F10E52">
              <w:rPr>
                <w:sz w:val="20"/>
                <w:szCs w:val="20"/>
              </w:rPr>
              <w:t>(4)</w:t>
            </w:r>
            <w:r w:rsidRPr="009A73C0">
              <w:rPr>
                <w:sz w:val="20"/>
                <w:szCs w:val="20"/>
              </w:rPr>
              <w:t xml:space="preserve"> months of </w:t>
            </w:r>
            <w:r w:rsidRPr="00E70817">
              <w:rPr>
                <w:sz w:val="20"/>
                <w:szCs w:val="20"/>
              </w:rPr>
              <w:t>their first positive COVID-19 test, or within</w:t>
            </w:r>
            <w:r w:rsidRPr="009A73C0">
              <w:rPr>
                <w:sz w:val="20"/>
                <w:szCs w:val="20"/>
              </w:rPr>
              <w:t xml:space="preserve"> </w:t>
            </w:r>
            <w:r w:rsidR="00F10E52">
              <w:rPr>
                <w:sz w:val="20"/>
                <w:szCs w:val="20"/>
              </w:rPr>
              <w:t xml:space="preserve">four (4) </w:t>
            </w:r>
            <w:r w:rsidRPr="009A73C0">
              <w:rPr>
                <w:sz w:val="20"/>
                <w:szCs w:val="20"/>
              </w:rPr>
              <w:t xml:space="preserve">months of their second dose </w:t>
            </w:r>
            <w:r w:rsidRPr="00E70817">
              <w:rPr>
                <w:sz w:val="20"/>
                <w:szCs w:val="20"/>
              </w:rPr>
              <w:t>of a TGA approved or recognised COVID-1</w:t>
            </w:r>
            <w:r w:rsidRPr="009A73C0">
              <w:rPr>
                <w:sz w:val="20"/>
                <w:szCs w:val="20"/>
              </w:rPr>
              <w:t xml:space="preserve">9 vaccine, whichever is later; </w:t>
            </w:r>
            <w:r w:rsidRPr="00E70817">
              <w:rPr>
                <w:sz w:val="20"/>
                <w:szCs w:val="20"/>
              </w:rPr>
              <w:t>and</w:t>
            </w:r>
          </w:p>
          <w:p w14:paraId="6ABDD66A" w14:textId="77777777" w:rsidR="00576D78" w:rsidRPr="009A73C0" w:rsidRDefault="00FE29BB" w:rsidP="00E70817">
            <w:pPr>
              <w:pStyle w:val="ListParagraph"/>
              <w:numPr>
                <w:ilvl w:val="1"/>
                <w:numId w:val="14"/>
              </w:numPr>
              <w:spacing w:before="120" w:after="120"/>
              <w:ind w:left="1434" w:hanging="357"/>
              <w:cnfStyle w:val="000000000000" w:firstRow="0" w:lastRow="0" w:firstColumn="0" w:lastColumn="0" w:oddVBand="0" w:evenVBand="0" w:oddHBand="0" w:evenHBand="0" w:firstRowFirstColumn="0" w:firstRowLastColumn="0" w:lastRowFirstColumn="0" w:lastRowLastColumn="0"/>
            </w:pPr>
            <w:proofErr w:type="gramStart"/>
            <w:r w:rsidRPr="00E70817">
              <w:rPr>
                <w:sz w:val="20"/>
                <w:szCs w:val="20"/>
              </w:rPr>
              <w:t>for</w:t>
            </w:r>
            <w:proofErr w:type="gramEnd"/>
            <w:r w:rsidRPr="00E70817">
              <w:rPr>
                <w:sz w:val="20"/>
                <w:szCs w:val="20"/>
              </w:rPr>
              <w:t xml:space="preserve"> any other person, within </w:t>
            </w:r>
            <w:r w:rsidR="00F10E52">
              <w:rPr>
                <w:sz w:val="20"/>
                <w:szCs w:val="20"/>
              </w:rPr>
              <w:t>four (4)</w:t>
            </w:r>
            <w:r w:rsidRPr="00E70817">
              <w:rPr>
                <w:sz w:val="20"/>
                <w:szCs w:val="20"/>
              </w:rPr>
              <w:t xml:space="preserve"> months o</w:t>
            </w:r>
            <w:r w:rsidRPr="009A73C0">
              <w:rPr>
                <w:sz w:val="20"/>
                <w:szCs w:val="20"/>
              </w:rPr>
              <w:t xml:space="preserve">f their second dose of a TGA </w:t>
            </w:r>
            <w:r w:rsidRPr="00E70817">
              <w:rPr>
                <w:sz w:val="20"/>
                <w:szCs w:val="20"/>
              </w:rPr>
              <w:t>approved</w:t>
            </w:r>
            <w:r w:rsidRPr="009A73C0">
              <w:rPr>
                <w:sz w:val="20"/>
                <w:szCs w:val="20"/>
              </w:rPr>
              <w:t xml:space="preserve"> or recognised COVID-19 vaccine</w:t>
            </w:r>
            <w:r w:rsidR="000F3C4D">
              <w:rPr>
                <w:sz w:val="20"/>
                <w:szCs w:val="20"/>
              </w:rPr>
              <w:t>.</w:t>
            </w:r>
          </w:p>
          <w:p w14:paraId="0FD7824B" w14:textId="77777777" w:rsidR="00F10E52" w:rsidRPr="00E70817" w:rsidRDefault="00F10E52" w:rsidP="00E7081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szCs w:val="20"/>
              </w:rPr>
            </w:pPr>
            <w:r w:rsidRPr="00781860">
              <w:rPr>
                <w:sz w:val="20"/>
                <w:szCs w:val="20"/>
              </w:rPr>
              <w:t>An exemption means the person</w:t>
            </w:r>
            <w:r>
              <w:rPr>
                <w:sz w:val="20"/>
                <w:szCs w:val="20"/>
              </w:rPr>
              <w:t xml:space="preserve"> </w:t>
            </w:r>
            <w:r w:rsidRPr="00E70817">
              <w:rPr>
                <w:sz w:val="20"/>
                <w:szCs w:val="20"/>
              </w:rPr>
              <w:t>has a valid medical exemption</w:t>
            </w:r>
            <w:r>
              <w:rPr>
                <w:sz w:val="20"/>
                <w:szCs w:val="20"/>
              </w:rPr>
              <w:t>.</w:t>
            </w:r>
          </w:p>
          <w:p w14:paraId="59AE2C4B" w14:textId="77777777" w:rsidR="00510BC2" w:rsidRDefault="007A3DBD" w:rsidP="00E70817">
            <w:pPr>
              <w:pStyle w:val="ListParagraph"/>
              <w:numPr>
                <w:ilvl w:val="0"/>
                <w:numId w:val="1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E70817">
              <w:rPr>
                <w:sz w:val="20"/>
                <w:szCs w:val="20"/>
              </w:rPr>
              <w:t>Employers must</w:t>
            </w:r>
            <w:r w:rsidR="00510BC2">
              <w:rPr>
                <w:sz w:val="20"/>
                <w:szCs w:val="20"/>
              </w:rPr>
              <w:t>:</w:t>
            </w:r>
          </w:p>
          <w:p w14:paraId="660A046E" w14:textId="7178B44B" w:rsidR="00EE3F03" w:rsidRDefault="00EE3F03"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permit a person to engage in work or perform duties who does not meet the vaccination requirements</w:t>
            </w:r>
            <w:r w:rsidR="004F04AA">
              <w:rPr>
                <w:sz w:val="20"/>
                <w:szCs w:val="20"/>
              </w:rPr>
              <w:t xml:space="preserve"> (unless the worker is exempt)</w:t>
            </w:r>
            <w:r>
              <w:rPr>
                <w:sz w:val="20"/>
                <w:szCs w:val="20"/>
              </w:rPr>
              <w:t xml:space="preserve">; </w:t>
            </w:r>
          </w:p>
          <w:p w14:paraId="5DEC5CD5" w14:textId="1AD48549" w:rsidR="00510BC2" w:rsidRDefault="00510BC2"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maintain records of the vaccination status of workers; and</w:t>
            </w:r>
          </w:p>
          <w:p w14:paraId="4FB22D79" w14:textId="77777777" w:rsidR="00576D78" w:rsidRPr="00FC25CD" w:rsidRDefault="00510BC2"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pPr>
            <w:proofErr w:type="gramStart"/>
            <w:r>
              <w:rPr>
                <w:sz w:val="20"/>
                <w:szCs w:val="20"/>
              </w:rPr>
              <w:t>verify</w:t>
            </w:r>
            <w:proofErr w:type="gramEnd"/>
            <w:r>
              <w:rPr>
                <w:sz w:val="20"/>
                <w:szCs w:val="20"/>
              </w:rPr>
              <w:t xml:space="preserve"> the vaccination status of workers by sighting evidence of vaccination. </w:t>
            </w:r>
          </w:p>
        </w:tc>
      </w:tr>
      <w:tr w:rsidR="007A3DBD" w14:paraId="5108075A" w14:textId="77777777" w:rsidTr="00E70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3E1ADB4F" w14:textId="77777777" w:rsidR="007A3DBD" w:rsidRPr="00A76ADD" w:rsidRDefault="007A3DBD" w:rsidP="007A3DBD">
            <w:pPr>
              <w:spacing w:before="120" w:after="120"/>
              <w:rPr>
                <w:sz w:val="20"/>
                <w:szCs w:val="20"/>
              </w:rPr>
            </w:pPr>
            <w:r w:rsidRPr="00A76ADD">
              <w:rPr>
                <w:sz w:val="20"/>
                <w:szCs w:val="20"/>
              </w:rPr>
              <w:lastRenderedPageBreak/>
              <w:t>QLD</w:t>
            </w:r>
          </w:p>
        </w:tc>
        <w:tc>
          <w:tcPr>
            <w:tcW w:w="2558" w:type="dxa"/>
          </w:tcPr>
          <w:p w14:paraId="275C478F" w14:textId="77777777" w:rsidR="00ED41FD" w:rsidRDefault="00ED41FD" w:rsidP="00FC25CD">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Two (2) doses of a COVID-19 vaccine and one week has passed</w:t>
            </w:r>
          </w:p>
          <w:p w14:paraId="1A32006F" w14:textId="77777777" w:rsidR="00325FF0" w:rsidRDefault="00325FF0" w:rsidP="00325FF0">
            <w:pPr>
              <w:spacing w:before="120" w:after="1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OR</w:t>
            </w:r>
          </w:p>
          <w:p w14:paraId="0B4760BE" w14:textId="77777777" w:rsidR="00ED41FD" w:rsidRDefault="00325FF0" w:rsidP="00FC25CD">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Valid exemption applies</w:t>
            </w:r>
          </w:p>
          <w:p w14:paraId="28F1A9F0" w14:textId="280A2947" w:rsidR="007A3DBD" w:rsidRPr="00A76ADD" w:rsidRDefault="007A3DBD" w:rsidP="007A3DBD">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p>
        </w:tc>
        <w:tc>
          <w:tcPr>
            <w:tcW w:w="3007" w:type="dxa"/>
          </w:tcPr>
          <w:p w14:paraId="5A111834" w14:textId="16F78661" w:rsidR="007A3DBD" w:rsidRPr="00E70817" w:rsidRDefault="00880541" w:rsidP="007A3DBD">
            <w:pPr>
              <w:spacing w:before="120" w:after="120"/>
              <w:cnfStyle w:val="000000100000" w:firstRow="0" w:lastRow="0" w:firstColumn="0" w:lastColumn="0" w:oddVBand="0" w:evenVBand="0" w:oddHBand="1" w:evenHBand="0" w:firstRowFirstColumn="0" w:firstRowLastColumn="0" w:lastRowFirstColumn="0" w:lastRowLastColumn="0"/>
              <w:rPr>
                <w:sz w:val="20"/>
                <w:szCs w:val="20"/>
                <w:highlight w:val="yellow"/>
              </w:rPr>
            </w:pPr>
            <w:hyperlink r:id="rId23" w:history="1">
              <w:r w:rsidR="000F3C4D" w:rsidRPr="00E70817">
                <w:rPr>
                  <w:rStyle w:val="Hyperlink"/>
                  <w:sz w:val="20"/>
                  <w:szCs w:val="20"/>
                </w:rPr>
                <w:t>Requirements for workers in healthcare settings | Queensland Government (www.qld.gov.au)</w:t>
              </w:r>
            </w:hyperlink>
          </w:p>
        </w:tc>
        <w:tc>
          <w:tcPr>
            <w:tcW w:w="2924" w:type="dxa"/>
          </w:tcPr>
          <w:p w14:paraId="5CDA6FAF" w14:textId="30EAFEF2" w:rsidR="007A3DBD" w:rsidRPr="005447E8" w:rsidRDefault="00880541" w:rsidP="007A3DBD">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hyperlink r:id="rId24" w:history="1">
              <w:r w:rsidR="007A3DBD" w:rsidRPr="005447E8">
                <w:rPr>
                  <w:rStyle w:val="Hyperlink"/>
                  <w:sz w:val="20"/>
                  <w:szCs w:val="20"/>
                </w:rPr>
                <w:t>Workers in a healthcare setting (COVID-19 Vaccination Requirements) Direction (No.</w:t>
              </w:r>
              <w:r w:rsidR="005D6664" w:rsidRPr="00E70817">
                <w:rPr>
                  <w:rStyle w:val="Hyperlink"/>
                  <w:sz w:val="20"/>
                  <w:szCs w:val="20"/>
                </w:rPr>
                <w:t>4</w:t>
              </w:r>
              <w:r w:rsidR="007A3DBD" w:rsidRPr="005447E8">
                <w:rPr>
                  <w:rStyle w:val="Hyperlink"/>
                  <w:sz w:val="20"/>
                  <w:szCs w:val="20"/>
                </w:rPr>
                <w:t>)</w:t>
              </w:r>
            </w:hyperlink>
          </w:p>
        </w:tc>
        <w:tc>
          <w:tcPr>
            <w:tcW w:w="11620" w:type="dxa"/>
          </w:tcPr>
          <w:p w14:paraId="42FB82E3" w14:textId="45D8A312" w:rsidR="007A3DBD" w:rsidRPr="007B1510" w:rsidRDefault="007A3DBD" w:rsidP="007A3DBD">
            <w:pPr>
              <w:pStyle w:val="ListParagraph"/>
              <w:numPr>
                <w:ilvl w:val="0"/>
                <w:numId w:val="13"/>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D02B9E">
              <w:rPr>
                <w:b/>
                <w:sz w:val="20"/>
                <w:szCs w:val="20"/>
              </w:rPr>
              <w:t>Applies to ‘workers in healthcare’</w:t>
            </w:r>
            <w:r w:rsidR="003867CD">
              <w:rPr>
                <w:b/>
                <w:sz w:val="20"/>
                <w:szCs w:val="20"/>
              </w:rPr>
              <w:t>, which</w:t>
            </w:r>
            <w:r w:rsidRPr="00D02B9E">
              <w:rPr>
                <w:b/>
                <w:sz w:val="20"/>
                <w:szCs w:val="20"/>
              </w:rPr>
              <w:t xml:space="preserve"> includes workers delivering</w:t>
            </w:r>
            <w:r>
              <w:rPr>
                <w:b/>
                <w:sz w:val="20"/>
                <w:szCs w:val="20"/>
              </w:rPr>
              <w:t xml:space="preserve"> </w:t>
            </w:r>
            <w:r w:rsidR="009C007D">
              <w:rPr>
                <w:b/>
                <w:sz w:val="20"/>
                <w:szCs w:val="20"/>
              </w:rPr>
              <w:t>‘</w:t>
            </w:r>
            <w:r w:rsidR="00F347F0">
              <w:rPr>
                <w:b/>
                <w:sz w:val="20"/>
                <w:szCs w:val="20"/>
              </w:rPr>
              <w:t>disability support services</w:t>
            </w:r>
            <w:r w:rsidR="009C007D">
              <w:rPr>
                <w:b/>
                <w:sz w:val="20"/>
                <w:szCs w:val="20"/>
              </w:rPr>
              <w:t>’</w:t>
            </w:r>
            <w:r w:rsidR="00F347F0">
              <w:rPr>
                <w:b/>
                <w:sz w:val="20"/>
                <w:szCs w:val="20"/>
              </w:rPr>
              <w:t>.</w:t>
            </w:r>
            <w:r w:rsidR="009C007D">
              <w:rPr>
                <w:b/>
                <w:sz w:val="20"/>
                <w:szCs w:val="20"/>
              </w:rPr>
              <w:t xml:space="preserve"> ‘Disability support services’ </w:t>
            </w:r>
            <w:r w:rsidR="00440CE2">
              <w:rPr>
                <w:b/>
                <w:sz w:val="20"/>
                <w:szCs w:val="20"/>
              </w:rPr>
              <w:t xml:space="preserve">means in-person supports related to a person’s disability including: </w:t>
            </w:r>
          </w:p>
          <w:p w14:paraId="6F19E234" w14:textId="5E960344" w:rsidR="00440CE2" w:rsidRDefault="00440CE2" w:rsidP="00440CE2">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assistance with daily life tasks; </w:t>
            </w:r>
          </w:p>
          <w:p w14:paraId="3C083746" w14:textId="150F272C" w:rsidR="00440CE2" w:rsidRDefault="00440CE2" w:rsidP="00440CE2">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community access and centre based activities;</w:t>
            </w:r>
          </w:p>
          <w:p w14:paraId="2F219AC2" w14:textId="68AF0C83" w:rsidR="00440CE2" w:rsidRDefault="00440CE2" w:rsidP="00440CE2">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specialist supported employment; </w:t>
            </w:r>
          </w:p>
          <w:p w14:paraId="46C4CBF7" w14:textId="4F4C5FDD" w:rsidR="00440CE2" w:rsidRDefault="00440CE2" w:rsidP="00440CE2">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assistance with daily personal activities;</w:t>
            </w:r>
          </w:p>
          <w:p w14:paraId="299AEBF1" w14:textId="4FFD3B4A" w:rsidR="00440CE2" w:rsidRDefault="00440CE2" w:rsidP="00440CE2">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community nursing care; and </w:t>
            </w:r>
          </w:p>
          <w:p w14:paraId="40D85AC7" w14:textId="7D6908D3" w:rsidR="00440CE2" w:rsidRDefault="00440CE2" w:rsidP="007B1510">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proofErr w:type="gramStart"/>
            <w:r>
              <w:rPr>
                <w:sz w:val="20"/>
                <w:szCs w:val="20"/>
              </w:rPr>
              <w:t>therapeutic</w:t>
            </w:r>
            <w:proofErr w:type="gramEnd"/>
            <w:r>
              <w:rPr>
                <w:sz w:val="20"/>
                <w:szCs w:val="20"/>
              </w:rPr>
              <w:t xml:space="preserve"> supports.</w:t>
            </w:r>
          </w:p>
          <w:p w14:paraId="45D91109" w14:textId="77777777" w:rsidR="00325FF0" w:rsidRDefault="00325FF0" w:rsidP="00E70817">
            <w:pPr>
              <w:pStyle w:val="ListParagraph"/>
              <w:numPr>
                <w:ilvl w:val="0"/>
                <w:numId w:val="13"/>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Includes workers who are </w:t>
            </w:r>
            <w:r w:rsidR="00ED41FD">
              <w:rPr>
                <w:sz w:val="20"/>
                <w:szCs w:val="20"/>
              </w:rPr>
              <w:t>working, undertaking an educational placement or who are volunteering.</w:t>
            </w:r>
          </w:p>
          <w:p w14:paraId="336F668E" w14:textId="39AEBF43" w:rsidR="00D41E4E" w:rsidRDefault="00ED41FD" w:rsidP="00E70817">
            <w:pPr>
              <w:pStyle w:val="ListParagrap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Requires such workers, aged 16 years or over, to have</w:t>
            </w:r>
            <w:r>
              <w:t xml:space="preserve"> </w:t>
            </w:r>
            <w:r w:rsidRPr="005447E8">
              <w:rPr>
                <w:sz w:val="20"/>
                <w:szCs w:val="20"/>
              </w:rPr>
              <w:t>received</w:t>
            </w:r>
            <w:r>
              <w:rPr>
                <w:sz w:val="20"/>
                <w:szCs w:val="20"/>
              </w:rPr>
              <w:t xml:space="preserve"> two (2) doses</w:t>
            </w:r>
            <w:r w:rsidR="00D41E4E">
              <w:rPr>
                <w:sz w:val="20"/>
                <w:szCs w:val="20"/>
              </w:rPr>
              <w:t xml:space="preserve"> of a COVID-1</w:t>
            </w:r>
            <w:r>
              <w:rPr>
                <w:sz w:val="20"/>
                <w:szCs w:val="20"/>
              </w:rPr>
              <w:t>9 vaccine, and one (1) week has passed</w:t>
            </w:r>
            <w:r w:rsidR="00185248">
              <w:rPr>
                <w:sz w:val="20"/>
                <w:szCs w:val="20"/>
              </w:rPr>
              <w:t xml:space="preserve">. </w:t>
            </w:r>
            <w:r>
              <w:rPr>
                <w:sz w:val="20"/>
                <w:szCs w:val="20"/>
              </w:rPr>
              <w:t xml:space="preserve">, </w:t>
            </w:r>
          </w:p>
          <w:p w14:paraId="53BE18B9" w14:textId="23CA4009" w:rsidR="00D41E4E" w:rsidRDefault="00A73A42" w:rsidP="00E70817">
            <w:pPr>
              <w:pStyle w:val="ListParagraph"/>
              <w:numPr>
                <w:ilvl w:val="0"/>
                <w:numId w:val="13"/>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following exceptions may be relied on for workers in </w:t>
            </w:r>
            <w:r w:rsidR="00A10470">
              <w:rPr>
                <w:sz w:val="20"/>
                <w:szCs w:val="20"/>
              </w:rPr>
              <w:t>a ‘</w:t>
            </w:r>
            <w:r w:rsidR="00581CD4">
              <w:rPr>
                <w:sz w:val="20"/>
                <w:szCs w:val="20"/>
              </w:rPr>
              <w:t>healthcare setting’</w:t>
            </w:r>
            <w:r w:rsidR="000A763A">
              <w:rPr>
                <w:sz w:val="20"/>
                <w:szCs w:val="20"/>
              </w:rPr>
              <w:t xml:space="preserve"> who are not students. </w:t>
            </w:r>
            <w:r w:rsidR="00EC16D0">
              <w:rPr>
                <w:sz w:val="20"/>
                <w:szCs w:val="20"/>
              </w:rPr>
              <w:t>The exceptions apply to persons</w:t>
            </w:r>
            <w:r w:rsidR="000A763A">
              <w:rPr>
                <w:sz w:val="20"/>
                <w:szCs w:val="20"/>
              </w:rPr>
              <w:t xml:space="preserve"> who work as a </w:t>
            </w:r>
            <w:r w:rsidR="000D1557">
              <w:rPr>
                <w:sz w:val="20"/>
                <w:szCs w:val="20"/>
              </w:rPr>
              <w:t>‘</w:t>
            </w:r>
            <w:r w:rsidR="000A763A">
              <w:rPr>
                <w:sz w:val="20"/>
                <w:szCs w:val="20"/>
              </w:rPr>
              <w:t>health professional</w:t>
            </w:r>
            <w:r w:rsidR="000D1557">
              <w:rPr>
                <w:sz w:val="20"/>
                <w:szCs w:val="20"/>
              </w:rPr>
              <w:t>’</w:t>
            </w:r>
            <w:r w:rsidR="000A763A">
              <w:rPr>
                <w:sz w:val="20"/>
                <w:szCs w:val="20"/>
              </w:rPr>
              <w:t xml:space="preserve"> in providing ‘healthcare’</w:t>
            </w:r>
            <w:r w:rsidR="00363365">
              <w:rPr>
                <w:sz w:val="20"/>
                <w:szCs w:val="20"/>
              </w:rPr>
              <w:t>, including</w:t>
            </w:r>
            <w:r w:rsidR="00302FEB">
              <w:rPr>
                <w:sz w:val="20"/>
                <w:szCs w:val="20"/>
              </w:rPr>
              <w:t xml:space="preserve"> ‘healthcare’</w:t>
            </w:r>
            <w:r w:rsidR="000A763A">
              <w:rPr>
                <w:sz w:val="20"/>
                <w:szCs w:val="20"/>
              </w:rPr>
              <w:t xml:space="preserve"> in the form of ‘disability support services’.</w:t>
            </w:r>
            <w:r>
              <w:rPr>
                <w:sz w:val="20"/>
                <w:szCs w:val="20"/>
              </w:rPr>
              <w:t xml:space="preserve"> </w:t>
            </w:r>
          </w:p>
          <w:p w14:paraId="3EC74175" w14:textId="77777777" w:rsidR="00D41E4E" w:rsidRDefault="00D41E4E" w:rsidP="00E70817">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has a current medical contraindication and the responsible person (</w:t>
            </w:r>
            <w:r w:rsidRPr="00D41E4E">
              <w:rPr>
                <w:sz w:val="20"/>
                <w:szCs w:val="20"/>
              </w:rPr>
              <w:t>person legally responsible for employing or engaging workers in healthcare and for facilitating their access to the healthcare setting</w:t>
            </w:r>
            <w:r>
              <w:rPr>
                <w:sz w:val="20"/>
                <w:szCs w:val="20"/>
              </w:rPr>
              <w:t>):</w:t>
            </w:r>
          </w:p>
          <w:p w14:paraId="7D26ED95" w14:textId="77777777" w:rsidR="00D41E4E" w:rsidRDefault="00D41E4E" w:rsidP="00E70817">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assesses risk to other staff, patients, clients and other persons at the healthcare setting;</w:t>
            </w:r>
          </w:p>
          <w:p w14:paraId="5975634A" w14:textId="77777777" w:rsidR="00D41E4E" w:rsidRDefault="00D41E4E" w:rsidP="00E70817">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determines </w:t>
            </w:r>
            <w:r w:rsidRPr="00D41E4E">
              <w:rPr>
                <w:sz w:val="20"/>
                <w:szCs w:val="20"/>
              </w:rPr>
              <w:t>that the unvaccinated worker may continue to work in the healthcare setting where their work cannot be performed outside the healthcare setting</w:t>
            </w:r>
            <w:r>
              <w:rPr>
                <w:sz w:val="20"/>
                <w:szCs w:val="20"/>
              </w:rPr>
              <w:t>; and</w:t>
            </w:r>
          </w:p>
          <w:p w14:paraId="076EF8F6" w14:textId="77777777" w:rsidR="00D41E4E" w:rsidRDefault="00D41E4E" w:rsidP="00E70817">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unvaccinated worker complies with additional requirements; OR</w:t>
            </w:r>
          </w:p>
          <w:p w14:paraId="47519822" w14:textId="77777777" w:rsidR="00D41E4E" w:rsidRDefault="00D41E4E" w:rsidP="00E70817">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is a participant in a COVID-19 vaccine trial and the responsible person has assessed risk to other staff, patients, clients and other persons at the healthcare setting and determined </w:t>
            </w:r>
            <w:r w:rsidRPr="00D41E4E">
              <w:rPr>
                <w:sz w:val="20"/>
                <w:szCs w:val="20"/>
              </w:rPr>
              <w:t>that the unvaccinated worker may continue to work in the healthcare setting</w:t>
            </w:r>
            <w:r>
              <w:rPr>
                <w:sz w:val="20"/>
                <w:szCs w:val="20"/>
              </w:rPr>
              <w:t>; OR</w:t>
            </w:r>
          </w:p>
          <w:p w14:paraId="204634FC" w14:textId="77777777" w:rsidR="00B76069" w:rsidRDefault="00B76069" w:rsidP="00E70817">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is non-compliant with COVID-19 vaccination requirements but is:</w:t>
            </w:r>
          </w:p>
          <w:p w14:paraId="406B58DA" w14:textId="21075DFB" w:rsidR="00D41E4E" w:rsidRDefault="00B76069" w:rsidP="00E70817">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determined as required by a responsible person to provide critical </w:t>
            </w:r>
            <w:r w:rsidR="00F60D3B">
              <w:rPr>
                <w:sz w:val="20"/>
                <w:szCs w:val="20"/>
              </w:rPr>
              <w:t xml:space="preserve">support </w:t>
            </w:r>
            <w:r>
              <w:rPr>
                <w:sz w:val="20"/>
                <w:szCs w:val="20"/>
              </w:rPr>
              <w:t>to a person with disability (timeframe and other requirements apply in this circumstance); OR</w:t>
            </w:r>
          </w:p>
          <w:p w14:paraId="713C6A99" w14:textId="77777777" w:rsidR="00B76069" w:rsidRPr="00E70817" w:rsidRDefault="00B76069" w:rsidP="00E70817">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determined as required by a responsible person to respond to a critical workforce shortage (timeframe and other requirements apply in this circumstance); OR</w:t>
            </w:r>
          </w:p>
          <w:p w14:paraId="35D273C2" w14:textId="77777777" w:rsidR="00B76069" w:rsidRDefault="00B76069" w:rsidP="00E70817">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sz w:val="20"/>
                <w:szCs w:val="20"/>
              </w:rPr>
            </w:pPr>
            <w:proofErr w:type="gramStart"/>
            <w:r>
              <w:rPr>
                <w:sz w:val="20"/>
                <w:szCs w:val="20"/>
              </w:rPr>
              <w:t>responding</w:t>
            </w:r>
            <w:proofErr w:type="gramEnd"/>
            <w:r>
              <w:rPr>
                <w:sz w:val="20"/>
                <w:szCs w:val="20"/>
              </w:rPr>
              <w:t xml:space="preserve"> to an emergency or to provide an emergency service, undertaking </w:t>
            </w:r>
            <w:r w:rsidRPr="00B76069">
              <w:rPr>
                <w:sz w:val="20"/>
                <w:szCs w:val="20"/>
              </w:rPr>
              <w:t>a legislated regulatory or compliance function</w:t>
            </w:r>
            <w:r>
              <w:rPr>
                <w:sz w:val="20"/>
                <w:szCs w:val="20"/>
              </w:rPr>
              <w:t xml:space="preserve"> or is entering as part of official union duties in response to an emergent need.</w:t>
            </w:r>
          </w:p>
          <w:p w14:paraId="65AF9CD6" w14:textId="462AD1C2" w:rsidR="007A3DBD" w:rsidRPr="00E70817" w:rsidRDefault="007A3DBD" w:rsidP="00FC25CD">
            <w:pPr>
              <w:pStyle w:val="ListParagraph"/>
              <w:numPr>
                <w:ilvl w:val="0"/>
                <w:numId w:val="13"/>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E70817">
              <w:rPr>
                <w:sz w:val="20"/>
                <w:szCs w:val="20"/>
              </w:rPr>
              <w:lastRenderedPageBreak/>
              <w:t>Requires an employer who is ‘the person legally responsible for employing or engaging </w:t>
            </w:r>
            <w:r w:rsidRPr="00E70817">
              <w:rPr>
                <w:bCs/>
                <w:i/>
                <w:iCs/>
                <w:sz w:val="20"/>
                <w:szCs w:val="20"/>
              </w:rPr>
              <w:t>workers</w:t>
            </w:r>
            <w:r w:rsidRPr="00E70817">
              <w:rPr>
                <w:sz w:val="20"/>
                <w:szCs w:val="20"/>
              </w:rPr>
              <w:t> </w:t>
            </w:r>
            <w:r w:rsidRPr="00E70817">
              <w:rPr>
                <w:bCs/>
                <w:i/>
                <w:iCs/>
                <w:sz w:val="20"/>
                <w:szCs w:val="20"/>
              </w:rPr>
              <w:t>in</w:t>
            </w:r>
            <w:r w:rsidRPr="00E70817">
              <w:rPr>
                <w:sz w:val="20"/>
                <w:szCs w:val="20"/>
              </w:rPr>
              <w:t> </w:t>
            </w:r>
            <w:r w:rsidRPr="00E70817">
              <w:rPr>
                <w:bCs/>
                <w:i/>
                <w:iCs/>
                <w:sz w:val="20"/>
                <w:szCs w:val="20"/>
              </w:rPr>
              <w:t>healthcare</w:t>
            </w:r>
            <w:r w:rsidRPr="00E70817">
              <w:rPr>
                <w:sz w:val="20"/>
                <w:szCs w:val="20"/>
              </w:rPr>
              <w:t> and for facilitating their access to the </w:t>
            </w:r>
            <w:r w:rsidRPr="00E70817">
              <w:rPr>
                <w:bCs/>
                <w:i/>
                <w:iCs/>
                <w:sz w:val="20"/>
                <w:szCs w:val="20"/>
              </w:rPr>
              <w:t>healthcare setting</w:t>
            </w:r>
            <w:r w:rsidRPr="00E70817">
              <w:rPr>
                <w:sz w:val="20"/>
                <w:szCs w:val="20"/>
              </w:rPr>
              <w:t xml:space="preserve">’ (e.g. </w:t>
            </w:r>
            <w:r w:rsidR="00F60D3B">
              <w:rPr>
                <w:sz w:val="20"/>
                <w:szCs w:val="20"/>
              </w:rPr>
              <w:t xml:space="preserve">an </w:t>
            </w:r>
            <w:r w:rsidRPr="00E70817">
              <w:rPr>
                <w:sz w:val="20"/>
                <w:szCs w:val="20"/>
              </w:rPr>
              <w:t>NDIS provider) to:</w:t>
            </w:r>
          </w:p>
          <w:p w14:paraId="1D20A2E6" w14:textId="77777777" w:rsidR="007A3DBD" w:rsidRDefault="00B76069" w:rsidP="00E70817">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w:t>
            </w:r>
            <w:r w:rsidR="007A3DBD" w:rsidRPr="00D02B9E">
              <w:rPr>
                <w:sz w:val="20"/>
                <w:szCs w:val="20"/>
              </w:rPr>
              <w:t>ake all reasonable steps to ensure that the </w:t>
            </w:r>
            <w:r w:rsidR="007A3DBD" w:rsidRPr="00E70817">
              <w:rPr>
                <w:sz w:val="20"/>
                <w:szCs w:val="20"/>
              </w:rPr>
              <w:t>worker in healthcare</w:t>
            </w:r>
            <w:r w:rsidR="007A3DBD" w:rsidRPr="00D02B9E">
              <w:rPr>
                <w:sz w:val="20"/>
                <w:szCs w:val="20"/>
              </w:rPr>
              <w:t> does not enter, work in, or provide services in a </w:t>
            </w:r>
            <w:r w:rsidR="007A3DBD" w:rsidRPr="00E70817">
              <w:rPr>
                <w:sz w:val="20"/>
                <w:szCs w:val="20"/>
              </w:rPr>
              <w:t>healthcare setting</w:t>
            </w:r>
            <w:r w:rsidR="007A3DBD" w:rsidRPr="00D02B9E">
              <w:rPr>
                <w:sz w:val="20"/>
                <w:szCs w:val="20"/>
              </w:rPr>
              <w:t> if the person is prohibited from</w:t>
            </w:r>
            <w:r w:rsidR="007A3DBD">
              <w:rPr>
                <w:sz w:val="20"/>
                <w:szCs w:val="20"/>
              </w:rPr>
              <w:t xml:space="preserve"> doing so; and</w:t>
            </w:r>
          </w:p>
          <w:p w14:paraId="08160D47" w14:textId="77777777" w:rsidR="007A3DBD" w:rsidRPr="00E70817" w:rsidRDefault="00B76069" w:rsidP="00E70817">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20"/>
                <w:szCs w:val="20"/>
              </w:rPr>
            </w:pPr>
            <w:proofErr w:type="gramStart"/>
            <w:r>
              <w:rPr>
                <w:sz w:val="20"/>
                <w:szCs w:val="20"/>
              </w:rPr>
              <w:t>k</w:t>
            </w:r>
            <w:r w:rsidR="007A3DBD">
              <w:rPr>
                <w:sz w:val="20"/>
                <w:szCs w:val="20"/>
              </w:rPr>
              <w:t>eep</w:t>
            </w:r>
            <w:proofErr w:type="gramEnd"/>
            <w:r w:rsidR="007A3DBD">
              <w:rPr>
                <w:sz w:val="20"/>
                <w:szCs w:val="20"/>
              </w:rPr>
              <w:t xml:space="preserve"> records of COVID-19 vaccination</w:t>
            </w:r>
            <w:r>
              <w:rPr>
                <w:sz w:val="20"/>
                <w:szCs w:val="20"/>
              </w:rPr>
              <w:t xml:space="preserve"> </w:t>
            </w:r>
            <w:r w:rsidR="007A3DBD">
              <w:rPr>
                <w:sz w:val="20"/>
                <w:szCs w:val="20"/>
              </w:rPr>
              <w:t>information</w:t>
            </w:r>
            <w:r>
              <w:rPr>
                <w:sz w:val="20"/>
                <w:szCs w:val="20"/>
              </w:rPr>
              <w:t>.</w:t>
            </w:r>
          </w:p>
        </w:tc>
      </w:tr>
      <w:tr w:rsidR="007A3DBD" w14:paraId="33375BFD" w14:textId="77777777" w:rsidTr="00E70817">
        <w:tc>
          <w:tcPr>
            <w:cnfStyle w:val="001000000000" w:firstRow="0" w:lastRow="0" w:firstColumn="1" w:lastColumn="0" w:oddVBand="0" w:evenVBand="0" w:oddHBand="0" w:evenHBand="0" w:firstRowFirstColumn="0" w:firstRowLastColumn="0" w:lastRowFirstColumn="0" w:lastRowLastColumn="0"/>
            <w:tcW w:w="1721" w:type="dxa"/>
          </w:tcPr>
          <w:p w14:paraId="3C0EE821" w14:textId="77777777" w:rsidR="007A3DBD" w:rsidRPr="00A76ADD" w:rsidRDefault="007A3DBD" w:rsidP="007A3DBD">
            <w:pPr>
              <w:spacing w:before="120" w:after="120"/>
              <w:rPr>
                <w:sz w:val="20"/>
                <w:szCs w:val="20"/>
              </w:rPr>
            </w:pPr>
            <w:r w:rsidRPr="00A76ADD">
              <w:rPr>
                <w:sz w:val="20"/>
                <w:szCs w:val="20"/>
              </w:rPr>
              <w:lastRenderedPageBreak/>
              <w:t>WA</w:t>
            </w:r>
          </w:p>
        </w:tc>
        <w:tc>
          <w:tcPr>
            <w:tcW w:w="2558" w:type="dxa"/>
          </w:tcPr>
          <w:p w14:paraId="22EC0B10" w14:textId="77777777" w:rsidR="00325FF0" w:rsidRDefault="00EA50F3" w:rsidP="007A3DBD">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Three (3) </w:t>
            </w:r>
            <w:r w:rsidR="007A3DBD">
              <w:rPr>
                <w:sz w:val="20"/>
                <w:szCs w:val="20"/>
              </w:rPr>
              <w:t>doses of a COVID-19 vaccine</w:t>
            </w:r>
            <w:r w:rsidR="007A3DBD" w:rsidRPr="00A76ADD">
              <w:rPr>
                <w:sz w:val="20"/>
                <w:szCs w:val="20"/>
              </w:rPr>
              <w:t xml:space="preserve"> </w:t>
            </w:r>
          </w:p>
          <w:p w14:paraId="54712CD1" w14:textId="77777777" w:rsidR="00325FF0" w:rsidRDefault="00325FF0" w:rsidP="00325FF0">
            <w:pPr>
              <w:spacing w:before="120" w:after="12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OR</w:t>
            </w:r>
          </w:p>
          <w:p w14:paraId="14D13D1F" w14:textId="77777777" w:rsidR="00EA50F3" w:rsidRDefault="00EA50F3" w:rsidP="00325FF0">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E70817">
              <w:rPr>
                <w:sz w:val="20"/>
                <w:szCs w:val="20"/>
              </w:rPr>
              <w:t xml:space="preserve">Two (2) doses </w:t>
            </w:r>
            <w:r>
              <w:rPr>
                <w:sz w:val="20"/>
                <w:szCs w:val="20"/>
              </w:rPr>
              <w:t>of a COVID-19 vaccine and obtains a booster dose within one (1) month of becoming eligible for a booster dose</w:t>
            </w:r>
          </w:p>
          <w:p w14:paraId="3A229705" w14:textId="77777777" w:rsidR="00EA50F3" w:rsidRPr="00395F04" w:rsidRDefault="00EA50F3" w:rsidP="00325FF0">
            <w:pPr>
              <w:spacing w:before="120" w:after="12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OR</w:t>
            </w:r>
          </w:p>
          <w:p w14:paraId="5C085C9A" w14:textId="77777777" w:rsidR="007A3DBD" w:rsidRDefault="00325FF0" w:rsidP="00325FF0">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Valid exemption applies</w:t>
            </w:r>
            <w:r w:rsidDel="00C46073">
              <w:rPr>
                <w:sz w:val="20"/>
                <w:szCs w:val="20"/>
              </w:rPr>
              <w:t xml:space="preserve"> </w:t>
            </w:r>
          </w:p>
          <w:p w14:paraId="47D56C37" w14:textId="77777777" w:rsidR="007A3DBD" w:rsidRPr="00A76ADD" w:rsidRDefault="007A3DBD" w:rsidP="007A3DBD">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p>
        </w:tc>
        <w:tc>
          <w:tcPr>
            <w:tcW w:w="3007" w:type="dxa"/>
          </w:tcPr>
          <w:p w14:paraId="61A565E0" w14:textId="42435D3C" w:rsidR="007A3DBD" w:rsidRPr="00FF4430" w:rsidRDefault="00880541" w:rsidP="007A3DBD">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hyperlink r:id="rId25" w:history="1">
              <w:r w:rsidR="007A3DBD" w:rsidRPr="00FF4430">
                <w:rPr>
                  <w:rStyle w:val="Hyperlink"/>
                  <w:rFonts w:cs="Arial"/>
                  <w:sz w:val="20"/>
                  <w:szCs w:val="20"/>
                </w:rPr>
                <w:t>COVID-19 coronavirus: Mandatory COVID-19 vaccination information (www.wa.gov.au)</w:t>
              </w:r>
            </w:hyperlink>
          </w:p>
          <w:p w14:paraId="214231CC" w14:textId="77777777" w:rsidR="007A3DBD" w:rsidRPr="00E70817" w:rsidRDefault="007A3DBD" w:rsidP="007A3DBD">
            <w:pPr>
              <w:cnfStyle w:val="000000000000" w:firstRow="0" w:lastRow="0" w:firstColumn="0" w:lastColumn="0" w:oddVBand="0" w:evenVBand="0" w:oddHBand="0" w:evenHBand="0" w:firstRowFirstColumn="0" w:firstRowLastColumn="0" w:lastRowFirstColumn="0" w:lastRowLastColumn="0"/>
              <w:rPr>
                <w:rFonts w:cs="Arial"/>
                <w:sz w:val="20"/>
                <w:szCs w:val="20"/>
                <w:highlight w:val="yellow"/>
              </w:rPr>
            </w:pPr>
          </w:p>
          <w:p w14:paraId="037D1669" w14:textId="77777777" w:rsidR="007A3DBD" w:rsidRPr="00E70817" w:rsidRDefault="007A3DBD" w:rsidP="007A3DBD">
            <w:pPr>
              <w:cnfStyle w:val="000000000000" w:firstRow="0" w:lastRow="0" w:firstColumn="0" w:lastColumn="0" w:oddVBand="0" w:evenVBand="0" w:oddHBand="0" w:evenHBand="0" w:firstRowFirstColumn="0" w:firstRowLastColumn="0" w:lastRowFirstColumn="0" w:lastRowLastColumn="0"/>
              <w:rPr>
                <w:rFonts w:cs="Arial"/>
                <w:sz w:val="20"/>
                <w:szCs w:val="20"/>
                <w:highlight w:val="yellow"/>
              </w:rPr>
            </w:pPr>
          </w:p>
          <w:p w14:paraId="70D16F91" w14:textId="77777777" w:rsidR="007A3DBD" w:rsidRPr="00E70817" w:rsidRDefault="007A3DBD" w:rsidP="007A3DBD">
            <w:pPr>
              <w:cnfStyle w:val="000000000000" w:firstRow="0" w:lastRow="0" w:firstColumn="0" w:lastColumn="0" w:oddVBand="0" w:evenVBand="0" w:oddHBand="0" w:evenHBand="0" w:firstRowFirstColumn="0" w:firstRowLastColumn="0" w:lastRowFirstColumn="0" w:lastRowLastColumn="0"/>
              <w:rPr>
                <w:rFonts w:cs="Arial"/>
                <w:sz w:val="20"/>
                <w:szCs w:val="20"/>
                <w:highlight w:val="yellow"/>
              </w:rPr>
            </w:pPr>
          </w:p>
          <w:p w14:paraId="2DB1FB13" w14:textId="77777777" w:rsidR="007A3DBD" w:rsidRPr="00E70817" w:rsidRDefault="007A3DBD" w:rsidP="007A3DBD">
            <w:pPr>
              <w:tabs>
                <w:tab w:val="left" w:pos="2648"/>
              </w:tabs>
              <w:cnfStyle w:val="000000000000" w:firstRow="0" w:lastRow="0" w:firstColumn="0" w:lastColumn="0" w:oddVBand="0" w:evenVBand="0" w:oddHBand="0" w:evenHBand="0" w:firstRowFirstColumn="0" w:firstRowLastColumn="0" w:lastRowFirstColumn="0" w:lastRowLastColumn="0"/>
              <w:rPr>
                <w:rFonts w:cs="Arial"/>
                <w:sz w:val="20"/>
                <w:szCs w:val="20"/>
                <w:highlight w:val="yellow"/>
              </w:rPr>
            </w:pPr>
          </w:p>
        </w:tc>
        <w:tc>
          <w:tcPr>
            <w:tcW w:w="2924" w:type="dxa"/>
          </w:tcPr>
          <w:p w14:paraId="1FF9C2E0" w14:textId="2D5CA00A" w:rsidR="007A3DBD" w:rsidRPr="00FC25CD" w:rsidRDefault="00880541" w:rsidP="007A3DBD">
            <w:pPr>
              <w:spacing w:before="120" w:after="120"/>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26" w:history="1">
              <w:r w:rsidR="00103849">
                <w:rPr>
                  <w:rStyle w:val="Hyperlink"/>
                  <w:sz w:val="20"/>
                  <w:szCs w:val="20"/>
                </w:rPr>
                <w:t>Disability Support Accommodation Worker (Restrictions on Access) Directions</w:t>
              </w:r>
            </w:hyperlink>
          </w:p>
          <w:p w14:paraId="4BB5BCFA" w14:textId="55745FEC" w:rsidR="004746D7" w:rsidRPr="00FC25CD" w:rsidRDefault="00880541" w:rsidP="007A3DBD">
            <w:pPr>
              <w:spacing w:before="120" w:after="120"/>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27" w:history="1">
              <w:r w:rsidR="004746D7" w:rsidRPr="00E70817">
                <w:rPr>
                  <w:rStyle w:val="Hyperlink"/>
                  <w:sz w:val="20"/>
                  <w:szCs w:val="20"/>
                </w:rPr>
                <w:t>Booster Vaccination (Restrictions on Access) Directions (No 2)</w:t>
              </w:r>
            </w:hyperlink>
          </w:p>
          <w:p w14:paraId="161FA61A" w14:textId="77777777" w:rsidR="007A3DBD" w:rsidRPr="00E70817" w:rsidRDefault="007A3DBD" w:rsidP="007A3DBD">
            <w:pPr>
              <w:spacing w:before="120" w:after="120"/>
              <w:cnfStyle w:val="000000000000" w:firstRow="0" w:lastRow="0" w:firstColumn="0" w:lastColumn="0" w:oddVBand="0" w:evenVBand="0" w:oddHBand="0" w:evenHBand="0" w:firstRowFirstColumn="0" w:firstRowLastColumn="0" w:lastRowFirstColumn="0" w:lastRowLastColumn="0"/>
              <w:rPr>
                <w:rStyle w:val="Hyperlink"/>
                <w:sz w:val="20"/>
                <w:szCs w:val="20"/>
                <w:highlight w:val="yellow"/>
              </w:rPr>
            </w:pPr>
          </w:p>
          <w:p w14:paraId="573400C5" w14:textId="77777777" w:rsidR="007A3DBD" w:rsidRPr="00E70817" w:rsidRDefault="007A3DBD" w:rsidP="007A3DBD">
            <w:pPr>
              <w:spacing w:before="120" w:after="120"/>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11620" w:type="dxa"/>
          </w:tcPr>
          <w:p w14:paraId="65AA048B" w14:textId="77777777" w:rsidR="003867CD" w:rsidRDefault="007A3DBD" w:rsidP="00172CCE">
            <w:pPr>
              <w:pStyle w:val="ListParagraph"/>
              <w:numPr>
                <w:ilvl w:val="0"/>
                <w:numId w:val="13"/>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103849">
              <w:rPr>
                <w:b/>
                <w:sz w:val="20"/>
                <w:szCs w:val="20"/>
              </w:rPr>
              <w:t xml:space="preserve">Applies to a person who is a </w:t>
            </w:r>
            <w:r w:rsidR="00103849">
              <w:rPr>
                <w:b/>
                <w:sz w:val="20"/>
                <w:szCs w:val="20"/>
              </w:rPr>
              <w:t>‘</w:t>
            </w:r>
            <w:r w:rsidR="00103849" w:rsidRPr="00103849">
              <w:rPr>
                <w:b/>
                <w:sz w:val="20"/>
                <w:szCs w:val="20"/>
              </w:rPr>
              <w:t>disability support accommodation worker</w:t>
            </w:r>
            <w:r w:rsidR="00103849">
              <w:rPr>
                <w:b/>
                <w:sz w:val="20"/>
                <w:szCs w:val="20"/>
              </w:rPr>
              <w:t>’</w:t>
            </w:r>
            <w:r w:rsidR="00103849" w:rsidRPr="00103849">
              <w:rPr>
                <w:b/>
                <w:sz w:val="20"/>
                <w:szCs w:val="20"/>
              </w:rPr>
              <w:t xml:space="preserve"> </w:t>
            </w:r>
            <w:r w:rsidR="003867CD">
              <w:rPr>
                <w:b/>
                <w:sz w:val="20"/>
                <w:szCs w:val="20"/>
              </w:rPr>
              <w:t>at</w:t>
            </w:r>
            <w:r w:rsidR="00103849" w:rsidRPr="00103849">
              <w:rPr>
                <w:b/>
                <w:sz w:val="20"/>
                <w:szCs w:val="20"/>
              </w:rPr>
              <w:t xml:space="preserve"> a </w:t>
            </w:r>
            <w:r w:rsidR="003867CD">
              <w:rPr>
                <w:b/>
                <w:sz w:val="20"/>
                <w:szCs w:val="20"/>
              </w:rPr>
              <w:t>‘</w:t>
            </w:r>
            <w:r w:rsidR="00103849" w:rsidRPr="00103849">
              <w:rPr>
                <w:b/>
                <w:sz w:val="20"/>
                <w:szCs w:val="20"/>
              </w:rPr>
              <w:t>disability support accommodation facility</w:t>
            </w:r>
            <w:r w:rsidR="003867CD">
              <w:rPr>
                <w:b/>
                <w:sz w:val="20"/>
                <w:szCs w:val="20"/>
              </w:rPr>
              <w:t>’</w:t>
            </w:r>
            <w:r w:rsidR="004746D7" w:rsidRPr="00103849">
              <w:rPr>
                <w:sz w:val="20"/>
                <w:szCs w:val="20"/>
              </w:rPr>
              <w:t>.</w:t>
            </w:r>
            <w:r w:rsidR="00A201B0" w:rsidRPr="00103849">
              <w:rPr>
                <w:sz w:val="20"/>
                <w:szCs w:val="20"/>
              </w:rPr>
              <w:t xml:space="preserve"> </w:t>
            </w:r>
          </w:p>
          <w:p w14:paraId="3D68D396" w14:textId="4A1D6B4B" w:rsidR="00103849" w:rsidRPr="00103849" w:rsidRDefault="003867CD" w:rsidP="00172CCE">
            <w:pPr>
              <w:pStyle w:val="ListParagraph"/>
              <w:numPr>
                <w:ilvl w:val="0"/>
                <w:numId w:val="13"/>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D</w:t>
            </w:r>
            <w:r w:rsidRPr="00103849">
              <w:rPr>
                <w:b/>
                <w:sz w:val="20"/>
                <w:szCs w:val="20"/>
              </w:rPr>
              <w:t>isability support accommodation</w:t>
            </w:r>
            <w:r>
              <w:rPr>
                <w:b/>
                <w:sz w:val="20"/>
                <w:szCs w:val="20"/>
              </w:rPr>
              <w:t xml:space="preserve"> facility means </w:t>
            </w:r>
            <w:r w:rsidRPr="003867CD">
              <w:rPr>
                <w:b/>
                <w:sz w:val="20"/>
                <w:szCs w:val="20"/>
              </w:rPr>
              <w:t>a staffed residential service at which treatment or care is provided specifically for people with a disability, w</w:t>
            </w:r>
            <w:r>
              <w:rPr>
                <w:b/>
                <w:sz w:val="20"/>
                <w:szCs w:val="20"/>
              </w:rPr>
              <w:t xml:space="preserve">hether by carers or others. </w:t>
            </w:r>
          </w:p>
          <w:p w14:paraId="010E70CB" w14:textId="3C43E198" w:rsidR="007A3DBD" w:rsidRPr="003867CD" w:rsidRDefault="003867CD" w:rsidP="007A3DBD">
            <w:pPr>
              <w:pStyle w:val="ListParagraph"/>
              <w:numPr>
                <w:ilvl w:val="0"/>
                <w:numId w:val="13"/>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3867CD">
              <w:rPr>
                <w:b/>
                <w:sz w:val="20"/>
                <w:szCs w:val="20"/>
              </w:rPr>
              <w:t xml:space="preserve">A </w:t>
            </w:r>
            <w:r w:rsidRPr="00103849">
              <w:rPr>
                <w:b/>
                <w:sz w:val="20"/>
                <w:szCs w:val="20"/>
              </w:rPr>
              <w:t>disability support accommodation worker</w:t>
            </w:r>
            <w:r>
              <w:rPr>
                <w:b/>
                <w:sz w:val="20"/>
                <w:szCs w:val="20"/>
              </w:rPr>
              <w:t xml:space="preserve"> means a person:</w:t>
            </w:r>
          </w:p>
          <w:p w14:paraId="13324AE1" w14:textId="2BEE194B" w:rsidR="003867CD" w:rsidRDefault="003867CD" w:rsidP="003867CD">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who provides goods or services</w:t>
            </w:r>
            <w:r w:rsidRPr="003867CD">
              <w:rPr>
                <w:sz w:val="20"/>
                <w:szCs w:val="20"/>
              </w:rPr>
              <w:t xml:space="preserve"> at a disability support accommodation or facility and is employed or otherwise engaged</w:t>
            </w:r>
            <w:r w:rsidR="001C4455">
              <w:rPr>
                <w:sz w:val="20"/>
                <w:szCs w:val="20"/>
              </w:rPr>
              <w:t xml:space="preserve"> by a specified person</w:t>
            </w:r>
            <w:r w:rsidRPr="003867CD">
              <w:rPr>
                <w:sz w:val="20"/>
                <w:szCs w:val="20"/>
              </w:rPr>
              <w:t>, including in a voluntary or unpaid capacity</w:t>
            </w:r>
            <w:r>
              <w:rPr>
                <w:sz w:val="20"/>
                <w:szCs w:val="20"/>
              </w:rPr>
              <w:t>;</w:t>
            </w:r>
          </w:p>
          <w:p w14:paraId="7359C9E4" w14:textId="57E3DA31" w:rsidR="003867CD" w:rsidRDefault="003867CD" w:rsidP="003867CD">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3867CD">
              <w:rPr>
                <w:sz w:val="20"/>
                <w:szCs w:val="20"/>
              </w:rPr>
              <w:t>who is a student and undertakes a placement, registration or internship at a disability support accommodation facility as a formal part of their education</w:t>
            </w:r>
            <w:r>
              <w:rPr>
                <w:sz w:val="20"/>
                <w:szCs w:val="20"/>
              </w:rPr>
              <w:t>; OR</w:t>
            </w:r>
          </w:p>
          <w:p w14:paraId="5B367ED6" w14:textId="15D88DD2" w:rsidR="003867CD" w:rsidRDefault="003867CD" w:rsidP="003867CD">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3867CD">
              <w:rPr>
                <w:sz w:val="20"/>
                <w:szCs w:val="20"/>
              </w:rPr>
              <w:t>who</w:t>
            </w:r>
            <w:proofErr w:type="gramEnd"/>
            <w:r w:rsidRPr="003867CD">
              <w:rPr>
                <w:sz w:val="20"/>
                <w:szCs w:val="20"/>
              </w:rPr>
              <w:t xml:space="preserve"> provides a disability support</w:t>
            </w:r>
            <w:r>
              <w:rPr>
                <w:sz w:val="20"/>
                <w:szCs w:val="20"/>
              </w:rPr>
              <w:t xml:space="preserve"> (</w:t>
            </w:r>
            <w:r w:rsidRPr="003867CD">
              <w:rPr>
                <w:sz w:val="20"/>
                <w:szCs w:val="20"/>
              </w:rPr>
              <w:t>treatment or care provided specific</w:t>
            </w:r>
            <w:r>
              <w:rPr>
                <w:sz w:val="20"/>
                <w:szCs w:val="20"/>
              </w:rPr>
              <w:t>ally for people with disability)</w:t>
            </w:r>
            <w:r w:rsidRPr="003867CD">
              <w:rPr>
                <w:sz w:val="20"/>
                <w:szCs w:val="20"/>
              </w:rPr>
              <w:t xml:space="preserve"> at a disability support accommodation facility.</w:t>
            </w:r>
          </w:p>
          <w:p w14:paraId="2209CC74" w14:textId="3E4D86EE" w:rsidR="007A3DBD" w:rsidRDefault="007A3DBD" w:rsidP="007A3DBD">
            <w:pPr>
              <w:pStyle w:val="ListParagraph"/>
              <w:numPr>
                <w:ilvl w:val="0"/>
                <w:numId w:val="13"/>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Requires </w:t>
            </w:r>
            <w:r w:rsidR="00A201B0">
              <w:rPr>
                <w:sz w:val="20"/>
                <w:szCs w:val="20"/>
              </w:rPr>
              <w:t xml:space="preserve">that </w:t>
            </w:r>
            <w:r>
              <w:rPr>
                <w:sz w:val="20"/>
                <w:szCs w:val="20"/>
              </w:rPr>
              <w:t xml:space="preserve">such persons </w:t>
            </w:r>
            <w:r w:rsidR="004746D7">
              <w:rPr>
                <w:sz w:val="20"/>
                <w:szCs w:val="20"/>
              </w:rPr>
              <w:t xml:space="preserve">are </w:t>
            </w:r>
            <w:r w:rsidR="00A201B0">
              <w:rPr>
                <w:sz w:val="20"/>
                <w:szCs w:val="20"/>
              </w:rPr>
              <w:t xml:space="preserve">not </w:t>
            </w:r>
            <w:r w:rsidR="004746D7">
              <w:rPr>
                <w:sz w:val="20"/>
                <w:szCs w:val="20"/>
              </w:rPr>
              <w:t xml:space="preserve">to enter, or remain at a disability support accommodation facility </w:t>
            </w:r>
            <w:r w:rsidR="00A201B0">
              <w:rPr>
                <w:sz w:val="20"/>
                <w:szCs w:val="20"/>
              </w:rPr>
              <w:t xml:space="preserve">unless </w:t>
            </w:r>
            <w:r w:rsidR="00EE1762">
              <w:rPr>
                <w:sz w:val="20"/>
                <w:szCs w:val="20"/>
              </w:rPr>
              <w:t xml:space="preserve">(subject to exemptions) </w:t>
            </w:r>
            <w:r w:rsidR="00A201B0">
              <w:rPr>
                <w:sz w:val="20"/>
                <w:szCs w:val="20"/>
              </w:rPr>
              <w:t>they</w:t>
            </w:r>
            <w:r w:rsidR="00FC25CD">
              <w:rPr>
                <w:sz w:val="20"/>
                <w:szCs w:val="20"/>
              </w:rPr>
              <w:t xml:space="preserve"> </w:t>
            </w:r>
            <w:r w:rsidR="00B663F7">
              <w:rPr>
                <w:sz w:val="20"/>
                <w:szCs w:val="20"/>
              </w:rPr>
              <w:t xml:space="preserve">have complied with the ‘booster vaccination requirements’, </w:t>
            </w:r>
            <w:r w:rsidR="00A43EA7">
              <w:rPr>
                <w:sz w:val="20"/>
                <w:szCs w:val="20"/>
              </w:rPr>
              <w:t>defined as having:</w:t>
            </w:r>
          </w:p>
          <w:p w14:paraId="6CF5342A" w14:textId="77777777" w:rsidR="00FC25CD" w:rsidRDefault="00FC25CD"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received two (2) doses of a COVID-19 vaccine and a booster dose; OR</w:t>
            </w:r>
          </w:p>
          <w:p w14:paraId="15DF132D" w14:textId="77777777" w:rsidR="00FC25CD" w:rsidRDefault="00FC25CD"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proofErr w:type="gramStart"/>
            <w:r>
              <w:rPr>
                <w:sz w:val="20"/>
                <w:szCs w:val="20"/>
              </w:rPr>
              <w:t>received</w:t>
            </w:r>
            <w:proofErr w:type="gramEnd"/>
            <w:r>
              <w:rPr>
                <w:sz w:val="20"/>
                <w:szCs w:val="20"/>
              </w:rPr>
              <w:t xml:space="preserve"> two (2) doses of a COVID-19 vaccine and obtain</w:t>
            </w:r>
            <w:r w:rsidR="00EA50F3">
              <w:rPr>
                <w:sz w:val="20"/>
                <w:szCs w:val="20"/>
              </w:rPr>
              <w:t>s</w:t>
            </w:r>
            <w:r>
              <w:rPr>
                <w:sz w:val="20"/>
                <w:szCs w:val="20"/>
              </w:rPr>
              <w:t xml:space="preserve"> a booster dose within one (1) month of becoming eligible for a booster dose.</w:t>
            </w:r>
          </w:p>
          <w:p w14:paraId="29EF7466" w14:textId="77777777" w:rsidR="00EA50F3" w:rsidRDefault="00EA50F3">
            <w:pPr>
              <w:pStyle w:val="ListParagraph"/>
              <w:numPr>
                <w:ilvl w:val="0"/>
                <w:numId w:val="13"/>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E70817">
              <w:rPr>
                <w:sz w:val="20"/>
                <w:szCs w:val="20"/>
              </w:rPr>
              <w:t xml:space="preserve">Eligible means that date upon which ATAGI recommends that a person receive </w:t>
            </w:r>
            <w:r w:rsidR="00395F04" w:rsidRPr="00E70817">
              <w:rPr>
                <w:sz w:val="20"/>
                <w:szCs w:val="20"/>
              </w:rPr>
              <w:t xml:space="preserve">their booster vaccination being, from 31 January 2022, a date which is three (3) months from the date the person became fully vaccinated. </w:t>
            </w:r>
          </w:p>
          <w:p w14:paraId="625138BB" w14:textId="022C6250" w:rsidR="00395F04" w:rsidRDefault="00EE1762">
            <w:pPr>
              <w:pStyle w:val="ListParagraph"/>
              <w:numPr>
                <w:ilvl w:val="0"/>
                <w:numId w:val="13"/>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An ‘exempt person’ </w:t>
            </w:r>
            <w:r w:rsidR="00395F04">
              <w:rPr>
                <w:sz w:val="20"/>
                <w:szCs w:val="20"/>
              </w:rPr>
              <w:t>means a person</w:t>
            </w:r>
            <w:r>
              <w:rPr>
                <w:sz w:val="20"/>
                <w:szCs w:val="20"/>
              </w:rPr>
              <w:t xml:space="preserve"> who</w:t>
            </w:r>
            <w:r w:rsidR="00395F04">
              <w:rPr>
                <w:sz w:val="20"/>
                <w:szCs w:val="20"/>
              </w:rPr>
              <w:t xml:space="preserve"> has:</w:t>
            </w:r>
          </w:p>
          <w:p w14:paraId="60FA494E" w14:textId="5CF7E5C3" w:rsidR="00395F04" w:rsidRDefault="00395F04"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medical exemption</w:t>
            </w:r>
            <w:r w:rsidR="006446F8">
              <w:rPr>
                <w:sz w:val="20"/>
                <w:szCs w:val="20"/>
              </w:rPr>
              <w:t xml:space="preserve"> recorded in the Australian Immunisation Register</w:t>
            </w:r>
            <w:r>
              <w:rPr>
                <w:sz w:val="20"/>
                <w:szCs w:val="20"/>
              </w:rPr>
              <w:t>; OR</w:t>
            </w:r>
          </w:p>
          <w:p w14:paraId="7CDB1A56" w14:textId="68665124" w:rsidR="00395F04" w:rsidRDefault="00395F04"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temporary exemption</w:t>
            </w:r>
            <w:r w:rsidR="006446F8">
              <w:rPr>
                <w:sz w:val="20"/>
                <w:szCs w:val="20"/>
              </w:rPr>
              <w:t xml:space="preserve"> approved by the Chief Health Officer</w:t>
            </w:r>
            <w:r>
              <w:rPr>
                <w:sz w:val="20"/>
                <w:szCs w:val="20"/>
              </w:rPr>
              <w:t>; OR</w:t>
            </w:r>
          </w:p>
          <w:p w14:paraId="7C8E4FBF" w14:textId="7BC45A6B" w:rsidR="00395F04" w:rsidRDefault="00395F04"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proofErr w:type="gramStart"/>
            <w:r>
              <w:rPr>
                <w:sz w:val="20"/>
                <w:szCs w:val="20"/>
              </w:rPr>
              <w:t>been</w:t>
            </w:r>
            <w:proofErr w:type="gramEnd"/>
            <w:r>
              <w:rPr>
                <w:sz w:val="20"/>
                <w:szCs w:val="20"/>
              </w:rPr>
              <w:t xml:space="preserve"> declared by the </w:t>
            </w:r>
            <w:r w:rsidRPr="00395F04">
              <w:rPr>
                <w:sz w:val="20"/>
                <w:szCs w:val="20"/>
              </w:rPr>
              <w:t>Chief Health Officer, or a person authorised by the Chief Health Officer</w:t>
            </w:r>
            <w:r>
              <w:rPr>
                <w:sz w:val="20"/>
                <w:szCs w:val="20"/>
              </w:rPr>
              <w:t xml:space="preserve"> to be an exempt person</w:t>
            </w:r>
            <w:r w:rsidR="00AF4C16">
              <w:rPr>
                <w:sz w:val="20"/>
                <w:szCs w:val="20"/>
              </w:rPr>
              <w:t>.</w:t>
            </w:r>
          </w:p>
          <w:p w14:paraId="73D43DA2" w14:textId="2B638EC4" w:rsidR="007A3DBD" w:rsidRDefault="007A3DBD" w:rsidP="007A3DBD">
            <w:pPr>
              <w:pStyle w:val="ListParagraph"/>
              <w:numPr>
                <w:ilvl w:val="0"/>
                <w:numId w:val="13"/>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Requires the employer or by the </w:t>
            </w:r>
            <w:r w:rsidRPr="00455E25">
              <w:rPr>
                <w:sz w:val="20"/>
                <w:szCs w:val="20"/>
              </w:rPr>
              <w:t xml:space="preserve">person apparently in charge of </w:t>
            </w:r>
            <w:r w:rsidR="00A43EA7">
              <w:rPr>
                <w:sz w:val="20"/>
                <w:szCs w:val="20"/>
              </w:rPr>
              <w:t xml:space="preserve">disability support accommodation </w:t>
            </w:r>
            <w:r>
              <w:rPr>
                <w:sz w:val="20"/>
                <w:szCs w:val="20"/>
              </w:rPr>
              <w:t>to take all reasonable steps to:</w:t>
            </w:r>
          </w:p>
          <w:p w14:paraId="304D7141" w14:textId="77777777" w:rsidR="007A3DBD" w:rsidRDefault="007A3DBD"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Collect and maintain vaccination information; and</w:t>
            </w:r>
          </w:p>
          <w:p w14:paraId="25FE98C4" w14:textId="77777777" w:rsidR="007A3DBD" w:rsidRPr="00086A39" w:rsidRDefault="007A3DBD" w:rsidP="00E70817">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Only permit relevant work to be carried out by a vaccinated or exempt person</w:t>
            </w:r>
            <w:r w:rsidR="00395F04">
              <w:rPr>
                <w:sz w:val="20"/>
                <w:szCs w:val="20"/>
              </w:rPr>
              <w:t xml:space="preserve">. </w:t>
            </w:r>
          </w:p>
        </w:tc>
      </w:tr>
    </w:tbl>
    <w:p w14:paraId="6DD0C902" w14:textId="77777777" w:rsidR="00E20592" w:rsidRDefault="00E20592" w:rsidP="00884AB2"/>
    <w:p w14:paraId="7DBC323B" w14:textId="77777777" w:rsidR="00E20592" w:rsidRDefault="00E20592" w:rsidP="00E20592">
      <w:pPr>
        <w:rPr>
          <w:rFonts w:ascii="Times New Roman" w:hAnsi="Times New Roman"/>
          <w:i/>
          <w:iCs/>
        </w:rPr>
      </w:pPr>
      <w:r>
        <w:rPr>
          <w:i/>
          <w:iCs/>
        </w:rPr>
        <w:t xml:space="preserve">The material in this Reference Guide is of a general nature and should not be regarded as legal advice or relied on for assistance in any particular circumstance or emergency situation. In any important matter, you should seek appropriate independent professional advice in relation to your own circumstances. The Reference Guide contains material that is a simplified interpretation of the law relating to State and Territory COVID-19 vaccination requirements for ease of comprehension. Individual circumstances may require a greater level of understanding than provided for in the Reference Guide. Users should note that COVID vaccination requirements are a constantly evolving area and relevant law and mandates change over time. The NDIS Quality and Safeguards Commission accepts no responsibility or liability for any damage, loss or expense incurred as a result of the reliance on information contained in this Reference Guide. This Reference Guide has been prepared for reference material only and does not indicate the NDIS Quality and Safeguards Commission’s commitment to a particular course of action. Additionally, any third party views or recommendations included in this Reference Guide do not reflect the views of the NDIS Quality and Safeguards Commission, or indicate its commitment to a particular course of action. </w:t>
      </w:r>
    </w:p>
    <w:p w14:paraId="37DFFFD7" w14:textId="77777777" w:rsidR="00E20592" w:rsidRPr="00B91E3E" w:rsidRDefault="00E20592" w:rsidP="00884AB2"/>
    <w:sectPr w:rsidR="00E20592" w:rsidRPr="00B91E3E" w:rsidSect="00D408CD">
      <w:headerReference w:type="even" r:id="rId28"/>
      <w:headerReference w:type="default" r:id="rId29"/>
      <w:footerReference w:type="even" r:id="rId30"/>
      <w:footerReference w:type="default" r:id="rId31"/>
      <w:headerReference w:type="first" r:id="rId32"/>
      <w:footerReference w:type="first" r:id="rId33"/>
      <w:pgSz w:w="23811" w:h="16838" w:orient="landscape" w:code="8"/>
      <w:pgMar w:top="1440" w:right="1440" w:bottom="426" w:left="85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369017" w16cid:durableId="266487EF"/>
  <w16cid:commentId w16cid:paraId="61CA7768" w16cid:durableId="26654C5B"/>
  <w16cid:commentId w16cid:paraId="7740777A" w16cid:durableId="26654CDE"/>
  <w16cid:commentId w16cid:paraId="715FE558" w16cid:durableId="266488A7"/>
  <w16cid:commentId w16cid:paraId="1CE6D930" w16cid:durableId="266489BF"/>
  <w16cid:commentId w16cid:paraId="003D6640" w16cid:durableId="26657363"/>
  <w16cid:commentId w16cid:paraId="7B02D929" w16cid:durableId="26648C61"/>
  <w16cid:commentId w16cid:paraId="76D30AFF" w16cid:durableId="26648E72"/>
  <w16cid:commentId w16cid:paraId="55E07FAB" w16cid:durableId="26653417"/>
  <w16cid:commentId w16cid:paraId="5C1EE263" w16cid:durableId="26654DB9"/>
  <w16cid:commentId w16cid:paraId="2DD28D22" w16cid:durableId="266534A6"/>
  <w16cid:commentId w16cid:paraId="2CCF0162" w16cid:durableId="26654DDF"/>
  <w16cid:commentId w16cid:paraId="25F4315A" w16cid:durableId="26654E4F"/>
  <w16cid:commentId w16cid:paraId="5758AF44" w16cid:durableId="26649963"/>
  <w16cid:commentId w16cid:paraId="4B8679FE" w16cid:durableId="26654ED7"/>
  <w16cid:commentId w16cid:paraId="2407F6EB" w16cid:durableId="26654F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E61F6" w14:textId="77777777" w:rsidR="00211938" w:rsidRDefault="00211938" w:rsidP="00B04ED8">
      <w:pPr>
        <w:spacing w:after="0" w:line="240" w:lineRule="auto"/>
      </w:pPr>
      <w:r>
        <w:separator/>
      </w:r>
    </w:p>
  </w:endnote>
  <w:endnote w:type="continuationSeparator" w:id="0">
    <w:p w14:paraId="345A1D5B" w14:textId="77777777" w:rsidR="00211938" w:rsidRDefault="00211938"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350B5" w14:textId="77777777" w:rsidR="00A85B25" w:rsidRDefault="00A85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4ED5" w14:textId="77777777" w:rsidR="00A85B25" w:rsidRDefault="00A85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48A42" w14:textId="77777777" w:rsidR="00A85B25" w:rsidRDefault="00A85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21065" w14:textId="77777777" w:rsidR="00211938" w:rsidRDefault="00211938" w:rsidP="00B04ED8">
      <w:pPr>
        <w:spacing w:after="0" w:line="240" w:lineRule="auto"/>
      </w:pPr>
      <w:r>
        <w:separator/>
      </w:r>
    </w:p>
  </w:footnote>
  <w:footnote w:type="continuationSeparator" w:id="0">
    <w:p w14:paraId="225F8A2A" w14:textId="77777777" w:rsidR="00211938" w:rsidRDefault="00211938"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A2EC2" w14:textId="77777777" w:rsidR="00A85B25" w:rsidRDefault="00A85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9E272" w14:textId="77777777" w:rsidR="00A85B25" w:rsidRDefault="00A85B25">
    <w:pPr>
      <w:pStyle w:val="Header"/>
    </w:pPr>
    <w:r>
      <w:rPr>
        <w:noProof/>
        <w:lang w:eastAsia="en-AU"/>
      </w:rPr>
      <w:drawing>
        <wp:anchor distT="0" distB="0" distL="114300" distR="114300" simplePos="0" relativeHeight="251659264" behindDoc="0" locked="0" layoutInCell="1" allowOverlap="1" wp14:anchorId="2975AB0F" wp14:editId="2230233C">
          <wp:simplePos x="0" y="0"/>
          <wp:positionH relativeFrom="page">
            <wp:posOffset>-332989</wp:posOffset>
          </wp:positionH>
          <wp:positionV relativeFrom="paragraph">
            <wp:posOffset>-714000</wp:posOffset>
          </wp:positionV>
          <wp:extent cx="4220845" cy="1508760"/>
          <wp:effectExtent l="0" t="0" r="8255" b="0"/>
          <wp:wrapTopAndBottom/>
          <wp:docPr id="30" name="Picture 30"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600E0" w14:textId="77777777" w:rsidR="00A85B25" w:rsidRDefault="00A85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CCD"/>
    <w:multiLevelType w:val="hybridMultilevel"/>
    <w:tmpl w:val="D9D08D38"/>
    <w:lvl w:ilvl="0" w:tplc="2F401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F60297"/>
    <w:multiLevelType w:val="hybridMultilevel"/>
    <w:tmpl w:val="34DE9690"/>
    <w:lvl w:ilvl="0" w:tplc="A7808998">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833756"/>
    <w:multiLevelType w:val="hybridMultilevel"/>
    <w:tmpl w:val="229868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A86568"/>
    <w:multiLevelType w:val="hybridMultilevel"/>
    <w:tmpl w:val="349A7ED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B164FE"/>
    <w:multiLevelType w:val="hybridMultilevel"/>
    <w:tmpl w:val="6A0A91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F35E43"/>
    <w:multiLevelType w:val="hybridMultilevel"/>
    <w:tmpl w:val="164005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9D6350"/>
    <w:multiLevelType w:val="hybridMultilevel"/>
    <w:tmpl w:val="D65E6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B80B04"/>
    <w:multiLevelType w:val="hybridMultilevel"/>
    <w:tmpl w:val="51FC9288"/>
    <w:lvl w:ilvl="0" w:tplc="BB46F5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501815"/>
    <w:multiLevelType w:val="hybridMultilevel"/>
    <w:tmpl w:val="6792BBC0"/>
    <w:lvl w:ilvl="0" w:tplc="0B34256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83A7378"/>
    <w:multiLevelType w:val="hybridMultilevel"/>
    <w:tmpl w:val="0BBA19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D93FFA"/>
    <w:multiLevelType w:val="hybridMultilevel"/>
    <w:tmpl w:val="3B742A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AC172EE"/>
    <w:multiLevelType w:val="hybridMultilevel"/>
    <w:tmpl w:val="0CD0C3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F24684"/>
    <w:multiLevelType w:val="hybridMultilevel"/>
    <w:tmpl w:val="DA92C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B3106B"/>
    <w:multiLevelType w:val="multilevel"/>
    <w:tmpl w:val="22BE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0C5A8F"/>
    <w:multiLevelType w:val="hybridMultilevel"/>
    <w:tmpl w:val="F9EEB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C25647"/>
    <w:multiLevelType w:val="hybridMultilevel"/>
    <w:tmpl w:val="72A48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1D7BE9"/>
    <w:multiLevelType w:val="hybridMultilevel"/>
    <w:tmpl w:val="E064E5E6"/>
    <w:lvl w:ilvl="0" w:tplc="961E7720">
      <w:start w:val="1"/>
      <w:numFmt w:val="decimal"/>
      <w:lvlText w:val="%1."/>
      <w:lvlJc w:val="left"/>
      <w:pPr>
        <w:ind w:left="360" w:hanging="360"/>
      </w:pPr>
      <w:rPr>
        <w:rFonts w:ascii="Arial" w:hAnsi="Arial" w:cs="Arial" w:hint="default"/>
        <w:b w:val="0"/>
        <w:bCs w:val="0"/>
        <w:sz w:val="22"/>
        <w:szCs w:val="22"/>
      </w:rPr>
    </w:lvl>
    <w:lvl w:ilvl="1" w:tplc="1CE4BF88">
      <w:start w:val="1"/>
      <w:numFmt w:val="lowerLetter"/>
      <w:lvlText w:val="%2."/>
      <w:lvlJc w:val="left"/>
      <w:pPr>
        <w:ind w:left="1440" w:hanging="360"/>
      </w:pPr>
      <w:rPr>
        <w:b w:val="0"/>
        <w:bCs w:val="0"/>
      </w:rPr>
    </w:lvl>
    <w:lvl w:ilvl="2" w:tplc="525637E6">
      <w:start w:val="1"/>
      <w:numFmt w:val="lowerRoman"/>
      <w:lvlText w:val="%3."/>
      <w:lvlJc w:val="right"/>
      <w:pPr>
        <w:ind w:left="2160" w:hanging="180"/>
      </w:pPr>
      <w:rPr>
        <w:b w:val="0"/>
        <w:bCs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AA4D1D"/>
    <w:multiLevelType w:val="hybridMultilevel"/>
    <w:tmpl w:val="415A94F4"/>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3FF9004E"/>
    <w:multiLevelType w:val="hybridMultilevel"/>
    <w:tmpl w:val="A1D87B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4D3266D"/>
    <w:multiLevelType w:val="hybridMultilevel"/>
    <w:tmpl w:val="CA34BC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520931"/>
    <w:multiLevelType w:val="hybridMultilevel"/>
    <w:tmpl w:val="D9DC8A0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5445348"/>
    <w:multiLevelType w:val="hybridMultilevel"/>
    <w:tmpl w:val="744AA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977548"/>
    <w:multiLevelType w:val="hybridMultilevel"/>
    <w:tmpl w:val="2C0AE17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8434907"/>
    <w:multiLevelType w:val="hybridMultilevel"/>
    <w:tmpl w:val="CC2AE4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813D01"/>
    <w:multiLevelType w:val="hybridMultilevel"/>
    <w:tmpl w:val="4160738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4B001B"/>
    <w:multiLevelType w:val="hybridMultilevel"/>
    <w:tmpl w:val="887225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840EE4"/>
    <w:multiLevelType w:val="hybridMultilevel"/>
    <w:tmpl w:val="D2C0C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0F71BE"/>
    <w:multiLevelType w:val="hybridMultilevel"/>
    <w:tmpl w:val="8ABE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756930"/>
    <w:multiLevelType w:val="hybridMultilevel"/>
    <w:tmpl w:val="69D488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AB16E2"/>
    <w:multiLevelType w:val="hybridMultilevel"/>
    <w:tmpl w:val="D7904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B26352"/>
    <w:multiLevelType w:val="hybridMultilevel"/>
    <w:tmpl w:val="FB685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787714"/>
    <w:multiLevelType w:val="hybridMultilevel"/>
    <w:tmpl w:val="0C1877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8267C8"/>
    <w:multiLevelType w:val="hybridMultilevel"/>
    <w:tmpl w:val="4BBA76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9"/>
  </w:num>
  <w:num w:numId="4">
    <w:abstractNumId w:val="4"/>
  </w:num>
  <w:num w:numId="5">
    <w:abstractNumId w:val="31"/>
  </w:num>
  <w:num w:numId="6">
    <w:abstractNumId w:val="14"/>
  </w:num>
  <w:num w:numId="7">
    <w:abstractNumId w:val="27"/>
  </w:num>
  <w:num w:numId="8">
    <w:abstractNumId w:val="7"/>
  </w:num>
  <w:num w:numId="9">
    <w:abstractNumId w:val="0"/>
  </w:num>
  <w:num w:numId="10">
    <w:abstractNumId w:val="5"/>
  </w:num>
  <w:num w:numId="11">
    <w:abstractNumId w:val="26"/>
  </w:num>
  <w:num w:numId="12">
    <w:abstractNumId w:val="2"/>
  </w:num>
  <w:num w:numId="13">
    <w:abstractNumId w:val="15"/>
  </w:num>
  <w:num w:numId="14">
    <w:abstractNumId w:val="24"/>
  </w:num>
  <w:num w:numId="15">
    <w:abstractNumId w:val="23"/>
  </w:num>
  <w:num w:numId="16">
    <w:abstractNumId w:val="9"/>
  </w:num>
  <w:num w:numId="17">
    <w:abstractNumId w:val="13"/>
  </w:num>
  <w:num w:numId="18">
    <w:abstractNumId w:val="32"/>
  </w:num>
  <w:num w:numId="19">
    <w:abstractNumId w:val="28"/>
  </w:num>
  <w:num w:numId="20">
    <w:abstractNumId w:val="25"/>
  </w:num>
  <w:num w:numId="21">
    <w:abstractNumId w:val="11"/>
  </w:num>
  <w:num w:numId="22">
    <w:abstractNumId w:val="18"/>
  </w:num>
  <w:num w:numId="23">
    <w:abstractNumId w:val="12"/>
  </w:num>
  <w:num w:numId="24">
    <w:abstractNumId w:val="30"/>
  </w:num>
  <w:num w:numId="25">
    <w:abstractNumId w:val="20"/>
  </w:num>
  <w:num w:numId="26">
    <w:abstractNumId w:val="3"/>
  </w:num>
  <w:num w:numId="27">
    <w:abstractNumId w:val="16"/>
  </w:num>
  <w:num w:numId="28">
    <w:abstractNumId w:val="10"/>
  </w:num>
  <w:num w:numId="29">
    <w:abstractNumId w:val="1"/>
  </w:num>
  <w:num w:numId="30">
    <w:abstractNumId w:val="22"/>
  </w:num>
  <w:num w:numId="31">
    <w:abstractNumId w:val="21"/>
  </w:num>
  <w:num w:numId="32">
    <w:abstractNumId w:val="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33"/>
    <w:rsid w:val="00000406"/>
    <w:rsid w:val="0000072B"/>
    <w:rsid w:val="000027B6"/>
    <w:rsid w:val="00002CBF"/>
    <w:rsid w:val="00003F43"/>
    <w:rsid w:val="00005633"/>
    <w:rsid w:val="00010862"/>
    <w:rsid w:val="00012D0C"/>
    <w:rsid w:val="00014727"/>
    <w:rsid w:val="000155C8"/>
    <w:rsid w:val="00020F6F"/>
    <w:rsid w:val="00021B5E"/>
    <w:rsid w:val="0002497A"/>
    <w:rsid w:val="00033954"/>
    <w:rsid w:val="00035A52"/>
    <w:rsid w:val="000446BA"/>
    <w:rsid w:val="00050EBB"/>
    <w:rsid w:val="00051BFE"/>
    <w:rsid w:val="00060819"/>
    <w:rsid w:val="00061869"/>
    <w:rsid w:val="000619EE"/>
    <w:rsid w:val="0007063F"/>
    <w:rsid w:val="000841B5"/>
    <w:rsid w:val="00085C2C"/>
    <w:rsid w:val="00086A39"/>
    <w:rsid w:val="00087CAB"/>
    <w:rsid w:val="00093B0A"/>
    <w:rsid w:val="00093B16"/>
    <w:rsid w:val="00095F95"/>
    <w:rsid w:val="000A0D75"/>
    <w:rsid w:val="000A15C2"/>
    <w:rsid w:val="000A48A7"/>
    <w:rsid w:val="000A4DB0"/>
    <w:rsid w:val="000A513E"/>
    <w:rsid w:val="000A53ED"/>
    <w:rsid w:val="000A763A"/>
    <w:rsid w:val="000B5B3C"/>
    <w:rsid w:val="000B6951"/>
    <w:rsid w:val="000C1AF4"/>
    <w:rsid w:val="000C23A6"/>
    <w:rsid w:val="000C6541"/>
    <w:rsid w:val="000D00A6"/>
    <w:rsid w:val="000D1557"/>
    <w:rsid w:val="000D4E07"/>
    <w:rsid w:val="000D55D5"/>
    <w:rsid w:val="000E0F94"/>
    <w:rsid w:val="000E5606"/>
    <w:rsid w:val="000F23A3"/>
    <w:rsid w:val="000F25F6"/>
    <w:rsid w:val="000F3C4D"/>
    <w:rsid w:val="00100D48"/>
    <w:rsid w:val="00102B88"/>
    <w:rsid w:val="00103849"/>
    <w:rsid w:val="0010601C"/>
    <w:rsid w:val="00110C23"/>
    <w:rsid w:val="00112D66"/>
    <w:rsid w:val="0011494A"/>
    <w:rsid w:val="00121243"/>
    <w:rsid w:val="00122F8C"/>
    <w:rsid w:val="00131D64"/>
    <w:rsid w:val="001330E8"/>
    <w:rsid w:val="001331BC"/>
    <w:rsid w:val="00134843"/>
    <w:rsid w:val="00134B20"/>
    <w:rsid w:val="001444D6"/>
    <w:rsid w:val="00146166"/>
    <w:rsid w:val="00147C03"/>
    <w:rsid w:val="00154057"/>
    <w:rsid w:val="00155D49"/>
    <w:rsid w:val="001624DE"/>
    <w:rsid w:val="00173160"/>
    <w:rsid w:val="00174299"/>
    <w:rsid w:val="00174B5C"/>
    <w:rsid w:val="00177C89"/>
    <w:rsid w:val="00185248"/>
    <w:rsid w:val="00185C52"/>
    <w:rsid w:val="00197AF9"/>
    <w:rsid w:val="001A15F1"/>
    <w:rsid w:val="001A198A"/>
    <w:rsid w:val="001A55EC"/>
    <w:rsid w:val="001C3686"/>
    <w:rsid w:val="001C4455"/>
    <w:rsid w:val="001C6270"/>
    <w:rsid w:val="001C7A65"/>
    <w:rsid w:val="001D007E"/>
    <w:rsid w:val="001D03F1"/>
    <w:rsid w:val="001D5400"/>
    <w:rsid w:val="001D5482"/>
    <w:rsid w:val="001D5E1F"/>
    <w:rsid w:val="001E556B"/>
    <w:rsid w:val="001E591E"/>
    <w:rsid w:val="001E630D"/>
    <w:rsid w:val="001E7392"/>
    <w:rsid w:val="001F482F"/>
    <w:rsid w:val="001F5DC4"/>
    <w:rsid w:val="001F7843"/>
    <w:rsid w:val="00200662"/>
    <w:rsid w:val="002016CA"/>
    <w:rsid w:val="00202E3F"/>
    <w:rsid w:val="00204862"/>
    <w:rsid w:val="00211938"/>
    <w:rsid w:val="002140DC"/>
    <w:rsid w:val="00220AC1"/>
    <w:rsid w:val="00233DDB"/>
    <w:rsid w:val="0023407A"/>
    <w:rsid w:val="00235D18"/>
    <w:rsid w:val="0024195A"/>
    <w:rsid w:val="00242E5B"/>
    <w:rsid w:val="00255FCF"/>
    <w:rsid w:val="002569E1"/>
    <w:rsid w:val="002612E8"/>
    <w:rsid w:val="00262C93"/>
    <w:rsid w:val="00262E53"/>
    <w:rsid w:val="00263514"/>
    <w:rsid w:val="00263D17"/>
    <w:rsid w:val="00273F82"/>
    <w:rsid w:val="002845E0"/>
    <w:rsid w:val="00284DC9"/>
    <w:rsid w:val="0028503C"/>
    <w:rsid w:val="00287664"/>
    <w:rsid w:val="00287CFA"/>
    <w:rsid w:val="00295C5D"/>
    <w:rsid w:val="00297B3C"/>
    <w:rsid w:val="00297D09"/>
    <w:rsid w:val="002A46FA"/>
    <w:rsid w:val="002B5BAC"/>
    <w:rsid w:val="002B62A6"/>
    <w:rsid w:val="002C14A2"/>
    <w:rsid w:val="002C45D4"/>
    <w:rsid w:val="002C5BBF"/>
    <w:rsid w:val="002C5DE6"/>
    <w:rsid w:val="002D0788"/>
    <w:rsid w:val="002D6900"/>
    <w:rsid w:val="002E2149"/>
    <w:rsid w:val="002F1572"/>
    <w:rsid w:val="002F3803"/>
    <w:rsid w:val="002F4E2E"/>
    <w:rsid w:val="00302FEB"/>
    <w:rsid w:val="00304102"/>
    <w:rsid w:val="00306A0D"/>
    <w:rsid w:val="00320135"/>
    <w:rsid w:val="003214FB"/>
    <w:rsid w:val="00324EC2"/>
    <w:rsid w:val="00325751"/>
    <w:rsid w:val="00325FF0"/>
    <w:rsid w:val="00327003"/>
    <w:rsid w:val="00335A68"/>
    <w:rsid w:val="00337EA5"/>
    <w:rsid w:val="00342FB4"/>
    <w:rsid w:val="003453A8"/>
    <w:rsid w:val="003502C4"/>
    <w:rsid w:val="003502DD"/>
    <w:rsid w:val="00355201"/>
    <w:rsid w:val="00360809"/>
    <w:rsid w:val="003626E4"/>
    <w:rsid w:val="00362A2F"/>
    <w:rsid w:val="00363365"/>
    <w:rsid w:val="00366941"/>
    <w:rsid w:val="00372C5F"/>
    <w:rsid w:val="003830F0"/>
    <w:rsid w:val="00385417"/>
    <w:rsid w:val="003867CD"/>
    <w:rsid w:val="00391215"/>
    <w:rsid w:val="00391506"/>
    <w:rsid w:val="00391A9A"/>
    <w:rsid w:val="003926F9"/>
    <w:rsid w:val="00395F04"/>
    <w:rsid w:val="003970A4"/>
    <w:rsid w:val="00397D2D"/>
    <w:rsid w:val="003A4B92"/>
    <w:rsid w:val="003A52BF"/>
    <w:rsid w:val="003B2BB8"/>
    <w:rsid w:val="003B3BBD"/>
    <w:rsid w:val="003B5E6F"/>
    <w:rsid w:val="003C0AEB"/>
    <w:rsid w:val="003C2E4E"/>
    <w:rsid w:val="003C3B5C"/>
    <w:rsid w:val="003C5CD9"/>
    <w:rsid w:val="003C6DA7"/>
    <w:rsid w:val="003D105C"/>
    <w:rsid w:val="003D34FF"/>
    <w:rsid w:val="003D539B"/>
    <w:rsid w:val="003D6578"/>
    <w:rsid w:val="003D7B9F"/>
    <w:rsid w:val="003E17DF"/>
    <w:rsid w:val="003E3D79"/>
    <w:rsid w:val="003F3DD7"/>
    <w:rsid w:val="003F680B"/>
    <w:rsid w:val="00404157"/>
    <w:rsid w:val="0040749C"/>
    <w:rsid w:val="004116AA"/>
    <w:rsid w:val="0041335E"/>
    <w:rsid w:val="004136D6"/>
    <w:rsid w:val="00420272"/>
    <w:rsid w:val="004227C5"/>
    <w:rsid w:val="00423D45"/>
    <w:rsid w:val="00423DDE"/>
    <w:rsid w:val="00423F47"/>
    <w:rsid w:val="004244E4"/>
    <w:rsid w:val="00425B2E"/>
    <w:rsid w:val="00430B64"/>
    <w:rsid w:val="00431F22"/>
    <w:rsid w:val="00440CE2"/>
    <w:rsid w:val="0044142E"/>
    <w:rsid w:val="00455E25"/>
    <w:rsid w:val="00456D04"/>
    <w:rsid w:val="00460C27"/>
    <w:rsid w:val="00461ACF"/>
    <w:rsid w:val="00464ED5"/>
    <w:rsid w:val="004666BC"/>
    <w:rsid w:val="004702B0"/>
    <w:rsid w:val="00471158"/>
    <w:rsid w:val="004746D7"/>
    <w:rsid w:val="004752EA"/>
    <w:rsid w:val="004755D3"/>
    <w:rsid w:val="00483D43"/>
    <w:rsid w:val="00485956"/>
    <w:rsid w:val="00493DA7"/>
    <w:rsid w:val="00495EDD"/>
    <w:rsid w:val="00496315"/>
    <w:rsid w:val="004A3B6B"/>
    <w:rsid w:val="004A402D"/>
    <w:rsid w:val="004B54CA"/>
    <w:rsid w:val="004B66A1"/>
    <w:rsid w:val="004C1D8A"/>
    <w:rsid w:val="004C2E50"/>
    <w:rsid w:val="004D38C9"/>
    <w:rsid w:val="004D6D66"/>
    <w:rsid w:val="004E20C2"/>
    <w:rsid w:val="004E2639"/>
    <w:rsid w:val="004E5CBF"/>
    <w:rsid w:val="004F04AA"/>
    <w:rsid w:val="004F0515"/>
    <w:rsid w:val="004F34FD"/>
    <w:rsid w:val="004F43CF"/>
    <w:rsid w:val="0050036C"/>
    <w:rsid w:val="0050452E"/>
    <w:rsid w:val="005064DD"/>
    <w:rsid w:val="00510BC2"/>
    <w:rsid w:val="00515B58"/>
    <w:rsid w:val="00515E28"/>
    <w:rsid w:val="0052019B"/>
    <w:rsid w:val="00521DA8"/>
    <w:rsid w:val="00523ABD"/>
    <w:rsid w:val="0054285B"/>
    <w:rsid w:val="005436BC"/>
    <w:rsid w:val="005447E8"/>
    <w:rsid w:val="005469B6"/>
    <w:rsid w:val="00550600"/>
    <w:rsid w:val="00553E9C"/>
    <w:rsid w:val="00554A0A"/>
    <w:rsid w:val="00560B58"/>
    <w:rsid w:val="00570E7F"/>
    <w:rsid w:val="005714C0"/>
    <w:rsid w:val="0057612B"/>
    <w:rsid w:val="00576D78"/>
    <w:rsid w:val="0058049C"/>
    <w:rsid w:val="005813C5"/>
    <w:rsid w:val="00581CD4"/>
    <w:rsid w:val="005843D0"/>
    <w:rsid w:val="005869FC"/>
    <w:rsid w:val="00597E1C"/>
    <w:rsid w:val="005A54B3"/>
    <w:rsid w:val="005A6558"/>
    <w:rsid w:val="005A72E3"/>
    <w:rsid w:val="005B1F23"/>
    <w:rsid w:val="005B2D31"/>
    <w:rsid w:val="005B3AE6"/>
    <w:rsid w:val="005C1C18"/>
    <w:rsid w:val="005C386D"/>
    <w:rsid w:val="005C3AA9"/>
    <w:rsid w:val="005D2B26"/>
    <w:rsid w:val="005D37EE"/>
    <w:rsid w:val="005D4C12"/>
    <w:rsid w:val="005D5039"/>
    <w:rsid w:val="005D6664"/>
    <w:rsid w:val="005E0EC0"/>
    <w:rsid w:val="005E66EC"/>
    <w:rsid w:val="005F09C7"/>
    <w:rsid w:val="00601043"/>
    <w:rsid w:val="006056C2"/>
    <w:rsid w:val="006204E4"/>
    <w:rsid w:val="00621FC5"/>
    <w:rsid w:val="0062667F"/>
    <w:rsid w:val="00633C35"/>
    <w:rsid w:val="00637B02"/>
    <w:rsid w:val="006446F8"/>
    <w:rsid w:val="006472FD"/>
    <w:rsid w:val="006473D8"/>
    <w:rsid w:val="00651849"/>
    <w:rsid w:val="00655CAB"/>
    <w:rsid w:val="00663604"/>
    <w:rsid w:val="0066538F"/>
    <w:rsid w:val="00665DDB"/>
    <w:rsid w:val="006677B0"/>
    <w:rsid w:val="0067182C"/>
    <w:rsid w:val="00671D82"/>
    <w:rsid w:val="006755B8"/>
    <w:rsid w:val="00683A84"/>
    <w:rsid w:val="0068458E"/>
    <w:rsid w:val="0068463E"/>
    <w:rsid w:val="00695C82"/>
    <w:rsid w:val="006A4CE7"/>
    <w:rsid w:val="006A6AD8"/>
    <w:rsid w:val="006B269A"/>
    <w:rsid w:val="006B2756"/>
    <w:rsid w:val="006B4ABA"/>
    <w:rsid w:val="006C20A6"/>
    <w:rsid w:val="006C3572"/>
    <w:rsid w:val="006C6420"/>
    <w:rsid w:val="006C671F"/>
    <w:rsid w:val="006D4725"/>
    <w:rsid w:val="006D50EA"/>
    <w:rsid w:val="006E2543"/>
    <w:rsid w:val="006E2A96"/>
    <w:rsid w:val="006E2DCE"/>
    <w:rsid w:val="006E47B2"/>
    <w:rsid w:val="006E4AD2"/>
    <w:rsid w:val="006F0C5B"/>
    <w:rsid w:val="006F7776"/>
    <w:rsid w:val="00700DD1"/>
    <w:rsid w:val="00701AEF"/>
    <w:rsid w:val="00702944"/>
    <w:rsid w:val="00703C0E"/>
    <w:rsid w:val="00711B41"/>
    <w:rsid w:val="00712C50"/>
    <w:rsid w:val="00714764"/>
    <w:rsid w:val="00716E21"/>
    <w:rsid w:val="007178B8"/>
    <w:rsid w:val="0072496E"/>
    <w:rsid w:val="00724D68"/>
    <w:rsid w:val="00734693"/>
    <w:rsid w:val="007446E7"/>
    <w:rsid w:val="00745AFC"/>
    <w:rsid w:val="00745FBA"/>
    <w:rsid w:val="007504BB"/>
    <w:rsid w:val="00755045"/>
    <w:rsid w:val="00763C1A"/>
    <w:rsid w:val="00765E57"/>
    <w:rsid w:val="00771DC0"/>
    <w:rsid w:val="007770C5"/>
    <w:rsid w:val="00781860"/>
    <w:rsid w:val="007822EB"/>
    <w:rsid w:val="00782BA2"/>
    <w:rsid w:val="00783C15"/>
    <w:rsid w:val="00783EA1"/>
    <w:rsid w:val="007840B7"/>
    <w:rsid w:val="00785261"/>
    <w:rsid w:val="00794C84"/>
    <w:rsid w:val="007A13FA"/>
    <w:rsid w:val="007A19A5"/>
    <w:rsid w:val="007A2159"/>
    <w:rsid w:val="007A3DBD"/>
    <w:rsid w:val="007A6F05"/>
    <w:rsid w:val="007A7232"/>
    <w:rsid w:val="007B0256"/>
    <w:rsid w:val="007B14BB"/>
    <w:rsid w:val="007B1510"/>
    <w:rsid w:val="007B3398"/>
    <w:rsid w:val="007B3B1C"/>
    <w:rsid w:val="007B5C44"/>
    <w:rsid w:val="007C2625"/>
    <w:rsid w:val="007C57E1"/>
    <w:rsid w:val="007D0466"/>
    <w:rsid w:val="007D585D"/>
    <w:rsid w:val="007D5EDA"/>
    <w:rsid w:val="007E01DE"/>
    <w:rsid w:val="007E6307"/>
    <w:rsid w:val="007E6D97"/>
    <w:rsid w:val="007F1295"/>
    <w:rsid w:val="007F42C5"/>
    <w:rsid w:val="007F69E0"/>
    <w:rsid w:val="007F6A86"/>
    <w:rsid w:val="008007C3"/>
    <w:rsid w:val="00804784"/>
    <w:rsid w:val="0081333E"/>
    <w:rsid w:val="0081399F"/>
    <w:rsid w:val="0081538D"/>
    <w:rsid w:val="00816E31"/>
    <w:rsid w:val="008202BD"/>
    <w:rsid w:val="00821A06"/>
    <w:rsid w:val="00822408"/>
    <w:rsid w:val="00826CD8"/>
    <w:rsid w:val="0082742E"/>
    <w:rsid w:val="00827637"/>
    <w:rsid w:val="0083177B"/>
    <w:rsid w:val="00835D81"/>
    <w:rsid w:val="0083762A"/>
    <w:rsid w:val="00837EA1"/>
    <w:rsid w:val="00840B26"/>
    <w:rsid w:val="00841DBB"/>
    <w:rsid w:val="00844CCC"/>
    <w:rsid w:val="008519B8"/>
    <w:rsid w:val="00851A78"/>
    <w:rsid w:val="008529EE"/>
    <w:rsid w:val="00857BE4"/>
    <w:rsid w:val="008636DA"/>
    <w:rsid w:val="00864A08"/>
    <w:rsid w:val="0087546E"/>
    <w:rsid w:val="00876FD1"/>
    <w:rsid w:val="00881174"/>
    <w:rsid w:val="00883815"/>
    <w:rsid w:val="00884AB2"/>
    <w:rsid w:val="00885463"/>
    <w:rsid w:val="00886812"/>
    <w:rsid w:val="00887526"/>
    <w:rsid w:val="00891ABC"/>
    <w:rsid w:val="00894CD1"/>
    <w:rsid w:val="008A48E2"/>
    <w:rsid w:val="008B51C4"/>
    <w:rsid w:val="008B5F2A"/>
    <w:rsid w:val="008C2096"/>
    <w:rsid w:val="008C2B7F"/>
    <w:rsid w:val="008C30C7"/>
    <w:rsid w:val="008C4405"/>
    <w:rsid w:val="008C5040"/>
    <w:rsid w:val="008D2C56"/>
    <w:rsid w:val="008E5519"/>
    <w:rsid w:val="008F0918"/>
    <w:rsid w:val="008F1F5A"/>
    <w:rsid w:val="008F2881"/>
    <w:rsid w:val="008F5969"/>
    <w:rsid w:val="00903104"/>
    <w:rsid w:val="00904854"/>
    <w:rsid w:val="00904B7F"/>
    <w:rsid w:val="00905707"/>
    <w:rsid w:val="00907F54"/>
    <w:rsid w:val="009108C4"/>
    <w:rsid w:val="00912BEC"/>
    <w:rsid w:val="00914AC6"/>
    <w:rsid w:val="00920D2A"/>
    <w:rsid w:val="00920F0C"/>
    <w:rsid w:val="009225F0"/>
    <w:rsid w:val="0092311E"/>
    <w:rsid w:val="0092341B"/>
    <w:rsid w:val="00927498"/>
    <w:rsid w:val="00930B0B"/>
    <w:rsid w:val="0093462C"/>
    <w:rsid w:val="00934836"/>
    <w:rsid w:val="0093667F"/>
    <w:rsid w:val="009375EF"/>
    <w:rsid w:val="00937D7B"/>
    <w:rsid w:val="00940389"/>
    <w:rsid w:val="009475AA"/>
    <w:rsid w:val="00950375"/>
    <w:rsid w:val="00953795"/>
    <w:rsid w:val="009575C4"/>
    <w:rsid w:val="00960897"/>
    <w:rsid w:val="00960BF7"/>
    <w:rsid w:val="00972038"/>
    <w:rsid w:val="00974189"/>
    <w:rsid w:val="009755A6"/>
    <w:rsid w:val="00975763"/>
    <w:rsid w:val="00980135"/>
    <w:rsid w:val="0098185B"/>
    <w:rsid w:val="00981C4E"/>
    <w:rsid w:val="00982734"/>
    <w:rsid w:val="00985EFA"/>
    <w:rsid w:val="009900BD"/>
    <w:rsid w:val="00991160"/>
    <w:rsid w:val="00991E48"/>
    <w:rsid w:val="00992550"/>
    <w:rsid w:val="00992CFE"/>
    <w:rsid w:val="00992F66"/>
    <w:rsid w:val="009954CB"/>
    <w:rsid w:val="009A21DF"/>
    <w:rsid w:val="009A73C0"/>
    <w:rsid w:val="009B13B7"/>
    <w:rsid w:val="009B2836"/>
    <w:rsid w:val="009B3EB1"/>
    <w:rsid w:val="009B460B"/>
    <w:rsid w:val="009C007D"/>
    <w:rsid w:val="009C334E"/>
    <w:rsid w:val="009C5C60"/>
    <w:rsid w:val="009D0293"/>
    <w:rsid w:val="009D16E9"/>
    <w:rsid w:val="009D5FEC"/>
    <w:rsid w:val="009E346F"/>
    <w:rsid w:val="00A04A8D"/>
    <w:rsid w:val="00A06562"/>
    <w:rsid w:val="00A07E12"/>
    <w:rsid w:val="00A10470"/>
    <w:rsid w:val="00A15A43"/>
    <w:rsid w:val="00A201B0"/>
    <w:rsid w:val="00A313AA"/>
    <w:rsid w:val="00A33264"/>
    <w:rsid w:val="00A37D49"/>
    <w:rsid w:val="00A43EA7"/>
    <w:rsid w:val="00A52753"/>
    <w:rsid w:val="00A660FA"/>
    <w:rsid w:val="00A66F26"/>
    <w:rsid w:val="00A709A3"/>
    <w:rsid w:val="00A70C1D"/>
    <w:rsid w:val="00A71093"/>
    <w:rsid w:val="00A731A3"/>
    <w:rsid w:val="00A73A42"/>
    <w:rsid w:val="00A76ADD"/>
    <w:rsid w:val="00A80340"/>
    <w:rsid w:val="00A80C87"/>
    <w:rsid w:val="00A85B25"/>
    <w:rsid w:val="00A87769"/>
    <w:rsid w:val="00A9025A"/>
    <w:rsid w:val="00AA7467"/>
    <w:rsid w:val="00AB0D11"/>
    <w:rsid w:val="00AB23D2"/>
    <w:rsid w:val="00AB4614"/>
    <w:rsid w:val="00AC1571"/>
    <w:rsid w:val="00AC57FF"/>
    <w:rsid w:val="00AD093C"/>
    <w:rsid w:val="00AD2CA0"/>
    <w:rsid w:val="00AE2636"/>
    <w:rsid w:val="00AE2D6A"/>
    <w:rsid w:val="00AE5B05"/>
    <w:rsid w:val="00AF3CD3"/>
    <w:rsid w:val="00AF4C16"/>
    <w:rsid w:val="00AF50E6"/>
    <w:rsid w:val="00AF7774"/>
    <w:rsid w:val="00AF78D8"/>
    <w:rsid w:val="00B04ED8"/>
    <w:rsid w:val="00B05BF0"/>
    <w:rsid w:val="00B06E1F"/>
    <w:rsid w:val="00B10F9A"/>
    <w:rsid w:val="00B31F80"/>
    <w:rsid w:val="00B32B07"/>
    <w:rsid w:val="00B33A99"/>
    <w:rsid w:val="00B40DF2"/>
    <w:rsid w:val="00B41A1C"/>
    <w:rsid w:val="00B522A7"/>
    <w:rsid w:val="00B541F1"/>
    <w:rsid w:val="00B5484E"/>
    <w:rsid w:val="00B55D38"/>
    <w:rsid w:val="00B62AD4"/>
    <w:rsid w:val="00B63042"/>
    <w:rsid w:val="00B64249"/>
    <w:rsid w:val="00B663F7"/>
    <w:rsid w:val="00B71637"/>
    <w:rsid w:val="00B76069"/>
    <w:rsid w:val="00B80C32"/>
    <w:rsid w:val="00B86382"/>
    <w:rsid w:val="00B86FD7"/>
    <w:rsid w:val="00B900F6"/>
    <w:rsid w:val="00B919EC"/>
    <w:rsid w:val="00B91E3E"/>
    <w:rsid w:val="00B92E7C"/>
    <w:rsid w:val="00BA19CF"/>
    <w:rsid w:val="00BA2B65"/>
    <w:rsid w:val="00BA2DB9"/>
    <w:rsid w:val="00BA488F"/>
    <w:rsid w:val="00BA5EDB"/>
    <w:rsid w:val="00BA6AD9"/>
    <w:rsid w:val="00BB0999"/>
    <w:rsid w:val="00BB1179"/>
    <w:rsid w:val="00BB2468"/>
    <w:rsid w:val="00BB6151"/>
    <w:rsid w:val="00BC1284"/>
    <w:rsid w:val="00BC6211"/>
    <w:rsid w:val="00BC6343"/>
    <w:rsid w:val="00BD22A2"/>
    <w:rsid w:val="00BD27F4"/>
    <w:rsid w:val="00BE0052"/>
    <w:rsid w:val="00BE7148"/>
    <w:rsid w:val="00BF04B8"/>
    <w:rsid w:val="00BF0A95"/>
    <w:rsid w:val="00BF7A67"/>
    <w:rsid w:val="00C003DA"/>
    <w:rsid w:val="00C0257C"/>
    <w:rsid w:val="00C047F2"/>
    <w:rsid w:val="00C0556E"/>
    <w:rsid w:val="00C055AA"/>
    <w:rsid w:val="00C07B40"/>
    <w:rsid w:val="00C13F02"/>
    <w:rsid w:val="00C14143"/>
    <w:rsid w:val="00C17829"/>
    <w:rsid w:val="00C22DFC"/>
    <w:rsid w:val="00C24666"/>
    <w:rsid w:val="00C30D67"/>
    <w:rsid w:val="00C333C4"/>
    <w:rsid w:val="00C344DC"/>
    <w:rsid w:val="00C36BA1"/>
    <w:rsid w:val="00C43369"/>
    <w:rsid w:val="00C46073"/>
    <w:rsid w:val="00C46E9F"/>
    <w:rsid w:val="00C54057"/>
    <w:rsid w:val="00C55A8B"/>
    <w:rsid w:val="00C63962"/>
    <w:rsid w:val="00C6522A"/>
    <w:rsid w:val="00C7228E"/>
    <w:rsid w:val="00C73FE5"/>
    <w:rsid w:val="00C83902"/>
    <w:rsid w:val="00C84DD7"/>
    <w:rsid w:val="00C85616"/>
    <w:rsid w:val="00C91275"/>
    <w:rsid w:val="00C9214C"/>
    <w:rsid w:val="00C93BEB"/>
    <w:rsid w:val="00C93C25"/>
    <w:rsid w:val="00C96694"/>
    <w:rsid w:val="00CA1211"/>
    <w:rsid w:val="00CB1E3E"/>
    <w:rsid w:val="00CB5863"/>
    <w:rsid w:val="00CD2005"/>
    <w:rsid w:val="00CE0A21"/>
    <w:rsid w:val="00CE211B"/>
    <w:rsid w:val="00CE27C0"/>
    <w:rsid w:val="00CE4833"/>
    <w:rsid w:val="00CE6385"/>
    <w:rsid w:val="00CF0A74"/>
    <w:rsid w:val="00CF0C2A"/>
    <w:rsid w:val="00CF18C6"/>
    <w:rsid w:val="00CF25B6"/>
    <w:rsid w:val="00D00096"/>
    <w:rsid w:val="00D00686"/>
    <w:rsid w:val="00D02B16"/>
    <w:rsid w:val="00D02B9E"/>
    <w:rsid w:val="00D06502"/>
    <w:rsid w:val="00D070B8"/>
    <w:rsid w:val="00D205FB"/>
    <w:rsid w:val="00D20FCE"/>
    <w:rsid w:val="00D2358D"/>
    <w:rsid w:val="00D2564F"/>
    <w:rsid w:val="00D32C99"/>
    <w:rsid w:val="00D36323"/>
    <w:rsid w:val="00D408CD"/>
    <w:rsid w:val="00D41E4E"/>
    <w:rsid w:val="00D43ACC"/>
    <w:rsid w:val="00D4528A"/>
    <w:rsid w:val="00D459FC"/>
    <w:rsid w:val="00D47A55"/>
    <w:rsid w:val="00D51C7B"/>
    <w:rsid w:val="00D52E1A"/>
    <w:rsid w:val="00D6120F"/>
    <w:rsid w:val="00D625A9"/>
    <w:rsid w:val="00D62BE1"/>
    <w:rsid w:val="00D65232"/>
    <w:rsid w:val="00D74C34"/>
    <w:rsid w:val="00D8128A"/>
    <w:rsid w:val="00D90A53"/>
    <w:rsid w:val="00DA2090"/>
    <w:rsid w:val="00DA243A"/>
    <w:rsid w:val="00DA2E49"/>
    <w:rsid w:val="00DA5FF9"/>
    <w:rsid w:val="00DA6516"/>
    <w:rsid w:val="00DA73D7"/>
    <w:rsid w:val="00DB4A16"/>
    <w:rsid w:val="00DB4C09"/>
    <w:rsid w:val="00DB4D63"/>
    <w:rsid w:val="00DC20A1"/>
    <w:rsid w:val="00DC4C25"/>
    <w:rsid w:val="00DD4D69"/>
    <w:rsid w:val="00DD5FF4"/>
    <w:rsid w:val="00DD6B5B"/>
    <w:rsid w:val="00DE2711"/>
    <w:rsid w:val="00DE28F2"/>
    <w:rsid w:val="00DE30DA"/>
    <w:rsid w:val="00E01504"/>
    <w:rsid w:val="00E02542"/>
    <w:rsid w:val="00E03872"/>
    <w:rsid w:val="00E128DF"/>
    <w:rsid w:val="00E14DD7"/>
    <w:rsid w:val="00E20592"/>
    <w:rsid w:val="00E2119E"/>
    <w:rsid w:val="00E273E4"/>
    <w:rsid w:val="00E34513"/>
    <w:rsid w:val="00E357BC"/>
    <w:rsid w:val="00E35E83"/>
    <w:rsid w:val="00E36252"/>
    <w:rsid w:val="00E37C3F"/>
    <w:rsid w:val="00E422FE"/>
    <w:rsid w:val="00E53998"/>
    <w:rsid w:val="00E53E5A"/>
    <w:rsid w:val="00E55E90"/>
    <w:rsid w:val="00E55F0B"/>
    <w:rsid w:val="00E56140"/>
    <w:rsid w:val="00E57B9D"/>
    <w:rsid w:val="00E65FE6"/>
    <w:rsid w:val="00E70817"/>
    <w:rsid w:val="00E71AE1"/>
    <w:rsid w:val="00E75433"/>
    <w:rsid w:val="00E76280"/>
    <w:rsid w:val="00E80F9A"/>
    <w:rsid w:val="00E82134"/>
    <w:rsid w:val="00E848A2"/>
    <w:rsid w:val="00E93D86"/>
    <w:rsid w:val="00E96C75"/>
    <w:rsid w:val="00EA0633"/>
    <w:rsid w:val="00EA2269"/>
    <w:rsid w:val="00EA50F3"/>
    <w:rsid w:val="00EA71D5"/>
    <w:rsid w:val="00EB1965"/>
    <w:rsid w:val="00EB1E4D"/>
    <w:rsid w:val="00EB3782"/>
    <w:rsid w:val="00EC16D0"/>
    <w:rsid w:val="00EC1BD5"/>
    <w:rsid w:val="00EC573D"/>
    <w:rsid w:val="00EC6A97"/>
    <w:rsid w:val="00ED2301"/>
    <w:rsid w:val="00ED41FD"/>
    <w:rsid w:val="00ED623A"/>
    <w:rsid w:val="00ED624D"/>
    <w:rsid w:val="00ED6D24"/>
    <w:rsid w:val="00EE1762"/>
    <w:rsid w:val="00EE26D7"/>
    <w:rsid w:val="00EE3F03"/>
    <w:rsid w:val="00EE4FBE"/>
    <w:rsid w:val="00EF2413"/>
    <w:rsid w:val="00EF3D2F"/>
    <w:rsid w:val="00F01578"/>
    <w:rsid w:val="00F05128"/>
    <w:rsid w:val="00F06302"/>
    <w:rsid w:val="00F06B97"/>
    <w:rsid w:val="00F1051A"/>
    <w:rsid w:val="00F10E52"/>
    <w:rsid w:val="00F12D6F"/>
    <w:rsid w:val="00F20449"/>
    <w:rsid w:val="00F21548"/>
    <w:rsid w:val="00F30AFE"/>
    <w:rsid w:val="00F33F36"/>
    <w:rsid w:val="00F347F0"/>
    <w:rsid w:val="00F418D9"/>
    <w:rsid w:val="00F60D3B"/>
    <w:rsid w:val="00F61D66"/>
    <w:rsid w:val="00F71ABA"/>
    <w:rsid w:val="00F71F96"/>
    <w:rsid w:val="00F733C2"/>
    <w:rsid w:val="00F73594"/>
    <w:rsid w:val="00F74435"/>
    <w:rsid w:val="00F77566"/>
    <w:rsid w:val="00F77F1D"/>
    <w:rsid w:val="00F95F9F"/>
    <w:rsid w:val="00F967BE"/>
    <w:rsid w:val="00F97F98"/>
    <w:rsid w:val="00FA2BD1"/>
    <w:rsid w:val="00FB1618"/>
    <w:rsid w:val="00FC25CD"/>
    <w:rsid w:val="00FC3E5D"/>
    <w:rsid w:val="00FC4153"/>
    <w:rsid w:val="00FC41DD"/>
    <w:rsid w:val="00FD0443"/>
    <w:rsid w:val="00FD07B3"/>
    <w:rsid w:val="00FD613B"/>
    <w:rsid w:val="00FD67D5"/>
    <w:rsid w:val="00FD6A47"/>
    <w:rsid w:val="00FD7FA9"/>
    <w:rsid w:val="00FE29BB"/>
    <w:rsid w:val="00FE5A01"/>
    <w:rsid w:val="00FE600D"/>
    <w:rsid w:val="00FE62AE"/>
    <w:rsid w:val="00FE71EF"/>
    <w:rsid w:val="00FF0389"/>
    <w:rsid w:val="00FF4430"/>
    <w:rsid w:val="00FF5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FD53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DBD"/>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E75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578"/>
    <w:rPr>
      <w:color w:val="0000FF"/>
      <w:u w:val="single"/>
    </w:rPr>
  </w:style>
  <w:style w:type="character" w:styleId="FollowedHyperlink">
    <w:name w:val="FollowedHyperlink"/>
    <w:basedOn w:val="DefaultParagraphFont"/>
    <w:uiPriority w:val="99"/>
    <w:semiHidden/>
    <w:unhideWhenUsed/>
    <w:rsid w:val="00C14143"/>
    <w:rPr>
      <w:color w:val="800080" w:themeColor="followedHyperlink"/>
      <w:u w:val="single"/>
    </w:rPr>
  </w:style>
  <w:style w:type="paragraph" w:styleId="BalloonText">
    <w:name w:val="Balloon Text"/>
    <w:basedOn w:val="Normal"/>
    <w:link w:val="BalloonTextChar"/>
    <w:uiPriority w:val="99"/>
    <w:semiHidden/>
    <w:unhideWhenUsed/>
    <w:rsid w:val="00992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550"/>
    <w:rPr>
      <w:rFonts w:ascii="Segoe UI" w:hAnsi="Segoe UI" w:cs="Segoe UI"/>
      <w:sz w:val="18"/>
      <w:szCs w:val="18"/>
    </w:rPr>
  </w:style>
  <w:style w:type="table" w:styleId="GridTable2-Accent4">
    <w:name w:val="Grid Table 2 Accent 4"/>
    <w:basedOn w:val="TableNormal"/>
    <w:uiPriority w:val="47"/>
    <w:rsid w:val="00D408CD"/>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CommentReference">
    <w:name w:val="annotation reference"/>
    <w:basedOn w:val="DefaultParagraphFont"/>
    <w:uiPriority w:val="99"/>
    <w:semiHidden/>
    <w:unhideWhenUsed/>
    <w:rsid w:val="00C24666"/>
    <w:rPr>
      <w:sz w:val="16"/>
      <w:szCs w:val="16"/>
    </w:rPr>
  </w:style>
  <w:style w:type="paragraph" w:styleId="CommentText">
    <w:name w:val="annotation text"/>
    <w:basedOn w:val="Normal"/>
    <w:link w:val="CommentTextChar"/>
    <w:uiPriority w:val="99"/>
    <w:unhideWhenUsed/>
    <w:rsid w:val="00C24666"/>
    <w:pPr>
      <w:spacing w:line="240" w:lineRule="auto"/>
    </w:pPr>
    <w:rPr>
      <w:sz w:val="20"/>
      <w:szCs w:val="20"/>
    </w:rPr>
  </w:style>
  <w:style w:type="character" w:customStyle="1" w:styleId="CommentTextChar">
    <w:name w:val="Comment Text Char"/>
    <w:basedOn w:val="DefaultParagraphFont"/>
    <w:link w:val="CommentText"/>
    <w:uiPriority w:val="99"/>
    <w:rsid w:val="00C2466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24666"/>
    <w:rPr>
      <w:b/>
      <w:bCs/>
    </w:rPr>
  </w:style>
  <w:style w:type="character" w:customStyle="1" w:styleId="CommentSubjectChar">
    <w:name w:val="Comment Subject Char"/>
    <w:basedOn w:val="CommentTextChar"/>
    <w:link w:val="CommentSubject"/>
    <w:uiPriority w:val="99"/>
    <w:semiHidden/>
    <w:rsid w:val="00C24666"/>
    <w:rPr>
      <w:rFonts w:ascii="Arial" w:hAnsi="Arial"/>
      <w:b/>
      <w:bCs/>
      <w:sz w:val="20"/>
      <w:szCs w:val="20"/>
    </w:rPr>
  </w:style>
  <w:style w:type="paragraph" w:styleId="Revision">
    <w:name w:val="Revision"/>
    <w:hidden/>
    <w:uiPriority w:val="99"/>
    <w:semiHidden/>
    <w:rsid w:val="000A48A7"/>
    <w:pPr>
      <w:spacing w:after="0" w:line="240" w:lineRule="auto"/>
    </w:pPr>
    <w:rPr>
      <w:rFonts w:ascii="Arial" w:hAnsi="Arial"/>
    </w:rPr>
  </w:style>
  <w:style w:type="paragraph" w:customStyle="1" w:styleId="clauseheadlevel2">
    <w:name w:val="clauseheadlevel2"/>
    <w:uiPriority w:val="99"/>
    <w:rsid w:val="00576D78"/>
    <w:pPr>
      <w:keepNext/>
      <w:keepLines/>
      <w:autoSpaceDE w:val="0"/>
      <w:autoSpaceDN w:val="0"/>
      <w:adjustRightInd w:val="0"/>
      <w:spacing w:before="160" w:after="0" w:line="240" w:lineRule="auto"/>
      <w:ind w:left="567" w:hanging="567"/>
    </w:pPr>
    <w:rPr>
      <w:rFonts w:ascii="Times New Roman" w:eastAsiaTheme="minorEastAsia" w:hAnsi="Times New Roman" w:cs="Times New Roman"/>
      <w:b/>
      <w:bCs/>
      <w:color w:val="000000"/>
      <w:sz w:val="26"/>
      <w:szCs w:val="26"/>
      <w:lang w:eastAsia="en-AU"/>
    </w:rPr>
  </w:style>
  <w:style w:type="character" w:customStyle="1" w:styleId="UnresolvedMention1">
    <w:name w:val="Unresolved Mention1"/>
    <w:basedOn w:val="DefaultParagraphFont"/>
    <w:uiPriority w:val="99"/>
    <w:semiHidden/>
    <w:unhideWhenUsed/>
    <w:rsid w:val="009D5FEC"/>
    <w:rPr>
      <w:color w:val="605E5C"/>
      <w:shd w:val="clear" w:color="auto" w:fill="E1DFDD"/>
    </w:rPr>
  </w:style>
  <w:style w:type="character" w:customStyle="1" w:styleId="UnresolvedMention">
    <w:name w:val="Unresolved Mention"/>
    <w:basedOn w:val="DefaultParagraphFont"/>
    <w:uiPriority w:val="99"/>
    <w:semiHidden/>
    <w:unhideWhenUsed/>
    <w:rsid w:val="00B86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5317">
      <w:bodyDiv w:val="1"/>
      <w:marLeft w:val="0"/>
      <w:marRight w:val="0"/>
      <w:marTop w:val="0"/>
      <w:marBottom w:val="0"/>
      <w:divBdr>
        <w:top w:val="none" w:sz="0" w:space="0" w:color="auto"/>
        <w:left w:val="none" w:sz="0" w:space="0" w:color="auto"/>
        <w:bottom w:val="none" w:sz="0" w:space="0" w:color="auto"/>
        <w:right w:val="none" w:sz="0" w:space="0" w:color="auto"/>
      </w:divBdr>
    </w:div>
    <w:div w:id="174464950">
      <w:bodyDiv w:val="1"/>
      <w:marLeft w:val="0"/>
      <w:marRight w:val="0"/>
      <w:marTop w:val="0"/>
      <w:marBottom w:val="0"/>
      <w:divBdr>
        <w:top w:val="none" w:sz="0" w:space="0" w:color="auto"/>
        <w:left w:val="none" w:sz="0" w:space="0" w:color="auto"/>
        <w:bottom w:val="none" w:sz="0" w:space="0" w:color="auto"/>
        <w:right w:val="none" w:sz="0" w:space="0" w:color="auto"/>
      </w:divBdr>
    </w:div>
    <w:div w:id="372123380">
      <w:bodyDiv w:val="1"/>
      <w:marLeft w:val="0"/>
      <w:marRight w:val="0"/>
      <w:marTop w:val="0"/>
      <w:marBottom w:val="0"/>
      <w:divBdr>
        <w:top w:val="none" w:sz="0" w:space="0" w:color="auto"/>
        <w:left w:val="none" w:sz="0" w:space="0" w:color="auto"/>
        <w:bottom w:val="none" w:sz="0" w:space="0" w:color="auto"/>
        <w:right w:val="none" w:sz="0" w:space="0" w:color="auto"/>
      </w:divBdr>
    </w:div>
    <w:div w:id="461778004">
      <w:bodyDiv w:val="1"/>
      <w:marLeft w:val="0"/>
      <w:marRight w:val="0"/>
      <w:marTop w:val="0"/>
      <w:marBottom w:val="0"/>
      <w:divBdr>
        <w:top w:val="none" w:sz="0" w:space="0" w:color="auto"/>
        <w:left w:val="none" w:sz="0" w:space="0" w:color="auto"/>
        <w:bottom w:val="none" w:sz="0" w:space="0" w:color="auto"/>
        <w:right w:val="none" w:sz="0" w:space="0" w:color="auto"/>
      </w:divBdr>
    </w:div>
    <w:div w:id="832839284">
      <w:bodyDiv w:val="1"/>
      <w:marLeft w:val="0"/>
      <w:marRight w:val="0"/>
      <w:marTop w:val="0"/>
      <w:marBottom w:val="0"/>
      <w:divBdr>
        <w:top w:val="none" w:sz="0" w:space="0" w:color="auto"/>
        <w:left w:val="none" w:sz="0" w:space="0" w:color="auto"/>
        <w:bottom w:val="none" w:sz="0" w:space="0" w:color="auto"/>
        <w:right w:val="none" w:sz="0" w:space="0" w:color="auto"/>
      </w:divBdr>
    </w:div>
    <w:div w:id="1102602304">
      <w:bodyDiv w:val="1"/>
      <w:marLeft w:val="0"/>
      <w:marRight w:val="0"/>
      <w:marTop w:val="0"/>
      <w:marBottom w:val="0"/>
      <w:divBdr>
        <w:top w:val="none" w:sz="0" w:space="0" w:color="auto"/>
        <w:left w:val="none" w:sz="0" w:space="0" w:color="auto"/>
        <w:bottom w:val="none" w:sz="0" w:space="0" w:color="auto"/>
        <w:right w:val="none" w:sz="0" w:space="0" w:color="auto"/>
      </w:divBdr>
    </w:div>
    <w:div w:id="1162889357">
      <w:bodyDiv w:val="1"/>
      <w:marLeft w:val="0"/>
      <w:marRight w:val="0"/>
      <w:marTop w:val="0"/>
      <w:marBottom w:val="0"/>
      <w:divBdr>
        <w:top w:val="none" w:sz="0" w:space="0" w:color="auto"/>
        <w:left w:val="none" w:sz="0" w:space="0" w:color="auto"/>
        <w:bottom w:val="none" w:sz="0" w:space="0" w:color="auto"/>
        <w:right w:val="none" w:sz="0" w:space="0" w:color="auto"/>
      </w:divBdr>
    </w:div>
    <w:div w:id="1461728127">
      <w:bodyDiv w:val="1"/>
      <w:marLeft w:val="0"/>
      <w:marRight w:val="0"/>
      <w:marTop w:val="0"/>
      <w:marBottom w:val="0"/>
      <w:divBdr>
        <w:top w:val="none" w:sz="0" w:space="0" w:color="auto"/>
        <w:left w:val="none" w:sz="0" w:space="0" w:color="auto"/>
        <w:bottom w:val="none" w:sz="0" w:space="0" w:color="auto"/>
        <w:right w:val="none" w:sz="0" w:space="0" w:color="auto"/>
      </w:divBdr>
    </w:div>
    <w:div w:id="1497988715">
      <w:bodyDiv w:val="1"/>
      <w:marLeft w:val="0"/>
      <w:marRight w:val="0"/>
      <w:marTop w:val="0"/>
      <w:marBottom w:val="0"/>
      <w:divBdr>
        <w:top w:val="none" w:sz="0" w:space="0" w:color="auto"/>
        <w:left w:val="none" w:sz="0" w:space="0" w:color="auto"/>
        <w:bottom w:val="none" w:sz="0" w:space="0" w:color="auto"/>
        <w:right w:val="none" w:sz="0" w:space="0" w:color="auto"/>
      </w:divBdr>
    </w:div>
    <w:div w:id="1508401988">
      <w:bodyDiv w:val="1"/>
      <w:marLeft w:val="0"/>
      <w:marRight w:val="0"/>
      <w:marTop w:val="0"/>
      <w:marBottom w:val="0"/>
      <w:divBdr>
        <w:top w:val="none" w:sz="0" w:space="0" w:color="auto"/>
        <w:left w:val="none" w:sz="0" w:space="0" w:color="auto"/>
        <w:bottom w:val="none" w:sz="0" w:space="0" w:color="auto"/>
        <w:right w:val="none" w:sz="0" w:space="0" w:color="auto"/>
      </w:divBdr>
      <w:divsChild>
        <w:div w:id="373425427">
          <w:marLeft w:val="0"/>
          <w:marRight w:val="0"/>
          <w:marTop w:val="0"/>
          <w:marBottom w:val="0"/>
          <w:divBdr>
            <w:top w:val="none" w:sz="0" w:space="0" w:color="auto"/>
            <w:left w:val="none" w:sz="0" w:space="0" w:color="auto"/>
            <w:bottom w:val="none" w:sz="0" w:space="0" w:color="auto"/>
            <w:right w:val="none" w:sz="0" w:space="0" w:color="auto"/>
          </w:divBdr>
        </w:div>
      </w:divsChild>
    </w:div>
    <w:div w:id="1644848740">
      <w:bodyDiv w:val="1"/>
      <w:marLeft w:val="0"/>
      <w:marRight w:val="0"/>
      <w:marTop w:val="0"/>
      <w:marBottom w:val="0"/>
      <w:divBdr>
        <w:top w:val="none" w:sz="0" w:space="0" w:color="auto"/>
        <w:left w:val="none" w:sz="0" w:space="0" w:color="auto"/>
        <w:bottom w:val="none" w:sz="0" w:space="0" w:color="auto"/>
        <w:right w:val="none" w:sz="0" w:space="0" w:color="auto"/>
      </w:divBdr>
    </w:div>
    <w:div w:id="1665428365">
      <w:bodyDiv w:val="1"/>
      <w:marLeft w:val="0"/>
      <w:marRight w:val="0"/>
      <w:marTop w:val="0"/>
      <w:marBottom w:val="0"/>
      <w:divBdr>
        <w:top w:val="none" w:sz="0" w:space="0" w:color="auto"/>
        <w:left w:val="none" w:sz="0" w:space="0" w:color="auto"/>
        <w:bottom w:val="none" w:sz="0" w:space="0" w:color="auto"/>
        <w:right w:val="none" w:sz="0" w:space="0" w:color="auto"/>
      </w:divBdr>
    </w:div>
    <w:div w:id="1794056916">
      <w:bodyDiv w:val="1"/>
      <w:marLeft w:val="0"/>
      <w:marRight w:val="0"/>
      <w:marTop w:val="0"/>
      <w:marBottom w:val="0"/>
      <w:divBdr>
        <w:top w:val="none" w:sz="0" w:space="0" w:color="auto"/>
        <w:left w:val="none" w:sz="0" w:space="0" w:color="auto"/>
        <w:bottom w:val="none" w:sz="0" w:space="0" w:color="auto"/>
        <w:right w:val="none" w:sz="0" w:space="0" w:color="auto"/>
      </w:divBdr>
    </w:div>
    <w:div w:id="1992826734">
      <w:bodyDiv w:val="1"/>
      <w:marLeft w:val="0"/>
      <w:marRight w:val="0"/>
      <w:marTop w:val="0"/>
      <w:marBottom w:val="0"/>
      <w:divBdr>
        <w:top w:val="none" w:sz="0" w:space="0" w:color="auto"/>
        <w:left w:val="none" w:sz="0" w:space="0" w:color="auto"/>
        <w:bottom w:val="none" w:sz="0" w:space="0" w:color="auto"/>
        <w:right w:val="none" w:sz="0" w:space="0" w:color="auto"/>
      </w:divBdr>
    </w:div>
    <w:div w:id="210711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sw.gov.au/Infectious/covid-19/Pages/disability-support.aspx" TargetMode="External"/><Relationship Id="rId13" Type="http://schemas.openxmlformats.org/officeDocument/2006/relationships/hyperlink" Target="https://www.health.nsw.gov.au/Infectious/covid-19/Documents/exemption-care-services-recent-covid-infection.pdf" TargetMode="External"/><Relationship Id="rId18" Type="http://schemas.openxmlformats.org/officeDocument/2006/relationships/hyperlink" Target="https://coronavirus.nt.gov.au/business-and-work/mandatory-vaccinations" TargetMode="External"/><Relationship Id="rId26" Type="http://schemas.openxmlformats.org/officeDocument/2006/relationships/hyperlink" Target="https://www.wa.gov.au/system/files/2022-06/Disability_Support_Accommodation_Worker_RoA_Directions.pdf" TargetMode="External"/><Relationship Id="rId3" Type="http://schemas.openxmlformats.org/officeDocument/2006/relationships/styles" Target="styles.xml"/><Relationship Id="rId21" Type="http://schemas.openxmlformats.org/officeDocument/2006/relationships/hyperlink" Target="https://www.sahealth.sa.gov.au/wps/wcm/connect/public+content/sa+health+internet/conditions/infectious+diseases/covid-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ealth.nsw.gov.au/Infectious/covid-19/Documents/exemption_care_services_PHO_workers_under_16.pdf" TargetMode="External"/><Relationship Id="rId17" Type="http://schemas.openxmlformats.org/officeDocument/2006/relationships/hyperlink" Target="https://legislation.act.gov.au/ni/2022-172/" TargetMode="External"/><Relationship Id="rId25" Type="http://schemas.openxmlformats.org/officeDocument/2006/relationships/hyperlink" Target="https://www.wa.gov.au/government/document-collections/covid-19-coronavirus-mandatory-vaccination"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ovid19.act.gov.au/vaccine/information-for-employees-that-require-vaccination" TargetMode="External"/><Relationship Id="rId20" Type="http://schemas.openxmlformats.org/officeDocument/2006/relationships/hyperlink" Target="https://www.coronavirus.tas.gov.au/vaccination-information/vaccination-requirement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sw.gov.au/Infectious/covid-19/Documents/exemption-aged-care-essential.pdf" TargetMode="External"/><Relationship Id="rId24" Type="http://schemas.openxmlformats.org/officeDocument/2006/relationships/hyperlink" Target="https://www.health.qld.gov.au/system-governance/legislation/cho-public-health-directions-under-expanded-public-health-act-powers/workers-in-healthcare-setting" TargetMode="External"/><Relationship Id="rId32" Type="http://schemas.openxmlformats.org/officeDocument/2006/relationships/header" Target="header3.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health.vic.gov.au/covid-19/workplace-order" TargetMode="External"/><Relationship Id="rId23" Type="http://schemas.openxmlformats.org/officeDocument/2006/relationships/hyperlink" Target="https://www.qld.gov.au/health/conditions/health-alerts/coronavirus-covid-19/current-status/public-health-directions/requirements-for-workers-in-healthcare-settings" TargetMode="External"/><Relationship Id="rId28" Type="http://schemas.openxmlformats.org/officeDocument/2006/relationships/header" Target="header1.xml"/><Relationship Id="rId10" Type="http://schemas.openxmlformats.org/officeDocument/2006/relationships/hyperlink" Target="https://legislation.nsw.gov.au/file/Public%20Health%20(COVID-19%20Care%20Services)%20Order%20(No%202)%202022.pdf" TargetMode="External"/><Relationship Id="rId19" Type="http://schemas.openxmlformats.org/officeDocument/2006/relationships/hyperlink" Target="https://coronavirus.nt.gov.au/chief-health-officer-direction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ealth.nsw.gov.au/Infectious/covid-19/Pages/disability-latest-advice.aspx" TargetMode="External"/><Relationship Id="rId14" Type="http://schemas.openxmlformats.org/officeDocument/2006/relationships/hyperlink" Target="https://www.coronavirus.vic.gov.au/worker-vaccination-requirements" TargetMode="External"/><Relationship Id="rId22" Type="http://schemas.openxmlformats.org/officeDocument/2006/relationships/hyperlink" Target="https://www.legislation.sa.gov.au/legislation/CV19/current-directions/Emergency-Management-In-home-and-Community-Aged-Care-and-Disability-Support-Workers-Vaccination-No-4-COVID-19-Direction-2022_29.1.2022.pdf" TargetMode="External"/><Relationship Id="rId27" Type="http://schemas.openxmlformats.org/officeDocument/2006/relationships/hyperlink" Target="https://www.wa.gov.au/system/files/2022-01/220107_Booster_Vaccination_Restrictions_on_Access_Directions_No_2.pdf"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 D O C U M E N T S ! 4 5 0 4 2 9 0 5 . 2 < / d o c u m e n t i d >  
     < s e n d e r i d > V I M A L S < / s e n d e r i d >  
     < s e n d e r e m a i l > S U B E T A . V I M A L A R A J A H @ A G S . G O V . A U < / s e n d e r e m a i l >  
     < l a s t m o d i f i e d > 2 0 2 2 - 0 6 - 2 8 T 1 2 : 3 9 : 0 0 . 0 0 0 0 0 0 0 + 1 0 : 0 0 < / l a s t m o d i f i e d >  
     < d a t a b a s e > D O C U M E N T S < / d a t a b a s e >  
 < / p r o p e r t i e s > 
</file>

<file path=customXml/itemProps1.xml><?xml version="1.0" encoding="utf-8"?>
<ds:datastoreItem xmlns:ds="http://schemas.openxmlformats.org/officeDocument/2006/customXml" ds:itemID="{C9C0D21B-9449-4831-BB15-36BAF907864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2817</Words>
  <Characters>15112</Characters>
  <Application>Microsoft Office Word</Application>
  <DocSecurity>0</DocSecurity>
  <Lines>354</Lines>
  <Paragraphs>167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2022-07-26T04:36:00Z</dcterms:created>
  <dcterms:modified xsi:type="dcterms:W3CDTF">2022-07-26T04:36:00Z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1C179CAF797948A5BFFFCD14CE9B5A6F</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2022-07-26T04:35:42Z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F9B1BE9306C93AFC334CFD78AB62C3D6</vt:lpwstr>
  </property>
  <property fmtid="{D5CDD505-2E9C-101B-9397-08002B2CF9AE}" pid="20" name="PM_Hash_Salt">
    <vt:lpwstr>70777A0E8BFAAD539192DBA4D67610EB</vt:lpwstr>
  </property>
  <property fmtid="{D5CDD505-2E9C-101B-9397-08002B2CF9AE}" pid="21" name="PM_Hash_SHA1">
    <vt:lpwstr>A0A13D7E07778179972BF75B8B22117F0453EC46</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y fmtid="{D5CDD505-2E9C-101B-9397-08002B2CF9AE}" pid="27" name="CheckForSharePointFields">
    <vt:lpwstr>False</vt:lpwstr>
  </property>
  <property fmtid="{D5CDD505-2E9C-101B-9397-08002B2CF9AE}" pid="28" name="Template Filename">
    <vt:lpwstr/>
  </property>
  <property fmtid="{D5CDD505-2E9C-101B-9397-08002B2CF9AE}" pid="29" name="ObjectiveRef">
    <vt:lpwstr>Removed</vt:lpwstr>
  </property>
  <property fmtid="{D5CDD505-2E9C-101B-9397-08002B2CF9AE}" pid="30" name="iManageRef">
    <vt:lpwstr>Updated</vt:lpwstr>
  </property>
  <property fmtid="{D5CDD505-2E9C-101B-9397-08002B2CF9AE}" pid="31" name="LeadingLawyers">
    <vt:lpwstr>Removed</vt:lpwstr>
  </property>
</Properties>
</file>